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C2" w:rsidRPr="00ED07C2" w:rsidRDefault="00ED07C2" w:rsidP="00ED07C2">
      <w:pPr>
        <w:tabs>
          <w:tab w:val="left" w:pos="8789"/>
        </w:tabs>
        <w:spacing w:after="0" w:line="240" w:lineRule="auto"/>
        <w:rPr>
          <w:spacing w:val="-10"/>
          <w:sz w:val="28"/>
          <w:szCs w:val="28"/>
        </w:rPr>
      </w:pPr>
      <w:r w:rsidRPr="00ED07C2">
        <w:rPr>
          <w:b/>
          <w:bCs/>
          <w:spacing w:val="-10"/>
          <w:sz w:val="28"/>
          <w:szCs w:val="28"/>
        </w:rPr>
        <w:t>Министерство культуры Российской Федерации</w:t>
      </w:r>
    </w:p>
    <w:p w:rsidR="00ED07C2" w:rsidRPr="00ED07C2" w:rsidRDefault="00ED07C2" w:rsidP="00ED07C2">
      <w:pPr>
        <w:widowControl w:val="0"/>
        <w:tabs>
          <w:tab w:val="left" w:pos="1980"/>
        </w:tabs>
        <w:spacing w:after="0" w:line="240" w:lineRule="auto"/>
        <w:rPr>
          <w:b/>
          <w:bCs/>
          <w:sz w:val="20"/>
          <w:szCs w:val="20"/>
        </w:rPr>
      </w:pPr>
      <w:r w:rsidRPr="00ED07C2">
        <w:rPr>
          <w:b/>
          <w:bCs/>
          <w:sz w:val="20"/>
          <w:szCs w:val="20"/>
        </w:rPr>
        <w:t xml:space="preserve">ФЕДЕРАЛЬНОЕ ГОСУДАРСТВЕННОЕ БЮДЖЕТНОЕ ОБРАЗОВАТЕЛЬНОЕ УЧРЕЖДЕНИЕ </w:t>
      </w:r>
    </w:p>
    <w:p w:rsidR="00ED07C2" w:rsidRPr="00ED07C2" w:rsidRDefault="00ED07C2" w:rsidP="00ED07C2">
      <w:pPr>
        <w:widowControl w:val="0"/>
        <w:tabs>
          <w:tab w:val="left" w:pos="1980"/>
        </w:tabs>
        <w:spacing w:after="0" w:line="240" w:lineRule="auto"/>
        <w:rPr>
          <w:b/>
          <w:bCs/>
          <w:sz w:val="20"/>
          <w:szCs w:val="20"/>
        </w:rPr>
      </w:pPr>
      <w:r w:rsidRPr="00ED07C2">
        <w:rPr>
          <w:b/>
          <w:bCs/>
          <w:sz w:val="20"/>
          <w:szCs w:val="20"/>
        </w:rPr>
        <w:t xml:space="preserve">ВЫСШЕГО ОБРАЗОВАНИЯ </w:t>
      </w:r>
    </w:p>
    <w:p w:rsidR="00ED07C2" w:rsidRPr="00ED07C2" w:rsidRDefault="00ED07C2" w:rsidP="00ED07C2">
      <w:pPr>
        <w:widowControl w:val="0"/>
        <w:tabs>
          <w:tab w:val="left" w:pos="1980"/>
        </w:tabs>
        <w:spacing w:after="0" w:line="240" w:lineRule="auto"/>
        <w:rPr>
          <w:b/>
          <w:bCs/>
          <w:spacing w:val="-10"/>
          <w:sz w:val="28"/>
          <w:szCs w:val="28"/>
        </w:rPr>
      </w:pPr>
      <w:r w:rsidRPr="00ED07C2">
        <w:rPr>
          <w:b/>
          <w:bCs/>
          <w:sz w:val="28"/>
          <w:szCs w:val="28"/>
        </w:rPr>
        <w:t xml:space="preserve"> «ХАБАРОВСКИЙ ГОСУДАРСТВЕННЫЙ ИНСТИТУТ </w:t>
      </w:r>
      <w:r w:rsidRPr="00ED07C2">
        <w:rPr>
          <w:b/>
          <w:bCs/>
          <w:spacing w:val="-10"/>
          <w:sz w:val="28"/>
          <w:szCs w:val="28"/>
        </w:rPr>
        <w:t>КУЛЬТУРЫ»</w:t>
      </w:r>
    </w:p>
    <w:p w:rsidR="00ED07C2" w:rsidRPr="00ED07C2" w:rsidRDefault="00ED07C2" w:rsidP="00ED07C2">
      <w:pPr>
        <w:spacing w:after="0" w:line="240" w:lineRule="auto"/>
        <w:rPr>
          <w:b/>
          <w:bCs/>
          <w:sz w:val="28"/>
          <w:szCs w:val="28"/>
        </w:rPr>
      </w:pPr>
      <w:r w:rsidRPr="00ED07C2">
        <w:rPr>
          <w:b/>
          <w:bCs/>
          <w:sz w:val="28"/>
          <w:szCs w:val="28"/>
        </w:rPr>
        <w:t>(ХГИК)</w:t>
      </w:r>
    </w:p>
    <w:p w:rsidR="00946BC7" w:rsidRPr="00CE2478" w:rsidRDefault="00946BC7" w:rsidP="00D469F6">
      <w:pPr>
        <w:spacing w:after="0" w:line="240" w:lineRule="auto"/>
        <w:rPr>
          <w:b/>
          <w:bCs/>
          <w:sz w:val="28"/>
          <w:szCs w:val="28"/>
        </w:rPr>
      </w:pPr>
    </w:p>
    <w:p w:rsidR="00A94F62" w:rsidRPr="00585218" w:rsidRDefault="00A94F62" w:rsidP="00ED07C2">
      <w:pPr>
        <w:spacing w:after="0" w:line="240" w:lineRule="auto"/>
        <w:rPr>
          <w:b/>
          <w:bCs/>
          <w:sz w:val="28"/>
          <w:szCs w:val="28"/>
        </w:rPr>
      </w:pPr>
      <w:r w:rsidRPr="00585218">
        <w:rPr>
          <w:b/>
          <w:bCs/>
          <w:sz w:val="28"/>
          <w:szCs w:val="28"/>
        </w:rPr>
        <w:t>Кафедра искусствоведения, музыкально</w:t>
      </w:r>
      <w:r w:rsidR="00C85A60">
        <w:rPr>
          <w:b/>
          <w:bCs/>
          <w:sz w:val="28"/>
          <w:szCs w:val="28"/>
        </w:rPr>
        <w:t xml:space="preserve">-инструментального и вокального </w:t>
      </w:r>
      <w:r w:rsidR="006056C8" w:rsidRPr="006056C8">
        <w:rPr>
          <w:b/>
          <w:bCs/>
          <w:noProof/>
          <w:sz w:val="28"/>
          <w:szCs w:val="28"/>
          <w:lang w:eastAsia="zh-CN"/>
        </w:rPr>
        <w:drawing>
          <wp:anchor distT="0" distB="0" distL="114300" distR="114300" simplePos="0" relativeHeight="251659264" behindDoc="1" locked="0" layoutInCell="1" allowOverlap="1" wp14:anchorId="79EE814B" wp14:editId="4DE3011F">
            <wp:simplePos x="0" y="0"/>
            <wp:positionH relativeFrom="column">
              <wp:posOffset>173990</wp:posOffset>
            </wp:positionH>
            <wp:positionV relativeFrom="paragraph">
              <wp:posOffset>-68580</wp:posOffset>
            </wp:positionV>
            <wp:extent cx="2325370" cy="211645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5370" cy="2116455"/>
                    </a:xfrm>
                    <a:prstGeom prst="rect">
                      <a:avLst/>
                    </a:prstGeom>
                    <a:noFill/>
                    <a:ln>
                      <a:noFill/>
                    </a:ln>
                  </pic:spPr>
                </pic:pic>
              </a:graphicData>
            </a:graphic>
            <wp14:sizeRelH relativeFrom="page">
              <wp14:pctWidth>0</wp14:pctWidth>
            </wp14:sizeRelH>
            <wp14:sizeRelV relativeFrom="page">
              <wp14:pctHeight>0</wp14:pctHeight>
            </wp14:sizeRelV>
          </wp:anchor>
        </w:drawing>
      </w:r>
      <w:r w:rsidR="00C85A60">
        <w:rPr>
          <w:b/>
          <w:bCs/>
          <w:sz w:val="28"/>
          <w:szCs w:val="28"/>
        </w:rPr>
        <w:t>искусства</w:t>
      </w:r>
    </w:p>
    <w:p w:rsidR="00A94F62" w:rsidRPr="00585218" w:rsidRDefault="00A94F62" w:rsidP="00D469F6">
      <w:pPr>
        <w:spacing w:after="0" w:line="240" w:lineRule="auto"/>
        <w:jc w:val="both"/>
        <w:rPr>
          <w:color w:val="92D050"/>
          <w:sz w:val="28"/>
          <w:szCs w:val="28"/>
        </w:rPr>
      </w:pPr>
    </w:p>
    <w:p w:rsidR="00A94F62" w:rsidRPr="00CE2478" w:rsidRDefault="00D757CA" w:rsidP="006056C8">
      <w:pPr>
        <w:tabs>
          <w:tab w:val="left" w:pos="5529"/>
        </w:tabs>
        <w:spacing w:after="0" w:line="240" w:lineRule="auto"/>
        <w:ind w:left="5670"/>
        <w:jc w:val="left"/>
        <w:rPr>
          <w:sz w:val="28"/>
          <w:szCs w:val="28"/>
        </w:rPr>
      </w:pPr>
      <w:r w:rsidRPr="00D757CA">
        <w:rPr>
          <w:sz w:val="28"/>
          <w:szCs w:val="28"/>
        </w:rPr>
        <w:t xml:space="preserve">                                                                 </w:t>
      </w:r>
      <w:r w:rsidR="006056C8" w:rsidRPr="006056C8">
        <w:rPr>
          <w:noProof/>
          <w:sz w:val="28"/>
          <w:szCs w:val="28"/>
          <w:lang w:eastAsia="zh-CN"/>
        </w:rPr>
        <w:drawing>
          <wp:inline distT="0" distB="0" distL="0" distR="0" wp14:anchorId="342A13B9" wp14:editId="4D4361EB">
            <wp:extent cx="2314575" cy="18002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575" cy="1800225"/>
                    </a:xfrm>
                    <a:prstGeom prst="rect">
                      <a:avLst/>
                    </a:prstGeom>
                    <a:noFill/>
                    <a:ln>
                      <a:noFill/>
                    </a:ln>
                  </pic:spPr>
                </pic:pic>
              </a:graphicData>
            </a:graphic>
          </wp:inline>
        </w:drawing>
      </w:r>
    </w:p>
    <w:p w:rsidR="00A94F62" w:rsidRPr="00CE2478" w:rsidRDefault="00A94F62" w:rsidP="00D469F6">
      <w:pPr>
        <w:spacing w:after="0" w:line="240" w:lineRule="auto"/>
        <w:jc w:val="both"/>
        <w:rPr>
          <w:sz w:val="28"/>
          <w:szCs w:val="28"/>
        </w:rPr>
      </w:pPr>
    </w:p>
    <w:p w:rsidR="00A94F62" w:rsidRPr="00CE2478" w:rsidRDefault="00A94F62" w:rsidP="00D469F6">
      <w:pPr>
        <w:spacing w:after="0" w:line="240" w:lineRule="auto"/>
        <w:jc w:val="both"/>
        <w:rPr>
          <w:sz w:val="28"/>
          <w:szCs w:val="28"/>
        </w:rPr>
      </w:pPr>
    </w:p>
    <w:p w:rsidR="00A94F62" w:rsidRPr="00F36BB1" w:rsidRDefault="00A94F62" w:rsidP="00D469F6">
      <w:pPr>
        <w:tabs>
          <w:tab w:val="left" w:pos="3119"/>
        </w:tabs>
        <w:spacing w:after="0" w:line="240" w:lineRule="auto"/>
        <w:rPr>
          <w:b/>
          <w:bCs/>
          <w:sz w:val="40"/>
          <w:szCs w:val="40"/>
        </w:rPr>
      </w:pPr>
      <w:r w:rsidRPr="00F36BB1">
        <w:rPr>
          <w:b/>
          <w:bCs/>
          <w:sz w:val="40"/>
          <w:szCs w:val="40"/>
        </w:rPr>
        <w:t>ИСТОРИЯ ОТЕЧЕСТВЕННОЙ МУЗЫКИ</w:t>
      </w:r>
    </w:p>
    <w:p w:rsidR="00A94F62" w:rsidRPr="00CE2478" w:rsidRDefault="00A94F62" w:rsidP="00D469F6">
      <w:pPr>
        <w:spacing w:after="0" w:line="240" w:lineRule="auto"/>
        <w:rPr>
          <w:b/>
          <w:sz w:val="28"/>
          <w:szCs w:val="28"/>
        </w:rPr>
      </w:pPr>
    </w:p>
    <w:p w:rsidR="00A94F62" w:rsidRPr="00CE2478" w:rsidRDefault="00A94F62" w:rsidP="00D469F6">
      <w:pPr>
        <w:widowControl w:val="0"/>
        <w:spacing w:after="0" w:line="240" w:lineRule="auto"/>
        <w:rPr>
          <w:bCs/>
          <w:sz w:val="28"/>
          <w:szCs w:val="28"/>
        </w:rPr>
      </w:pPr>
      <w:r w:rsidRPr="00CE2478">
        <w:rPr>
          <w:bCs/>
          <w:sz w:val="28"/>
          <w:szCs w:val="28"/>
        </w:rPr>
        <w:t>РАБОЧАЯ ПРОГРАММА ДИСЦИПЛИНЫ</w:t>
      </w:r>
    </w:p>
    <w:p w:rsidR="00E15462" w:rsidRDefault="00E15462" w:rsidP="00D469F6">
      <w:pPr>
        <w:widowControl w:val="0"/>
        <w:spacing w:after="0" w:line="240" w:lineRule="auto"/>
        <w:jc w:val="both"/>
        <w:rPr>
          <w:b/>
          <w:bCs/>
          <w:sz w:val="28"/>
          <w:szCs w:val="28"/>
        </w:rPr>
      </w:pPr>
    </w:p>
    <w:p w:rsidR="00D8608A" w:rsidRPr="00D8608A" w:rsidRDefault="00D8608A" w:rsidP="00D8608A">
      <w:pPr>
        <w:spacing w:after="0" w:line="240" w:lineRule="auto"/>
        <w:rPr>
          <w:b/>
          <w:bCs/>
          <w:sz w:val="28"/>
          <w:szCs w:val="28"/>
        </w:rPr>
      </w:pPr>
      <w:r w:rsidRPr="00D8608A">
        <w:rPr>
          <w:b/>
          <w:bCs/>
          <w:sz w:val="28"/>
          <w:szCs w:val="28"/>
        </w:rPr>
        <w:t>Уровень бакалавриата</w:t>
      </w:r>
    </w:p>
    <w:p w:rsidR="00D8608A" w:rsidRPr="00D8608A" w:rsidRDefault="00D8608A" w:rsidP="00D8608A">
      <w:pPr>
        <w:spacing w:after="0" w:line="240" w:lineRule="auto"/>
        <w:rPr>
          <w:bCs/>
          <w:sz w:val="28"/>
          <w:szCs w:val="28"/>
        </w:rPr>
      </w:pPr>
      <w:r w:rsidRPr="00D8608A">
        <w:rPr>
          <w:bCs/>
          <w:sz w:val="28"/>
          <w:szCs w:val="28"/>
        </w:rPr>
        <w:t xml:space="preserve">(2021 год набора, </w:t>
      </w:r>
    </w:p>
    <w:p w:rsidR="00D8608A" w:rsidRPr="00D8608A" w:rsidRDefault="00D8608A" w:rsidP="00D8608A">
      <w:pPr>
        <w:spacing w:after="0" w:line="240" w:lineRule="auto"/>
        <w:rPr>
          <w:bCs/>
          <w:sz w:val="28"/>
          <w:szCs w:val="28"/>
        </w:rPr>
      </w:pPr>
      <w:r w:rsidRPr="00D8608A">
        <w:rPr>
          <w:bCs/>
          <w:sz w:val="28"/>
          <w:szCs w:val="28"/>
        </w:rPr>
        <w:t>очная и заочная форма обучения)</w:t>
      </w:r>
    </w:p>
    <w:p w:rsidR="00D8608A" w:rsidRPr="00D8608A" w:rsidRDefault="00D8608A" w:rsidP="00D8608A">
      <w:pPr>
        <w:spacing w:after="0" w:line="240" w:lineRule="auto"/>
        <w:jc w:val="left"/>
        <w:rPr>
          <w:b/>
          <w:bCs/>
          <w:sz w:val="28"/>
          <w:szCs w:val="28"/>
        </w:rPr>
      </w:pPr>
    </w:p>
    <w:p w:rsidR="00D8608A" w:rsidRPr="00D8608A" w:rsidRDefault="00D8608A" w:rsidP="00D8608A">
      <w:pPr>
        <w:autoSpaceDE w:val="0"/>
        <w:autoSpaceDN w:val="0"/>
        <w:adjustRightInd w:val="0"/>
        <w:spacing w:after="0" w:line="240" w:lineRule="auto"/>
        <w:contextualSpacing/>
        <w:rPr>
          <w:rFonts w:eastAsia="MS Mincho"/>
          <w:b/>
          <w:bCs/>
          <w:sz w:val="28"/>
          <w:szCs w:val="28"/>
        </w:rPr>
      </w:pPr>
      <w:r w:rsidRPr="00D8608A">
        <w:rPr>
          <w:rFonts w:eastAsia="MS Mincho"/>
          <w:b/>
          <w:bCs/>
          <w:sz w:val="28"/>
          <w:szCs w:val="28"/>
        </w:rPr>
        <w:t xml:space="preserve">Направление подготовки </w:t>
      </w:r>
    </w:p>
    <w:p w:rsidR="00D8608A" w:rsidRPr="00D8608A" w:rsidRDefault="00D8608A" w:rsidP="00D8608A">
      <w:pPr>
        <w:autoSpaceDE w:val="0"/>
        <w:autoSpaceDN w:val="0"/>
        <w:adjustRightInd w:val="0"/>
        <w:spacing w:after="0" w:line="240" w:lineRule="auto"/>
        <w:contextualSpacing/>
        <w:rPr>
          <w:rFonts w:eastAsia="MS Mincho"/>
          <w:bCs/>
          <w:sz w:val="28"/>
          <w:szCs w:val="28"/>
        </w:rPr>
      </w:pPr>
      <w:r w:rsidRPr="00D8608A">
        <w:rPr>
          <w:rFonts w:eastAsia="MS Mincho"/>
          <w:bCs/>
          <w:sz w:val="28"/>
          <w:szCs w:val="28"/>
        </w:rPr>
        <w:t>53.03.05 Дирижирование</w:t>
      </w:r>
    </w:p>
    <w:p w:rsidR="00D8608A" w:rsidRPr="00D8608A" w:rsidRDefault="00D8608A" w:rsidP="00D8608A">
      <w:pPr>
        <w:autoSpaceDE w:val="0"/>
        <w:autoSpaceDN w:val="0"/>
        <w:adjustRightInd w:val="0"/>
        <w:spacing w:after="0" w:line="240" w:lineRule="auto"/>
        <w:contextualSpacing/>
        <w:rPr>
          <w:rFonts w:eastAsia="MS Mincho"/>
          <w:bCs/>
          <w:sz w:val="28"/>
          <w:szCs w:val="28"/>
        </w:rPr>
      </w:pPr>
    </w:p>
    <w:p w:rsidR="00D8608A" w:rsidRPr="00D8608A" w:rsidRDefault="00D8608A" w:rsidP="00D8608A">
      <w:pPr>
        <w:autoSpaceDE w:val="0"/>
        <w:autoSpaceDN w:val="0"/>
        <w:adjustRightInd w:val="0"/>
        <w:spacing w:after="0" w:line="240" w:lineRule="auto"/>
        <w:contextualSpacing/>
        <w:rPr>
          <w:rFonts w:eastAsia="MS Mincho"/>
          <w:b/>
          <w:bCs/>
          <w:sz w:val="28"/>
          <w:szCs w:val="28"/>
        </w:rPr>
      </w:pPr>
      <w:r w:rsidRPr="00D8608A">
        <w:rPr>
          <w:rFonts w:eastAsia="MS Mincho"/>
          <w:b/>
          <w:bCs/>
          <w:sz w:val="28"/>
          <w:szCs w:val="28"/>
        </w:rPr>
        <w:t xml:space="preserve">Профиль подготовки </w:t>
      </w:r>
    </w:p>
    <w:p w:rsidR="00D8608A" w:rsidRPr="00D8608A" w:rsidRDefault="00D8608A" w:rsidP="00D8608A">
      <w:pPr>
        <w:spacing w:after="0" w:line="240" w:lineRule="auto"/>
        <w:rPr>
          <w:bCs/>
          <w:sz w:val="28"/>
          <w:szCs w:val="28"/>
        </w:rPr>
      </w:pPr>
      <w:r w:rsidRPr="00D8608A">
        <w:rPr>
          <w:rFonts w:eastAsia="MS Mincho"/>
          <w:bCs/>
          <w:sz w:val="28"/>
          <w:szCs w:val="28"/>
        </w:rPr>
        <w:t>Дирижирование академическим хором</w:t>
      </w:r>
    </w:p>
    <w:p w:rsidR="00D757CA" w:rsidRPr="00D757CA" w:rsidRDefault="00D757CA" w:rsidP="00D757CA">
      <w:pPr>
        <w:autoSpaceDE w:val="0"/>
        <w:autoSpaceDN w:val="0"/>
        <w:adjustRightInd w:val="0"/>
        <w:spacing w:after="0" w:line="240" w:lineRule="auto"/>
        <w:rPr>
          <w:rFonts w:eastAsia="MS Mincho"/>
          <w:bCs/>
          <w:sz w:val="28"/>
          <w:szCs w:val="28"/>
        </w:rPr>
      </w:pPr>
    </w:p>
    <w:p w:rsidR="00D757CA" w:rsidRPr="00D757CA" w:rsidRDefault="00D757CA" w:rsidP="00D757CA">
      <w:pPr>
        <w:spacing w:after="0" w:line="240" w:lineRule="auto"/>
        <w:rPr>
          <w:bCs/>
          <w:sz w:val="28"/>
          <w:szCs w:val="28"/>
        </w:rPr>
      </w:pPr>
    </w:p>
    <w:p w:rsidR="00D757CA" w:rsidRDefault="00D757CA" w:rsidP="00D757CA">
      <w:pPr>
        <w:spacing w:after="0" w:line="240" w:lineRule="auto"/>
        <w:jc w:val="left"/>
        <w:rPr>
          <w:b/>
          <w:bCs/>
          <w:sz w:val="28"/>
          <w:szCs w:val="28"/>
        </w:rPr>
      </w:pPr>
    </w:p>
    <w:p w:rsidR="00ED07C2" w:rsidRDefault="00ED07C2" w:rsidP="00D757CA">
      <w:pPr>
        <w:spacing w:after="0" w:line="240" w:lineRule="auto"/>
        <w:jc w:val="left"/>
        <w:rPr>
          <w:b/>
          <w:bCs/>
          <w:sz w:val="28"/>
          <w:szCs w:val="28"/>
        </w:rPr>
      </w:pPr>
    </w:p>
    <w:p w:rsidR="00ED07C2" w:rsidRDefault="00ED07C2" w:rsidP="00D757CA">
      <w:pPr>
        <w:spacing w:after="0" w:line="240" w:lineRule="auto"/>
        <w:jc w:val="left"/>
        <w:rPr>
          <w:b/>
          <w:bCs/>
          <w:sz w:val="28"/>
          <w:szCs w:val="28"/>
        </w:rPr>
      </w:pPr>
    </w:p>
    <w:p w:rsidR="00ED07C2" w:rsidRDefault="00ED07C2" w:rsidP="00D757CA">
      <w:pPr>
        <w:spacing w:after="0" w:line="240" w:lineRule="auto"/>
        <w:jc w:val="left"/>
        <w:rPr>
          <w:b/>
          <w:bCs/>
          <w:sz w:val="28"/>
          <w:szCs w:val="28"/>
        </w:rPr>
      </w:pPr>
    </w:p>
    <w:p w:rsidR="00ED07C2" w:rsidRDefault="00ED07C2" w:rsidP="00D757CA">
      <w:pPr>
        <w:spacing w:after="0" w:line="240" w:lineRule="auto"/>
        <w:jc w:val="left"/>
        <w:rPr>
          <w:b/>
          <w:bCs/>
          <w:sz w:val="28"/>
          <w:szCs w:val="28"/>
        </w:rPr>
      </w:pPr>
    </w:p>
    <w:p w:rsidR="00ED07C2" w:rsidRPr="00D757CA" w:rsidRDefault="00ED07C2" w:rsidP="00D757CA">
      <w:pPr>
        <w:spacing w:after="0" w:line="240" w:lineRule="auto"/>
        <w:jc w:val="left"/>
        <w:rPr>
          <w:b/>
          <w:bCs/>
          <w:sz w:val="28"/>
          <w:szCs w:val="28"/>
        </w:rPr>
      </w:pPr>
      <w:bookmarkStart w:id="0" w:name="_GoBack"/>
      <w:bookmarkEnd w:id="0"/>
    </w:p>
    <w:p w:rsidR="00D757CA" w:rsidRPr="00D757CA" w:rsidRDefault="00D757CA" w:rsidP="00D757CA">
      <w:pPr>
        <w:spacing w:after="0" w:line="240" w:lineRule="auto"/>
        <w:rPr>
          <w:b/>
          <w:bCs/>
          <w:sz w:val="28"/>
          <w:szCs w:val="28"/>
        </w:rPr>
      </w:pPr>
      <w:r w:rsidRPr="00D757CA">
        <w:rPr>
          <w:b/>
          <w:bCs/>
          <w:sz w:val="28"/>
          <w:szCs w:val="28"/>
        </w:rPr>
        <w:t xml:space="preserve">Хабаровск </w:t>
      </w:r>
    </w:p>
    <w:p w:rsidR="00D757CA" w:rsidRPr="00D757CA" w:rsidRDefault="00D757CA" w:rsidP="00D757CA">
      <w:pPr>
        <w:spacing w:after="0" w:line="240" w:lineRule="auto"/>
        <w:rPr>
          <w:b/>
          <w:bCs/>
          <w:sz w:val="28"/>
          <w:szCs w:val="28"/>
        </w:rPr>
      </w:pPr>
      <w:r w:rsidRPr="00D757CA">
        <w:rPr>
          <w:b/>
          <w:bCs/>
          <w:sz w:val="28"/>
          <w:szCs w:val="28"/>
        </w:rPr>
        <w:t>2021</w:t>
      </w:r>
    </w:p>
    <w:p w:rsidR="00A94F62" w:rsidRPr="00CE2478" w:rsidRDefault="00A94F62" w:rsidP="00D469F6">
      <w:pPr>
        <w:spacing w:after="0" w:line="240" w:lineRule="auto"/>
        <w:rPr>
          <w:sz w:val="28"/>
          <w:szCs w:val="28"/>
        </w:rPr>
      </w:pPr>
      <w:r w:rsidRPr="00CE2478">
        <w:rPr>
          <w:sz w:val="28"/>
          <w:szCs w:val="28"/>
        </w:rPr>
        <w:br w:type="page"/>
      </w:r>
    </w:p>
    <w:p w:rsidR="00A94F62" w:rsidRDefault="00A94F62" w:rsidP="00D469F6">
      <w:pPr>
        <w:spacing w:after="0" w:line="240" w:lineRule="auto"/>
        <w:jc w:val="both"/>
        <w:rPr>
          <w:sz w:val="28"/>
          <w:szCs w:val="28"/>
        </w:rPr>
      </w:pPr>
      <w:r w:rsidRPr="00082C8D">
        <w:rPr>
          <w:b/>
          <w:sz w:val="28"/>
          <w:szCs w:val="28"/>
        </w:rPr>
        <w:lastRenderedPageBreak/>
        <w:t>Составители</w:t>
      </w:r>
      <w:r w:rsidRPr="00CE2478">
        <w:rPr>
          <w:sz w:val="28"/>
          <w:szCs w:val="28"/>
        </w:rPr>
        <w:t xml:space="preserve">: </w:t>
      </w:r>
    </w:p>
    <w:p w:rsidR="00F36BB1" w:rsidRDefault="00F36BB1" w:rsidP="00D469F6">
      <w:pPr>
        <w:spacing w:after="0" w:line="240" w:lineRule="auto"/>
        <w:jc w:val="both"/>
        <w:rPr>
          <w:sz w:val="28"/>
          <w:szCs w:val="28"/>
        </w:rPr>
      </w:pPr>
    </w:p>
    <w:p w:rsidR="00A94F62" w:rsidRDefault="00A94F62" w:rsidP="00D469F6">
      <w:pPr>
        <w:spacing w:after="0" w:line="240" w:lineRule="auto"/>
        <w:jc w:val="both"/>
        <w:rPr>
          <w:bCs/>
          <w:sz w:val="28"/>
          <w:szCs w:val="28"/>
        </w:rPr>
      </w:pPr>
      <w:r>
        <w:rPr>
          <w:sz w:val="28"/>
          <w:szCs w:val="28"/>
        </w:rPr>
        <w:t>Лысенко</w:t>
      </w:r>
      <w:r w:rsidR="00946BC7">
        <w:rPr>
          <w:sz w:val="28"/>
          <w:szCs w:val="28"/>
        </w:rPr>
        <w:t xml:space="preserve"> Светлана Юрьевна</w:t>
      </w:r>
      <w:r w:rsidRPr="00CE2478">
        <w:rPr>
          <w:sz w:val="28"/>
          <w:szCs w:val="28"/>
        </w:rPr>
        <w:t xml:space="preserve">, </w:t>
      </w:r>
      <w:r w:rsidR="00AD1D7F">
        <w:rPr>
          <w:sz w:val="28"/>
          <w:szCs w:val="28"/>
        </w:rPr>
        <w:t>доктор</w:t>
      </w:r>
      <w:r w:rsidRPr="00CE2478">
        <w:rPr>
          <w:sz w:val="28"/>
          <w:szCs w:val="28"/>
        </w:rPr>
        <w:t xml:space="preserve"> искусствоведения,</w:t>
      </w:r>
      <w:r>
        <w:rPr>
          <w:sz w:val="28"/>
          <w:szCs w:val="28"/>
        </w:rPr>
        <w:t xml:space="preserve"> доцент, профессор</w:t>
      </w:r>
      <w:r w:rsidRPr="00CE2478">
        <w:rPr>
          <w:sz w:val="28"/>
          <w:szCs w:val="28"/>
        </w:rPr>
        <w:t xml:space="preserve"> кафедры </w:t>
      </w:r>
      <w:r w:rsidR="00C85A60">
        <w:rPr>
          <w:bCs/>
          <w:sz w:val="28"/>
          <w:szCs w:val="28"/>
        </w:rPr>
        <w:t>искусствоведения, музыкально-инструментального и вокального искусства</w:t>
      </w:r>
    </w:p>
    <w:p w:rsidR="00D37B9A" w:rsidRDefault="00D37B9A" w:rsidP="00D469F6">
      <w:pPr>
        <w:spacing w:after="0" w:line="240" w:lineRule="auto"/>
        <w:jc w:val="both"/>
        <w:rPr>
          <w:sz w:val="28"/>
          <w:szCs w:val="28"/>
        </w:rPr>
      </w:pPr>
    </w:p>
    <w:p w:rsidR="00A94F62" w:rsidRPr="00CE2478" w:rsidRDefault="00A94F62" w:rsidP="00D469F6">
      <w:pPr>
        <w:spacing w:after="0" w:line="240" w:lineRule="auto"/>
        <w:jc w:val="both"/>
        <w:rPr>
          <w:sz w:val="28"/>
          <w:szCs w:val="28"/>
        </w:rPr>
      </w:pPr>
      <w:r w:rsidRPr="00CE2478">
        <w:rPr>
          <w:sz w:val="28"/>
          <w:szCs w:val="28"/>
        </w:rPr>
        <w:t>Лескова</w:t>
      </w:r>
      <w:r w:rsidR="00946BC7">
        <w:rPr>
          <w:sz w:val="28"/>
          <w:szCs w:val="28"/>
        </w:rPr>
        <w:t xml:space="preserve"> Татьяна Владимировна</w:t>
      </w:r>
      <w:r w:rsidRPr="00CE2478">
        <w:rPr>
          <w:sz w:val="28"/>
          <w:szCs w:val="28"/>
        </w:rPr>
        <w:t xml:space="preserve">, кандидат искусствоведения, доцент кафедры </w:t>
      </w:r>
      <w:r w:rsidRPr="00CE2478">
        <w:rPr>
          <w:bCs/>
          <w:sz w:val="28"/>
          <w:szCs w:val="28"/>
        </w:rPr>
        <w:t>искусствоведения, музыкально</w:t>
      </w:r>
      <w:r w:rsidR="00C85A60">
        <w:rPr>
          <w:bCs/>
          <w:sz w:val="28"/>
          <w:szCs w:val="28"/>
        </w:rPr>
        <w:t>-инструментального и вокального искусства</w:t>
      </w:r>
    </w:p>
    <w:p w:rsidR="00A94F62" w:rsidRPr="00CE2478" w:rsidRDefault="00A94F62" w:rsidP="00D469F6">
      <w:pPr>
        <w:spacing w:after="0" w:line="240" w:lineRule="auto"/>
        <w:rPr>
          <w:sz w:val="28"/>
          <w:szCs w:val="28"/>
        </w:rPr>
      </w:pPr>
    </w:p>
    <w:p w:rsidR="00A94F62" w:rsidRPr="00CE2478" w:rsidRDefault="00A94F62" w:rsidP="00D469F6">
      <w:pPr>
        <w:spacing w:after="0" w:line="240" w:lineRule="auto"/>
        <w:jc w:val="both"/>
        <w:rPr>
          <w:sz w:val="28"/>
          <w:szCs w:val="28"/>
        </w:rPr>
      </w:pPr>
    </w:p>
    <w:p w:rsidR="00C85A60" w:rsidRDefault="00A94F62" w:rsidP="00D469F6">
      <w:pPr>
        <w:spacing w:after="0" w:line="240" w:lineRule="auto"/>
        <w:ind w:firstLine="708"/>
        <w:jc w:val="both"/>
        <w:rPr>
          <w:bCs/>
          <w:sz w:val="28"/>
          <w:szCs w:val="28"/>
        </w:rPr>
      </w:pPr>
      <w:r w:rsidRPr="00CE2478">
        <w:rPr>
          <w:sz w:val="28"/>
          <w:szCs w:val="28"/>
        </w:rPr>
        <w:t>Рабочая программа дисциплины</w:t>
      </w:r>
      <w:r w:rsidR="00946BC7">
        <w:rPr>
          <w:sz w:val="28"/>
          <w:szCs w:val="28"/>
        </w:rPr>
        <w:t xml:space="preserve"> «История отечественной музыки»</w:t>
      </w:r>
      <w:r>
        <w:rPr>
          <w:sz w:val="28"/>
          <w:szCs w:val="28"/>
        </w:rPr>
        <w:t xml:space="preserve"> </w:t>
      </w:r>
      <w:r w:rsidR="00946BC7">
        <w:rPr>
          <w:sz w:val="28"/>
          <w:szCs w:val="28"/>
        </w:rPr>
        <w:t>рассмотрена и одобрена</w:t>
      </w:r>
      <w:r w:rsidRPr="00CE2478">
        <w:rPr>
          <w:sz w:val="28"/>
          <w:szCs w:val="28"/>
        </w:rPr>
        <w:t xml:space="preserve"> на заседании кафедры </w:t>
      </w:r>
      <w:r w:rsidRPr="00CE2478">
        <w:rPr>
          <w:bCs/>
          <w:sz w:val="28"/>
          <w:szCs w:val="28"/>
        </w:rPr>
        <w:t>искусствоведения, музыкально</w:t>
      </w:r>
      <w:r w:rsidR="00C85A60">
        <w:rPr>
          <w:bCs/>
          <w:sz w:val="28"/>
          <w:szCs w:val="28"/>
        </w:rPr>
        <w:t>-инструментального и вокального искусства</w:t>
      </w:r>
    </w:p>
    <w:p w:rsidR="00A94F62" w:rsidRPr="00CE2478" w:rsidRDefault="00A94F62" w:rsidP="00D469F6">
      <w:pPr>
        <w:spacing w:after="0" w:line="240" w:lineRule="auto"/>
        <w:ind w:firstLine="708"/>
        <w:jc w:val="both"/>
        <w:rPr>
          <w:sz w:val="28"/>
          <w:szCs w:val="28"/>
        </w:rPr>
      </w:pPr>
      <w:r>
        <w:rPr>
          <w:bCs/>
          <w:sz w:val="28"/>
          <w:szCs w:val="28"/>
        </w:rPr>
        <w:t xml:space="preserve"> </w:t>
      </w:r>
      <w:r w:rsidR="006056C8" w:rsidRPr="006056C8">
        <w:rPr>
          <w:sz w:val="28"/>
          <w:szCs w:val="28"/>
        </w:rPr>
        <w:t>«05» мая  2021 г., протокол № 10.</w:t>
      </w:r>
    </w:p>
    <w:p w:rsidR="00A94F62" w:rsidRPr="00CE2478" w:rsidRDefault="00A94F62" w:rsidP="00D469F6">
      <w:pPr>
        <w:spacing w:after="0" w:line="240" w:lineRule="auto"/>
        <w:jc w:val="both"/>
        <w:rPr>
          <w:sz w:val="28"/>
          <w:szCs w:val="28"/>
        </w:rPr>
      </w:pPr>
    </w:p>
    <w:p w:rsidR="00A94F62" w:rsidRPr="00CE2478" w:rsidRDefault="00A94F62" w:rsidP="00D469F6">
      <w:pPr>
        <w:spacing w:after="0" w:line="240" w:lineRule="auto"/>
        <w:jc w:val="both"/>
        <w:rPr>
          <w:sz w:val="28"/>
          <w:szCs w:val="28"/>
        </w:rPr>
      </w:pPr>
    </w:p>
    <w:p w:rsidR="00A94F62" w:rsidRPr="00CE2478" w:rsidRDefault="00A94F62" w:rsidP="00D469F6">
      <w:pPr>
        <w:spacing w:after="0" w:line="240" w:lineRule="auto"/>
        <w:rPr>
          <w:b/>
          <w:sz w:val="28"/>
          <w:szCs w:val="28"/>
        </w:rPr>
      </w:pPr>
    </w:p>
    <w:p w:rsidR="00A94F62" w:rsidRPr="00CE2478" w:rsidRDefault="00A94F62" w:rsidP="00D469F6">
      <w:pPr>
        <w:spacing w:after="0" w:line="240" w:lineRule="auto"/>
        <w:rPr>
          <w:b/>
          <w:sz w:val="28"/>
          <w:szCs w:val="28"/>
        </w:rPr>
      </w:pPr>
    </w:p>
    <w:p w:rsidR="00A94F62" w:rsidRPr="00CE2478" w:rsidRDefault="00A94F62" w:rsidP="00D469F6">
      <w:pPr>
        <w:spacing w:after="0" w:line="240" w:lineRule="auto"/>
        <w:rPr>
          <w:b/>
          <w:sz w:val="28"/>
          <w:szCs w:val="28"/>
        </w:rPr>
      </w:pPr>
    </w:p>
    <w:p w:rsidR="00A94F62" w:rsidRPr="00CE2478" w:rsidRDefault="00A94F62" w:rsidP="00D469F6">
      <w:pPr>
        <w:spacing w:after="0" w:line="240" w:lineRule="auto"/>
        <w:rPr>
          <w:b/>
          <w:sz w:val="28"/>
          <w:szCs w:val="28"/>
        </w:rPr>
      </w:pPr>
    </w:p>
    <w:p w:rsidR="00A94F62" w:rsidRPr="00CE2478" w:rsidRDefault="00A94F62" w:rsidP="00D469F6">
      <w:pPr>
        <w:spacing w:after="0" w:line="240" w:lineRule="auto"/>
        <w:rPr>
          <w:b/>
          <w:sz w:val="28"/>
          <w:szCs w:val="28"/>
        </w:rPr>
      </w:pPr>
    </w:p>
    <w:p w:rsidR="00A94F62" w:rsidRPr="00CE2478" w:rsidRDefault="00A94F62" w:rsidP="00D469F6">
      <w:pPr>
        <w:spacing w:after="0" w:line="240" w:lineRule="auto"/>
        <w:rPr>
          <w:b/>
          <w:sz w:val="28"/>
          <w:szCs w:val="28"/>
        </w:rPr>
      </w:pPr>
    </w:p>
    <w:p w:rsidR="00A94F62" w:rsidRPr="00CE2478" w:rsidRDefault="00A94F62" w:rsidP="00D469F6">
      <w:pPr>
        <w:spacing w:after="0" w:line="240" w:lineRule="auto"/>
        <w:rPr>
          <w:b/>
          <w:sz w:val="28"/>
          <w:szCs w:val="28"/>
        </w:rPr>
      </w:pPr>
    </w:p>
    <w:p w:rsidR="00082C8D" w:rsidRDefault="00A94F62" w:rsidP="00D469F6">
      <w:pPr>
        <w:spacing w:after="0" w:line="240" w:lineRule="auto"/>
        <w:rPr>
          <w:b/>
          <w:color w:val="000000"/>
          <w:sz w:val="28"/>
          <w:szCs w:val="28"/>
        </w:rPr>
      </w:pPr>
      <w:r w:rsidRPr="00CE2478">
        <w:rPr>
          <w:b/>
          <w:sz w:val="28"/>
          <w:szCs w:val="28"/>
        </w:rPr>
        <w:br w:type="page"/>
      </w:r>
      <w:r w:rsidR="00B87B01">
        <w:rPr>
          <w:b/>
          <w:color w:val="000000"/>
          <w:sz w:val="28"/>
          <w:szCs w:val="28"/>
        </w:rPr>
        <w:lastRenderedPageBreak/>
        <w:t>СОДЕРЖАНИЕ</w:t>
      </w:r>
    </w:p>
    <w:p w:rsidR="00082C8D" w:rsidRDefault="00082C8D" w:rsidP="00D469F6">
      <w:pPr>
        <w:spacing w:after="0" w:line="240" w:lineRule="auto"/>
        <w:rPr>
          <w:b/>
          <w:color w:val="000000"/>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9"/>
        <w:gridCol w:w="509"/>
      </w:tblGrid>
      <w:tr w:rsidR="00082C8D" w:rsidRPr="00C244D4" w:rsidTr="004E62EA">
        <w:trPr>
          <w:trHeight w:val="315"/>
        </w:trPr>
        <w:tc>
          <w:tcPr>
            <w:tcW w:w="9499" w:type="dxa"/>
            <w:shd w:val="clear" w:color="auto" w:fill="auto"/>
          </w:tcPr>
          <w:p w:rsidR="00082C8D" w:rsidRPr="00C244D4" w:rsidRDefault="00082C8D" w:rsidP="00D469F6">
            <w:pPr>
              <w:widowControl w:val="0"/>
              <w:numPr>
                <w:ilvl w:val="0"/>
                <w:numId w:val="28"/>
              </w:numPr>
              <w:autoSpaceDE w:val="0"/>
              <w:autoSpaceDN w:val="0"/>
              <w:adjustRightInd w:val="0"/>
              <w:spacing w:after="0" w:line="240" w:lineRule="auto"/>
              <w:jc w:val="both"/>
              <w:rPr>
                <w:b/>
                <w:sz w:val="28"/>
                <w:szCs w:val="28"/>
              </w:rPr>
            </w:pPr>
            <w:r w:rsidRPr="00C244D4">
              <w:rPr>
                <w:b/>
                <w:sz w:val="28"/>
                <w:szCs w:val="28"/>
              </w:rPr>
              <w:t>ОБЩИЕ СВЕДЕНИЯ О ДИСЦИПЛИНЕ</w:t>
            </w:r>
          </w:p>
        </w:tc>
        <w:tc>
          <w:tcPr>
            <w:tcW w:w="509" w:type="dxa"/>
            <w:shd w:val="clear" w:color="auto" w:fill="auto"/>
          </w:tcPr>
          <w:p w:rsidR="00082C8D" w:rsidRPr="00C244D4" w:rsidRDefault="00082C8D" w:rsidP="00D469F6">
            <w:pPr>
              <w:spacing w:after="0" w:line="240" w:lineRule="auto"/>
              <w:jc w:val="both"/>
              <w:rPr>
                <w:color w:val="191919"/>
                <w:sz w:val="28"/>
                <w:szCs w:val="28"/>
              </w:rPr>
            </w:pPr>
            <w:r>
              <w:rPr>
                <w:color w:val="191919"/>
                <w:sz w:val="28"/>
                <w:szCs w:val="28"/>
              </w:rPr>
              <w:t>4</w:t>
            </w:r>
          </w:p>
        </w:tc>
      </w:tr>
      <w:tr w:rsidR="00082C8D" w:rsidRPr="00C244D4" w:rsidTr="004E62EA">
        <w:trPr>
          <w:trHeight w:val="315"/>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sz w:val="28"/>
                <w:szCs w:val="28"/>
              </w:rPr>
            </w:pPr>
            <w:r w:rsidRPr="00C244D4">
              <w:rPr>
                <w:sz w:val="28"/>
                <w:szCs w:val="28"/>
              </w:rPr>
              <w:t xml:space="preserve">Наименование дисциплины </w:t>
            </w:r>
          </w:p>
        </w:tc>
        <w:tc>
          <w:tcPr>
            <w:tcW w:w="509" w:type="dxa"/>
            <w:shd w:val="clear" w:color="auto" w:fill="auto"/>
          </w:tcPr>
          <w:p w:rsidR="00082C8D" w:rsidRPr="00C244D4" w:rsidRDefault="00082C8D" w:rsidP="00D469F6">
            <w:pPr>
              <w:spacing w:after="0" w:line="240" w:lineRule="auto"/>
              <w:jc w:val="both"/>
              <w:rPr>
                <w:color w:val="191919"/>
                <w:sz w:val="28"/>
                <w:szCs w:val="28"/>
              </w:rPr>
            </w:pPr>
            <w:r>
              <w:rPr>
                <w:color w:val="191919"/>
                <w:sz w:val="28"/>
                <w:szCs w:val="28"/>
              </w:rPr>
              <w:t>4</w:t>
            </w:r>
          </w:p>
        </w:tc>
      </w:tr>
      <w:tr w:rsidR="00082C8D" w:rsidRPr="00C244D4" w:rsidTr="004E62EA">
        <w:trPr>
          <w:trHeight w:val="329"/>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sz w:val="28"/>
                <w:szCs w:val="28"/>
              </w:rPr>
            </w:pPr>
            <w:r w:rsidRPr="00C244D4">
              <w:rPr>
                <w:sz w:val="28"/>
                <w:szCs w:val="28"/>
              </w:rPr>
              <w:t>Место дисциплины в структуре образовательной программы</w:t>
            </w:r>
          </w:p>
        </w:tc>
        <w:tc>
          <w:tcPr>
            <w:tcW w:w="509" w:type="dxa"/>
            <w:shd w:val="clear" w:color="auto" w:fill="auto"/>
          </w:tcPr>
          <w:p w:rsidR="00082C8D" w:rsidRPr="00C244D4" w:rsidRDefault="00082C8D" w:rsidP="00D469F6">
            <w:pPr>
              <w:spacing w:after="0" w:line="240" w:lineRule="auto"/>
              <w:jc w:val="both"/>
              <w:rPr>
                <w:color w:val="191919"/>
                <w:sz w:val="28"/>
                <w:szCs w:val="28"/>
              </w:rPr>
            </w:pPr>
            <w:r>
              <w:rPr>
                <w:color w:val="191919"/>
                <w:sz w:val="28"/>
                <w:szCs w:val="28"/>
              </w:rPr>
              <w:t>4</w:t>
            </w:r>
          </w:p>
        </w:tc>
      </w:tr>
      <w:tr w:rsidR="00082C8D" w:rsidRPr="00C244D4" w:rsidTr="004E62EA">
        <w:trPr>
          <w:trHeight w:val="315"/>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sz w:val="28"/>
                <w:szCs w:val="28"/>
              </w:rPr>
            </w:pPr>
            <w:r w:rsidRPr="00C244D4">
              <w:rPr>
                <w:sz w:val="28"/>
                <w:szCs w:val="28"/>
              </w:rPr>
              <w:t>Цель освоения дисциплины</w:t>
            </w:r>
          </w:p>
        </w:tc>
        <w:tc>
          <w:tcPr>
            <w:tcW w:w="509" w:type="dxa"/>
            <w:shd w:val="clear" w:color="auto" w:fill="auto"/>
          </w:tcPr>
          <w:p w:rsidR="00082C8D" w:rsidRPr="00C244D4" w:rsidRDefault="00082C8D" w:rsidP="00D469F6">
            <w:pPr>
              <w:spacing w:after="0" w:line="240" w:lineRule="auto"/>
              <w:jc w:val="both"/>
              <w:rPr>
                <w:color w:val="191919"/>
                <w:sz w:val="28"/>
                <w:szCs w:val="28"/>
              </w:rPr>
            </w:pPr>
            <w:r>
              <w:rPr>
                <w:color w:val="191919"/>
                <w:sz w:val="28"/>
                <w:szCs w:val="28"/>
              </w:rPr>
              <w:t>4</w:t>
            </w:r>
          </w:p>
        </w:tc>
      </w:tr>
      <w:tr w:rsidR="00082C8D" w:rsidRPr="00C244D4" w:rsidTr="004E62EA">
        <w:trPr>
          <w:trHeight w:val="329"/>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sz w:val="28"/>
                <w:szCs w:val="28"/>
              </w:rPr>
            </w:pPr>
            <w:r w:rsidRPr="00C244D4">
              <w:rPr>
                <w:sz w:val="28"/>
                <w:szCs w:val="28"/>
              </w:rPr>
              <w:t>Планируемые результаты обучения по дисциплине</w:t>
            </w:r>
          </w:p>
        </w:tc>
        <w:tc>
          <w:tcPr>
            <w:tcW w:w="509" w:type="dxa"/>
            <w:shd w:val="clear" w:color="auto" w:fill="auto"/>
          </w:tcPr>
          <w:p w:rsidR="00082C8D" w:rsidRPr="00C244D4" w:rsidRDefault="00082C8D" w:rsidP="00D469F6">
            <w:pPr>
              <w:spacing w:after="0" w:line="240" w:lineRule="auto"/>
              <w:jc w:val="both"/>
              <w:rPr>
                <w:color w:val="191919"/>
                <w:sz w:val="28"/>
                <w:szCs w:val="28"/>
              </w:rPr>
            </w:pPr>
            <w:r>
              <w:rPr>
                <w:color w:val="191919"/>
                <w:sz w:val="28"/>
                <w:szCs w:val="28"/>
              </w:rPr>
              <w:t>4</w:t>
            </w:r>
          </w:p>
        </w:tc>
      </w:tr>
      <w:tr w:rsidR="00082C8D" w:rsidRPr="00C244D4" w:rsidTr="004E62EA">
        <w:trPr>
          <w:trHeight w:val="329"/>
        </w:trPr>
        <w:tc>
          <w:tcPr>
            <w:tcW w:w="9499" w:type="dxa"/>
            <w:shd w:val="clear" w:color="auto" w:fill="auto"/>
          </w:tcPr>
          <w:p w:rsidR="00082C8D" w:rsidRPr="00C244D4" w:rsidRDefault="00082C8D" w:rsidP="00D469F6">
            <w:pPr>
              <w:widowControl w:val="0"/>
              <w:numPr>
                <w:ilvl w:val="0"/>
                <w:numId w:val="28"/>
              </w:numPr>
              <w:autoSpaceDE w:val="0"/>
              <w:autoSpaceDN w:val="0"/>
              <w:adjustRightInd w:val="0"/>
              <w:spacing w:after="0" w:line="240" w:lineRule="auto"/>
              <w:jc w:val="both"/>
              <w:rPr>
                <w:b/>
                <w:sz w:val="28"/>
                <w:szCs w:val="28"/>
              </w:rPr>
            </w:pPr>
            <w:r w:rsidRPr="00C244D4">
              <w:rPr>
                <w:b/>
                <w:sz w:val="28"/>
                <w:szCs w:val="28"/>
              </w:rPr>
              <w:t>ОБЪЕМ И СОДЕРЖАНИЕ ДИСЦИПЛИНЫ</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6</w:t>
            </w:r>
          </w:p>
        </w:tc>
      </w:tr>
      <w:tr w:rsidR="00082C8D" w:rsidRPr="00C244D4" w:rsidTr="004E62EA">
        <w:trPr>
          <w:trHeight w:val="315"/>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sz w:val="28"/>
                <w:szCs w:val="28"/>
              </w:rPr>
            </w:pPr>
            <w:r w:rsidRPr="00C244D4">
              <w:rPr>
                <w:sz w:val="28"/>
                <w:szCs w:val="28"/>
              </w:rPr>
              <w:t xml:space="preserve">Объем дисциплины </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6</w:t>
            </w:r>
          </w:p>
        </w:tc>
      </w:tr>
      <w:tr w:rsidR="00082C8D" w:rsidRPr="00C244D4" w:rsidTr="004E62EA">
        <w:trPr>
          <w:trHeight w:val="315"/>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sz w:val="28"/>
                <w:szCs w:val="28"/>
              </w:rPr>
            </w:pPr>
            <w:r>
              <w:rPr>
                <w:sz w:val="28"/>
                <w:szCs w:val="28"/>
              </w:rPr>
              <w:t xml:space="preserve">Тематический план </w:t>
            </w:r>
            <w:r w:rsidR="00753EB0">
              <w:rPr>
                <w:sz w:val="28"/>
                <w:szCs w:val="28"/>
              </w:rPr>
              <w:t>дисциплины ЗФО</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7</w:t>
            </w:r>
          </w:p>
        </w:tc>
      </w:tr>
      <w:tr w:rsidR="00082C8D" w:rsidRPr="00C244D4" w:rsidTr="004E62EA">
        <w:trPr>
          <w:trHeight w:val="329"/>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sz w:val="28"/>
                <w:szCs w:val="28"/>
              </w:rPr>
            </w:pPr>
            <w:r w:rsidRPr="00C244D4">
              <w:rPr>
                <w:sz w:val="28"/>
                <w:szCs w:val="28"/>
              </w:rPr>
              <w:t>Краткое содержание разделов и тем</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12</w:t>
            </w:r>
          </w:p>
        </w:tc>
      </w:tr>
      <w:tr w:rsidR="00082C8D" w:rsidRPr="00C244D4" w:rsidTr="004E62EA">
        <w:trPr>
          <w:trHeight w:val="973"/>
        </w:trPr>
        <w:tc>
          <w:tcPr>
            <w:tcW w:w="9499" w:type="dxa"/>
            <w:shd w:val="clear" w:color="auto" w:fill="auto"/>
          </w:tcPr>
          <w:p w:rsidR="00082C8D" w:rsidRPr="00C244D4" w:rsidRDefault="00082C8D" w:rsidP="00D469F6">
            <w:pPr>
              <w:widowControl w:val="0"/>
              <w:numPr>
                <w:ilvl w:val="0"/>
                <w:numId w:val="28"/>
              </w:numPr>
              <w:autoSpaceDE w:val="0"/>
              <w:autoSpaceDN w:val="0"/>
              <w:adjustRightInd w:val="0"/>
              <w:spacing w:after="0" w:line="240" w:lineRule="auto"/>
              <w:jc w:val="both"/>
              <w:rPr>
                <w:b/>
                <w:sz w:val="28"/>
                <w:szCs w:val="28"/>
              </w:rPr>
            </w:pPr>
            <w:r w:rsidRPr="00C244D4">
              <w:rPr>
                <w:rFonts w:eastAsia="HiddenHorzOCR"/>
                <w:b/>
                <w:sz w:val="28"/>
                <w:szCs w:val="28"/>
              </w:rPr>
              <w:t>УЧЕБНО-МЕТОДИЧЕСКОЕ ОБЕСПЕЧЕНИЕ ДЛЯ САМОСТОЯТЕЛЬНОЙ РАБОТЫ ОБУЧАЮЩИХСЯ ПО ДИСЦИПЛИНЕ</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31</w:t>
            </w:r>
          </w:p>
        </w:tc>
      </w:tr>
      <w:tr w:rsidR="00082C8D" w:rsidRPr="00C244D4" w:rsidTr="004E62EA">
        <w:trPr>
          <w:trHeight w:val="315"/>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rFonts w:eastAsia="HiddenHorzOCR"/>
                <w:sz w:val="28"/>
                <w:szCs w:val="28"/>
              </w:rPr>
            </w:pPr>
            <w:r w:rsidRPr="00C244D4">
              <w:rPr>
                <w:rFonts w:eastAsia="HiddenHorzOCR"/>
                <w:sz w:val="28"/>
                <w:szCs w:val="28"/>
              </w:rPr>
              <w:t>Планы семинарских занятий</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31</w:t>
            </w:r>
          </w:p>
        </w:tc>
      </w:tr>
      <w:tr w:rsidR="00082C8D" w:rsidRPr="00C244D4" w:rsidTr="004E62EA">
        <w:trPr>
          <w:trHeight w:val="315"/>
        </w:trPr>
        <w:tc>
          <w:tcPr>
            <w:tcW w:w="9499" w:type="dxa"/>
            <w:shd w:val="clear" w:color="auto" w:fill="auto"/>
          </w:tcPr>
          <w:p w:rsidR="00082C8D" w:rsidRPr="00C244D4" w:rsidRDefault="00906055" w:rsidP="00D469F6">
            <w:pPr>
              <w:widowControl w:val="0"/>
              <w:numPr>
                <w:ilvl w:val="1"/>
                <w:numId w:val="28"/>
              </w:numPr>
              <w:autoSpaceDE w:val="0"/>
              <w:autoSpaceDN w:val="0"/>
              <w:adjustRightInd w:val="0"/>
              <w:spacing w:after="0" w:line="240" w:lineRule="auto"/>
              <w:jc w:val="both"/>
              <w:rPr>
                <w:rFonts w:eastAsia="HiddenHorzOCR"/>
                <w:sz w:val="28"/>
                <w:szCs w:val="28"/>
              </w:rPr>
            </w:pPr>
            <w:r>
              <w:rPr>
                <w:rFonts w:eastAsia="HiddenHorzOCR"/>
                <w:sz w:val="28"/>
                <w:szCs w:val="28"/>
              </w:rPr>
              <w:t>Темы докладов и курсовых работ</w:t>
            </w:r>
            <w:r w:rsidR="00082C8D" w:rsidRPr="00C244D4">
              <w:rPr>
                <w:rFonts w:eastAsia="HiddenHorzOCR"/>
                <w:sz w:val="28"/>
                <w:szCs w:val="28"/>
              </w:rPr>
              <w:t xml:space="preserve"> по дисциплине</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34</w:t>
            </w:r>
          </w:p>
        </w:tc>
      </w:tr>
      <w:tr w:rsidR="00082C8D" w:rsidRPr="00C244D4" w:rsidTr="004E62EA">
        <w:trPr>
          <w:trHeight w:val="644"/>
        </w:trPr>
        <w:tc>
          <w:tcPr>
            <w:tcW w:w="9499" w:type="dxa"/>
            <w:shd w:val="clear" w:color="auto" w:fill="auto"/>
          </w:tcPr>
          <w:p w:rsidR="00082C8D" w:rsidRPr="00C244D4" w:rsidRDefault="00082C8D" w:rsidP="00D469F6">
            <w:pPr>
              <w:widowControl w:val="0"/>
              <w:numPr>
                <w:ilvl w:val="1"/>
                <w:numId w:val="28"/>
              </w:numPr>
              <w:autoSpaceDE w:val="0"/>
              <w:autoSpaceDN w:val="0"/>
              <w:adjustRightInd w:val="0"/>
              <w:spacing w:after="0" w:line="240" w:lineRule="auto"/>
              <w:jc w:val="both"/>
              <w:rPr>
                <w:rFonts w:eastAsia="HiddenHorzOCR"/>
                <w:sz w:val="28"/>
                <w:szCs w:val="28"/>
              </w:rPr>
            </w:pPr>
            <w:r w:rsidRPr="00C244D4">
              <w:rPr>
                <w:rFonts w:eastAsia="HiddenHorzOCR"/>
                <w:sz w:val="28"/>
                <w:szCs w:val="28"/>
              </w:rPr>
              <w:t>Вопросы для самоконтроля по разделам дисциплины</w:t>
            </w:r>
          </w:p>
          <w:p w:rsidR="00082C8D" w:rsidRPr="00C244D4" w:rsidRDefault="00082C8D" w:rsidP="00D469F6">
            <w:pPr>
              <w:widowControl w:val="0"/>
              <w:autoSpaceDE w:val="0"/>
              <w:autoSpaceDN w:val="0"/>
              <w:adjustRightInd w:val="0"/>
              <w:spacing w:after="0" w:line="240" w:lineRule="auto"/>
              <w:ind w:left="780"/>
              <w:jc w:val="both"/>
              <w:rPr>
                <w:rFonts w:eastAsia="HiddenHorzOCR"/>
                <w:sz w:val="28"/>
                <w:szCs w:val="28"/>
              </w:rPr>
            </w:pP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35</w:t>
            </w:r>
          </w:p>
        </w:tc>
      </w:tr>
      <w:tr w:rsidR="00082C8D" w:rsidRPr="00C244D4" w:rsidTr="004E62EA">
        <w:trPr>
          <w:trHeight w:val="644"/>
        </w:trPr>
        <w:tc>
          <w:tcPr>
            <w:tcW w:w="9499" w:type="dxa"/>
            <w:shd w:val="clear" w:color="auto" w:fill="auto"/>
          </w:tcPr>
          <w:p w:rsidR="00082C8D" w:rsidRPr="00C244D4" w:rsidRDefault="00082C8D" w:rsidP="00D469F6">
            <w:pPr>
              <w:widowControl w:val="0"/>
              <w:numPr>
                <w:ilvl w:val="0"/>
                <w:numId w:val="28"/>
              </w:numPr>
              <w:autoSpaceDE w:val="0"/>
              <w:autoSpaceDN w:val="0"/>
              <w:adjustRightInd w:val="0"/>
              <w:spacing w:after="0" w:line="240" w:lineRule="auto"/>
              <w:jc w:val="both"/>
              <w:rPr>
                <w:b/>
                <w:sz w:val="28"/>
                <w:szCs w:val="28"/>
              </w:rPr>
            </w:pPr>
            <w:r w:rsidRPr="00C244D4">
              <w:rPr>
                <w:rFonts w:eastAsia="HiddenHorzOCR"/>
                <w:b/>
                <w:sz w:val="28"/>
                <w:szCs w:val="28"/>
              </w:rPr>
              <w:t>МЕТОДИЧЕСКИЕ УКАЗАНИЯ ПО ОСВОЕНИЮ ДИСЦИПЛИНЫ</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37</w:t>
            </w:r>
          </w:p>
        </w:tc>
      </w:tr>
      <w:tr w:rsidR="00082C8D" w:rsidRPr="00C244D4" w:rsidTr="004E62EA">
        <w:trPr>
          <w:trHeight w:val="644"/>
        </w:trPr>
        <w:tc>
          <w:tcPr>
            <w:tcW w:w="9499" w:type="dxa"/>
            <w:shd w:val="clear" w:color="auto" w:fill="auto"/>
          </w:tcPr>
          <w:p w:rsidR="00082C8D" w:rsidRPr="00C244D4" w:rsidRDefault="00082C8D" w:rsidP="00D469F6">
            <w:pPr>
              <w:widowControl w:val="0"/>
              <w:numPr>
                <w:ilvl w:val="0"/>
                <w:numId w:val="28"/>
              </w:numPr>
              <w:autoSpaceDE w:val="0"/>
              <w:autoSpaceDN w:val="0"/>
              <w:adjustRightInd w:val="0"/>
              <w:spacing w:after="0" w:line="240" w:lineRule="auto"/>
              <w:jc w:val="both"/>
              <w:rPr>
                <w:b/>
                <w:sz w:val="28"/>
                <w:szCs w:val="28"/>
              </w:rPr>
            </w:pPr>
            <w:r w:rsidRPr="00C244D4">
              <w:rPr>
                <w:rFonts w:eastAsia="HiddenHorzOCR"/>
                <w:b/>
                <w:sz w:val="28"/>
                <w:szCs w:val="28"/>
              </w:rPr>
              <w:t>ФОНД ОЦЕНОЧНЫХ СРЕДСТВ ДЛЯ ПРОВЕДЕНИЯ ПРОМЕЖУТОЧНОЙ АТТЕСТАЦИИ ПО ДИСЦИПЛИНЕ</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39</w:t>
            </w:r>
          </w:p>
        </w:tc>
      </w:tr>
      <w:tr w:rsidR="00082C8D" w:rsidRPr="00C244D4" w:rsidTr="004E62EA">
        <w:trPr>
          <w:trHeight w:val="329"/>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i/>
                <w:sz w:val="28"/>
                <w:szCs w:val="28"/>
              </w:rPr>
            </w:pPr>
            <w:r w:rsidRPr="00C244D4">
              <w:rPr>
                <w:rFonts w:ascii="Times New Roman" w:hAnsi="Times New Roman"/>
                <w:sz w:val="28"/>
                <w:szCs w:val="28"/>
              </w:rPr>
              <w:t xml:space="preserve">Перечень компетенций и этапы их формирования </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39</w:t>
            </w:r>
          </w:p>
        </w:tc>
      </w:tr>
      <w:tr w:rsidR="00082C8D" w:rsidRPr="00C244D4" w:rsidTr="004E62EA">
        <w:trPr>
          <w:trHeight w:val="315"/>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sz w:val="28"/>
                <w:szCs w:val="28"/>
              </w:rPr>
            </w:pPr>
            <w:r w:rsidRPr="00C244D4">
              <w:rPr>
                <w:rFonts w:ascii="Times New Roman" w:hAnsi="Times New Roman"/>
                <w:sz w:val="28"/>
                <w:szCs w:val="28"/>
              </w:rPr>
              <w:t>Показатели и критерии оценивания компетенций</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40</w:t>
            </w:r>
          </w:p>
        </w:tc>
      </w:tr>
      <w:tr w:rsidR="00082C8D" w:rsidRPr="00C244D4" w:rsidTr="004E62EA">
        <w:trPr>
          <w:trHeight w:val="329"/>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i/>
                <w:sz w:val="28"/>
                <w:szCs w:val="28"/>
              </w:rPr>
            </w:pPr>
            <w:r w:rsidRPr="00C244D4">
              <w:rPr>
                <w:rFonts w:ascii="Times New Roman" w:hAnsi="Times New Roman"/>
                <w:sz w:val="28"/>
                <w:szCs w:val="28"/>
              </w:rPr>
              <w:t>Материалы для оценки и контроля результатов обучения</w:t>
            </w:r>
          </w:p>
        </w:tc>
        <w:tc>
          <w:tcPr>
            <w:tcW w:w="509" w:type="dxa"/>
            <w:shd w:val="clear" w:color="auto" w:fill="auto"/>
          </w:tcPr>
          <w:p w:rsidR="00082C8D" w:rsidRPr="00C244D4" w:rsidRDefault="00044C70" w:rsidP="00D469F6">
            <w:pPr>
              <w:spacing w:after="0" w:line="240" w:lineRule="auto"/>
              <w:jc w:val="both"/>
              <w:rPr>
                <w:color w:val="191919"/>
                <w:sz w:val="28"/>
                <w:szCs w:val="28"/>
              </w:rPr>
            </w:pPr>
            <w:r>
              <w:rPr>
                <w:color w:val="191919"/>
                <w:sz w:val="28"/>
                <w:szCs w:val="28"/>
              </w:rPr>
              <w:t>42</w:t>
            </w:r>
          </w:p>
        </w:tc>
      </w:tr>
      <w:tr w:rsidR="00082C8D" w:rsidRPr="00C244D4" w:rsidTr="004E62EA">
        <w:trPr>
          <w:trHeight w:val="315"/>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sz w:val="28"/>
                <w:szCs w:val="28"/>
              </w:rPr>
            </w:pPr>
            <w:r w:rsidRPr="00C244D4">
              <w:rPr>
                <w:rFonts w:ascii="Times New Roman" w:hAnsi="Times New Roman"/>
                <w:sz w:val="28"/>
                <w:szCs w:val="28"/>
              </w:rPr>
              <w:t>Методические материалы по оцениванию результатов обучения</w:t>
            </w:r>
          </w:p>
        </w:tc>
        <w:tc>
          <w:tcPr>
            <w:tcW w:w="509" w:type="dxa"/>
            <w:shd w:val="clear" w:color="auto" w:fill="auto"/>
          </w:tcPr>
          <w:p w:rsidR="00082C8D" w:rsidRPr="00C244D4" w:rsidRDefault="00B904FF" w:rsidP="00D469F6">
            <w:pPr>
              <w:spacing w:after="0" w:line="240" w:lineRule="auto"/>
              <w:jc w:val="both"/>
              <w:rPr>
                <w:color w:val="191919"/>
                <w:sz w:val="28"/>
                <w:szCs w:val="28"/>
              </w:rPr>
            </w:pPr>
            <w:r>
              <w:rPr>
                <w:color w:val="191919"/>
                <w:sz w:val="28"/>
                <w:szCs w:val="28"/>
              </w:rPr>
              <w:t>45</w:t>
            </w:r>
          </w:p>
        </w:tc>
      </w:tr>
      <w:tr w:rsidR="00082C8D" w:rsidRPr="00C244D4" w:rsidTr="004E62EA">
        <w:trPr>
          <w:trHeight w:val="315"/>
        </w:trPr>
        <w:tc>
          <w:tcPr>
            <w:tcW w:w="9499" w:type="dxa"/>
            <w:shd w:val="clear" w:color="auto" w:fill="auto"/>
          </w:tcPr>
          <w:p w:rsidR="00082C8D" w:rsidRPr="00BB582E" w:rsidRDefault="00082C8D" w:rsidP="00D469F6">
            <w:pPr>
              <w:pStyle w:val="23"/>
              <w:numPr>
                <w:ilvl w:val="0"/>
                <w:numId w:val="28"/>
              </w:numPr>
              <w:spacing w:after="0" w:line="240" w:lineRule="auto"/>
              <w:jc w:val="both"/>
              <w:rPr>
                <w:rFonts w:ascii="Times New Roman" w:hAnsi="Times New Roman"/>
                <w:b/>
                <w:sz w:val="28"/>
                <w:szCs w:val="28"/>
              </w:rPr>
            </w:pPr>
            <w:r w:rsidRPr="00BB582E">
              <w:rPr>
                <w:rFonts w:ascii="Times New Roman" w:hAnsi="Times New Roman"/>
                <w:b/>
                <w:sz w:val="28"/>
                <w:szCs w:val="28"/>
              </w:rPr>
              <w:t>РЕСУРСНОЕ ОБЕСПЕЧЕНИЕ</w:t>
            </w:r>
          </w:p>
        </w:tc>
        <w:tc>
          <w:tcPr>
            <w:tcW w:w="509" w:type="dxa"/>
            <w:shd w:val="clear" w:color="auto" w:fill="auto"/>
          </w:tcPr>
          <w:p w:rsidR="00082C8D" w:rsidRPr="006D64AD" w:rsidRDefault="006D64AD" w:rsidP="00D469F6">
            <w:pPr>
              <w:spacing w:after="0" w:line="240" w:lineRule="auto"/>
              <w:jc w:val="both"/>
              <w:rPr>
                <w:color w:val="191919"/>
                <w:sz w:val="28"/>
                <w:szCs w:val="28"/>
              </w:rPr>
            </w:pPr>
            <w:r>
              <w:rPr>
                <w:color w:val="191919"/>
                <w:sz w:val="28"/>
                <w:szCs w:val="28"/>
              </w:rPr>
              <w:t>62</w:t>
            </w:r>
          </w:p>
        </w:tc>
      </w:tr>
      <w:tr w:rsidR="00082C8D" w:rsidRPr="00C244D4" w:rsidTr="004E62EA">
        <w:trPr>
          <w:trHeight w:val="315"/>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sz w:val="28"/>
                <w:szCs w:val="28"/>
              </w:rPr>
            </w:pPr>
            <w:r>
              <w:rPr>
                <w:rFonts w:ascii="Times New Roman" w:hAnsi="Times New Roman"/>
                <w:sz w:val="28"/>
                <w:szCs w:val="28"/>
              </w:rPr>
              <w:t xml:space="preserve"> Основная и дополнительная литература</w:t>
            </w:r>
          </w:p>
        </w:tc>
        <w:tc>
          <w:tcPr>
            <w:tcW w:w="509" w:type="dxa"/>
            <w:shd w:val="clear" w:color="auto" w:fill="auto"/>
          </w:tcPr>
          <w:p w:rsidR="00082C8D" w:rsidRPr="006D64AD" w:rsidRDefault="006D64AD" w:rsidP="00D469F6">
            <w:pPr>
              <w:spacing w:after="0" w:line="240" w:lineRule="auto"/>
              <w:jc w:val="both"/>
              <w:rPr>
                <w:color w:val="191919"/>
                <w:sz w:val="28"/>
                <w:szCs w:val="28"/>
              </w:rPr>
            </w:pPr>
            <w:r>
              <w:rPr>
                <w:color w:val="191919"/>
                <w:sz w:val="28"/>
                <w:szCs w:val="28"/>
              </w:rPr>
              <w:t>62</w:t>
            </w:r>
          </w:p>
        </w:tc>
      </w:tr>
      <w:tr w:rsidR="00082C8D" w:rsidRPr="00C244D4" w:rsidTr="004E62EA">
        <w:trPr>
          <w:trHeight w:val="315"/>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sz w:val="28"/>
                <w:szCs w:val="28"/>
              </w:rPr>
            </w:pPr>
            <w:r>
              <w:rPr>
                <w:rFonts w:ascii="Times New Roman" w:hAnsi="Times New Roman"/>
                <w:sz w:val="28"/>
                <w:szCs w:val="28"/>
              </w:rPr>
              <w:t xml:space="preserve"> Ресурсы информационно-телекоммуникационной сети «Интернет»</w:t>
            </w:r>
          </w:p>
        </w:tc>
        <w:tc>
          <w:tcPr>
            <w:tcW w:w="509" w:type="dxa"/>
            <w:shd w:val="clear" w:color="auto" w:fill="auto"/>
          </w:tcPr>
          <w:p w:rsidR="00082C8D" w:rsidRPr="006D64AD" w:rsidRDefault="00B904FF" w:rsidP="00D469F6">
            <w:pPr>
              <w:spacing w:after="0" w:line="240" w:lineRule="auto"/>
              <w:jc w:val="both"/>
              <w:rPr>
                <w:color w:val="191919"/>
                <w:sz w:val="28"/>
                <w:szCs w:val="28"/>
              </w:rPr>
            </w:pPr>
            <w:r>
              <w:rPr>
                <w:color w:val="191919"/>
                <w:sz w:val="28"/>
                <w:szCs w:val="28"/>
              </w:rPr>
              <w:t>6</w:t>
            </w:r>
            <w:r w:rsidR="006D64AD">
              <w:rPr>
                <w:color w:val="191919"/>
                <w:sz w:val="28"/>
                <w:szCs w:val="28"/>
              </w:rPr>
              <w:t>5</w:t>
            </w:r>
          </w:p>
        </w:tc>
      </w:tr>
      <w:tr w:rsidR="00082C8D" w:rsidRPr="00C244D4" w:rsidTr="004E62EA">
        <w:trPr>
          <w:trHeight w:val="315"/>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sz w:val="28"/>
                <w:szCs w:val="28"/>
              </w:rPr>
            </w:pPr>
            <w:r>
              <w:rPr>
                <w:rFonts w:ascii="Times New Roman" w:hAnsi="Times New Roman"/>
                <w:sz w:val="28"/>
                <w:szCs w:val="28"/>
              </w:rPr>
              <w:t xml:space="preserve"> Информационные технологии, программное обеспечение и информационные справочные системы</w:t>
            </w:r>
          </w:p>
        </w:tc>
        <w:tc>
          <w:tcPr>
            <w:tcW w:w="509" w:type="dxa"/>
            <w:shd w:val="clear" w:color="auto" w:fill="auto"/>
          </w:tcPr>
          <w:p w:rsidR="00082C8D" w:rsidRPr="006D64AD" w:rsidRDefault="006D64AD" w:rsidP="00D469F6">
            <w:pPr>
              <w:spacing w:after="0" w:line="240" w:lineRule="auto"/>
              <w:jc w:val="both"/>
              <w:rPr>
                <w:color w:val="191919"/>
                <w:sz w:val="28"/>
                <w:szCs w:val="28"/>
              </w:rPr>
            </w:pPr>
            <w:r>
              <w:rPr>
                <w:color w:val="191919"/>
                <w:sz w:val="28"/>
                <w:szCs w:val="28"/>
                <w:lang w:val="en-US"/>
              </w:rPr>
              <w:t>6</w:t>
            </w:r>
            <w:r>
              <w:rPr>
                <w:color w:val="191919"/>
                <w:sz w:val="28"/>
                <w:szCs w:val="28"/>
              </w:rPr>
              <w:t>7</w:t>
            </w:r>
          </w:p>
        </w:tc>
      </w:tr>
      <w:tr w:rsidR="00082C8D" w:rsidRPr="00C244D4" w:rsidTr="004E62EA">
        <w:trPr>
          <w:trHeight w:val="315"/>
        </w:trPr>
        <w:tc>
          <w:tcPr>
            <w:tcW w:w="9499" w:type="dxa"/>
            <w:shd w:val="clear" w:color="auto" w:fill="auto"/>
          </w:tcPr>
          <w:p w:rsidR="00082C8D" w:rsidRPr="00C244D4" w:rsidRDefault="00082C8D" w:rsidP="00D469F6">
            <w:pPr>
              <w:pStyle w:val="23"/>
              <w:numPr>
                <w:ilvl w:val="1"/>
                <w:numId w:val="28"/>
              </w:numPr>
              <w:spacing w:after="0" w:line="240" w:lineRule="auto"/>
              <w:jc w:val="both"/>
              <w:rPr>
                <w:rFonts w:ascii="Times New Roman" w:hAnsi="Times New Roman"/>
                <w:sz w:val="28"/>
                <w:szCs w:val="28"/>
              </w:rPr>
            </w:pPr>
            <w:r>
              <w:rPr>
                <w:rFonts w:ascii="Times New Roman" w:hAnsi="Times New Roman"/>
                <w:sz w:val="28"/>
                <w:szCs w:val="28"/>
              </w:rPr>
              <w:t xml:space="preserve"> Материально-техническая база</w:t>
            </w:r>
          </w:p>
        </w:tc>
        <w:tc>
          <w:tcPr>
            <w:tcW w:w="509" w:type="dxa"/>
            <w:shd w:val="clear" w:color="auto" w:fill="auto"/>
          </w:tcPr>
          <w:p w:rsidR="00082C8D" w:rsidRPr="006D64AD" w:rsidRDefault="00F7024C" w:rsidP="00D469F6">
            <w:pPr>
              <w:spacing w:after="0" w:line="240" w:lineRule="auto"/>
              <w:jc w:val="both"/>
              <w:rPr>
                <w:color w:val="191919"/>
                <w:sz w:val="28"/>
                <w:szCs w:val="28"/>
              </w:rPr>
            </w:pPr>
            <w:r>
              <w:rPr>
                <w:color w:val="191919"/>
                <w:sz w:val="28"/>
                <w:szCs w:val="28"/>
                <w:lang w:val="en-US"/>
              </w:rPr>
              <w:t>6</w:t>
            </w:r>
            <w:r w:rsidR="006D64AD">
              <w:rPr>
                <w:color w:val="191919"/>
                <w:sz w:val="28"/>
                <w:szCs w:val="28"/>
              </w:rPr>
              <w:t>8</w:t>
            </w:r>
          </w:p>
        </w:tc>
      </w:tr>
      <w:tr w:rsidR="0067508C" w:rsidRPr="00C244D4" w:rsidTr="004E62EA">
        <w:trPr>
          <w:trHeight w:val="315"/>
        </w:trPr>
        <w:tc>
          <w:tcPr>
            <w:tcW w:w="9499" w:type="dxa"/>
            <w:shd w:val="clear" w:color="auto" w:fill="auto"/>
          </w:tcPr>
          <w:p w:rsidR="0067508C" w:rsidRPr="0067508C" w:rsidRDefault="0067508C" w:rsidP="00D469F6">
            <w:pPr>
              <w:pStyle w:val="23"/>
              <w:spacing w:after="0" w:line="240" w:lineRule="auto"/>
              <w:ind w:left="0"/>
              <w:jc w:val="both"/>
              <w:rPr>
                <w:rFonts w:ascii="Times New Roman" w:hAnsi="Times New Roman"/>
                <w:b/>
                <w:sz w:val="28"/>
                <w:szCs w:val="28"/>
              </w:rPr>
            </w:pPr>
            <w:r w:rsidRPr="0067508C">
              <w:rPr>
                <w:rFonts w:ascii="Times New Roman" w:hAnsi="Times New Roman"/>
                <w:b/>
                <w:sz w:val="28"/>
                <w:szCs w:val="28"/>
              </w:rPr>
              <w:t>7</w:t>
            </w:r>
            <w:r>
              <w:rPr>
                <w:rFonts w:ascii="Times New Roman" w:hAnsi="Times New Roman"/>
                <w:b/>
                <w:sz w:val="28"/>
                <w:szCs w:val="28"/>
              </w:rPr>
              <w:t>.</w:t>
            </w:r>
            <w:r w:rsidR="00B904FF">
              <w:t xml:space="preserve"> </w:t>
            </w:r>
            <w:r w:rsidR="00044C70" w:rsidRPr="00044C70">
              <w:rPr>
                <w:rFonts w:ascii="Times New Roman" w:hAnsi="Times New Roman"/>
                <w:b/>
                <w:sz w:val="28"/>
                <w:szCs w:val="28"/>
              </w:rPr>
              <w:t>ОСОБЕННОСТИ ОБУЧЕНИЯ ИНВАЛИДОВ И ЛИЦ С ОГРАНИЧЕННЫМИ ВОЗМОЖНОСТЯМИ ЗДОРОВЬЯ (ОВЗ)</w:t>
            </w:r>
          </w:p>
        </w:tc>
        <w:tc>
          <w:tcPr>
            <w:tcW w:w="509" w:type="dxa"/>
            <w:shd w:val="clear" w:color="auto" w:fill="auto"/>
          </w:tcPr>
          <w:p w:rsidR="0067508C" w:rsidRPr="006D64AD" w:rsidRDefault="006D64AD" w:rsidP="00D469F6">
            <w:pPr>
              <w:spacing w:after="0" w:line="240" w:lineRule="auto"/>
              <w:jc w:val="both"/>
              <w:rPr>
                <w:color w:val="191919"/>
                <w:sz w:val="28"/>
                <w:szCs w:val="28"/>
              </w:rPr>
            </w:pPr>
            <w:r>
              <w:rPr>
                <w:color w:val="191919"/>
                <w:sz w:val="28"/>
                <w:szCs w:val="28"/>
                <w:lang w:val="en-US"/>
              </w:rPr>
              <w:t>6</w:t>
            </w:r>
            <w:r>
              <w:rPr>
                <w:color w:val="191919"/>
                <w:sz w:val="28"/>
                <w:szCs w:val="28"/>
              </w:rPr>
              <w:t>8</w:t>
            </w:r>
          </w:p>
        </w:tc>
      </w:tr>
    </w:tbl>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082C8D" w:rsidRDefault="00082C8D" w:rsidP="00D469F6">
      <w:pPr>
        <w:widowControl w:val="0"/>
        <w:spacing w:after="0" w:line="240" w:lineRule="auto"/>
        <w:rPr>
          <w:b/>
          <w:bCs/>
          <w:sz w:val="28"/>
          <w:szCs w:val="28"/>
        </w:rPr>
      </w:pPr>
    </w:p>
    <w:p w:rsidR="0096310D" w:rsidRDefault="00082C8D" w:rsidP="00D469F6">
      <w:pPr>
        <w:spacing w:after="0" w:line="240" w:lineRule="auto"/>
        <w:jc w:val="both"/>
        <w:rPr>
          <w:b/>
          <w:sz w:val="28"/>
          <w:szCs w:val="28"/>
        </w:rPr>
      </w:pPr>
      <w:r>
        <w:rPr>
          <w:b/>
          <w:sz w:val="28"/>
          <w:szCs w:val="28"/>
        </w:rPr>
        <w:lastRenderedPageBreak/>
        <w:t xml:space="preserve">1. </w:t>
      </w:r>
      <w:r w:rsidR="0096310D" w:rsidRPr="00F72F19">
        <w:rPr>
          <w:b/>
          <w:sz w:val="28"/>
          <w:szCs w:val="28"/>
        </w:rPr>
        <w:t>ОБЩИЕ СВЕДЕНИЯ О ДИСЦИПЛИНЕ</w:t>
      </w:r>
    </w:p>
    <w:p w:rsidR="00C85A60" w:rsidRPr="00F72F19" w:rsidRDefault="00C85A60" w:rsidP="00D469F6">
      <w:pPr>
        <w:spacing w:after="0" w:line="240" w:lineRule="auto"/>
        <w:jc w:val="both"/>
        <w:rPr>
          <w:b/>
          <w:sz w:val="28"/>
          <w:szCs w:val="28"/>
        </w:rPr>
      </w:pPr>
    </w:p>
    <w:p w:rsidR="0096310D" w:rsidRDefault="0096310D" w:rsidP="00D469F6">
      <w:pPr>
        <w:widowControl w:val="0"/>
        <w:numPr>
          <w:ilvl w:val="1"/>
          <w:numId w:val="27"/>
        </w:numPr>
        <w:autoSpaceDE w:val="0"/>
        <w:autoSpaceDN w:val="0"/>
        <w:adjustRightInd w:val="0"/>
        <w:spacing w:after="0" w:line="240" w:lineRule="auto"/>
        <w:jc w:val="both"/>
        <w:rPr>
          <w:b/>
          <w:sz w:val="28"/>
          <w:szCs w:val="28"/>
        </w:rPr>
      </w:pPr>
      <w:r w:rsidRPr="00F72F19">
        <w:rPr>
          <w:b/>
          <w:sz w:val="28"/>
          <w:szCs w:val="28"/>
        </w:rPr>
        <w:t>Наименование дисциплины</w:t>
      </w:r>
    </w:p>
    <w:p w:rsidR="00C85A60" w:rsidRPr="00F72F19" w:rsidRDefault="00C85A60" w:rsidP="00C85A60">
      <w:pPr>
        <w:widowControl w:val="0"/>
        <w:autoSpaceDE w:val="0"/>
        <w:autoSpaceDN w:val="0"/>
        <w:adjustRightInd w:val="0"/>
        <w:spacing w:after="0" w:line="240" w:lineRule="auto"/>
        <w:ind w:left="299"/>
        <w:jc w:val="both"/>
        <w:rPr>
          <w:b/>
          <w:sz w:val="28"/>
          <w:szCs w:val="28"/>
        </w:rPr>
      </w:pPr>
    </w:p>
    <w:p w:rsidR="00C85A60" w:rsidRDefault="00C85A60" w:rsidP="00C85A60">
      <w:pPr>
        <w:spacing w:after="0" w:line="240" w:lineRule="auto"/>
        <w:ind w:firstLine="720"/>
        <w:jc w:val="both"/>
        <w:rPr>
          <w:sz w:val="28"/>
          <w:szCs w:val="28"/>
        </w:rPr>
      </w:pPr>
      <w:r>
        <w:rPr>
          <w:rFonts w:eastAsia="Calibri"/>
          <w:sz w:val="28"/>
          <w:szCs w:val="28"/>
        </w:rPr>
        <w:t xml:space="preserve">Рабочая программа дисциплины «Мировая художественная культура» предназначена для обучающихся </w:t>
      </w:r>
      <w:r>
        <w:rPr>
          <w:sz w:val="28"/>
          <w:szCs w:val="28"/>
        </w:rPr>
        <w:t xml:space="preserve">по направлению подготовки </w:t>
      </w:r>
      <w:r>
        <w:rPr>
          <w:bCs/>
          <w:spacing w:val="6"/>
          <w:sz w:val="28"/>
          <w:szCs w:val="28"/>
        </w:rPr>
        <w:t xml:space="preserve">51.03.05 Дирижирование, </w:t>
      </w:r>
      <w:r>
        <w:rPr>
          <w:rFonts w:eastAsia="Calibri"/>
          <w:bCs/>
          <w:sz w:val="28"/>
          <w:szCs w:val="28"/>
        </w:rPr>
        <w:t xml:space="preserve">профиль </w:t>
      </w:r>
      <w:r>
        <w:rPr>
          <w:bCs/>
          <w:spacing w:val="6"/>
          <w:sz w:val="28"/>
          <w:szCs w:val="28"/>
        </w:rPr>
        <w:t xml:space="preserve">«Дирижирование </w:t>
      </w:r>
      <w:r w:rsidR="00D8608A">
        <w:rPr>
          <w:bCs/>
          <w:spacing w:val="6"/>
          <w:sz w:val="28"/>
          <w:szCs w:val="28"/>
        </w:rPr>
        <w:t>академическим хором</w:t>
      </w:r>
      <w:r>
        <w:rPr>
          <w:bCs/>
          <w:spacing w:val="6"/>
          <w:sz w:val="28"/>
          <w:szCs w:val="28"/>
        </w:rPr>
        <w:t xml:space="preserve">», </w:t>
      </w:r>
      <w:r>
        <w:rPr>
          <w:sz w:val="28"/>
          <w:szCs w:val="28"/>
        </w:rPr>
        <w:t>в том числе для инклюзивного образования инвалидов и лиц с ограниченными возможностями здоровья</w:t>
      </w:r>
      <w:r>
        <w:rPr>
          <w:rFonts w:eastAsia="Calibri"/>
          <w:sz w:val="28"/>
          <w:szCs w:val="28"/>
        </w:rPr>
        <w:t xml:space="preserve">, </w:t>
      </w:r>
      <w:bookmarkStart w:id="1" w:name="_Hlk13210210"/>
      <w:r>
        <w:rPr>
          <w:sz w:val="28"/>
          <w:szCs w:val="28"/>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r>
        <w:rPr>
          <w:rFonts w:eastAsia="Calibri"/>
          <w:sz w:val="28"/>
          <w:szCs w:val="28"/>
        </w:rPr>
        <w:t>.</w:t>
      </w:r>
      <w:bookmarkEnd w:id="1"/>
    </w:p>
    <w:p w:rsidR="00DC1544" w:rsidRPr="00F72F19" w:rsidRDefault="00DC1544" w:rsidP="00C85A60">
      <w:pPr>
        <w:pStyle w:val="Style11"/>
        <w:widowControl/>
        <w:spacing w:line="240" w:lineRule="auto"/>
        <w:contextualSpacing/>
        <w:jc w:val="both"/>
        <w:rPr>
          <w:sz w:val="28"/>
          <w:szCs w:val="28"/>
        </w:rPr>
      </w:pPr>
    </w:p>
    <w:p w:rsidR="0096310D" w:rsidRDefault="0096310D" w:rsidP="00D469F6">
      <w:pPr>
        <w:widowControl w:val="0"/>
        <w:numPr>
          <w:ilvl w:val="1"/>
          <w:numId w:val="27"/>
        </w:numPr>
        <w:autoSpaceDE w:val="0"/>
        <w:autoSpaceDN w:val="0"/>
        <w:adjustRightInd w:val="0"/>
        <w:spacing w:after="0" w:line="240" w:lineRule="auto"/>
        <w:jc w:val="both"/>
        <w:rPr>
          <w:b/>
          <w:sz w:val="28"/>
          <w:szCs w:val="28"/>
        </w:rPr>
      </w:pPr>
      <w:r w:rsidRPr="00F72F19">
        <w:rPr>
          <w:b/>
          <w:sz w:val="28"/>
          <w:szCs w:val="28"/>
        </w:rPr>
        <w:t>Место дисциплины в структуре образовательной программы</w:t>
      </w:r>
    </w:p>
    <w:p w:rsidR="00C85A60" w:rsidRPr="00F72F19" w:rsidRDefault="00C85A60" w:rsidP="00C85A60">
      <w:pPr>
        <w:widowControl w:val="0"/>
        <w:autoSpaceDE w:val="0"/>
        <w:autoSpaceDN w:val="0"/>
        <w:adjustRightInd w:val="0"/>
        <w:spacing w:after="0" w:line="240" w:lineRule="auto"/>
        <w:ind w:left="1019"/>
        <w:jc w:val="both"/>
        <w:rPr>
          <w:b/>
          <w:sz w:val="28"/>
          <w:szCs w:val="28"/>
        </w:rPr>
      </w:pPr>
    </w:p>
    <w:p w:rsidR="0096310D" w:rsidRDefault="00051D38" w:rsidP="00D469F6">
      <w:pPr>
        <w:widowControl w:val="0"/>
        <w:spacing w:after="0" w:line="240" w:lineRule="auto"/>
        <w:ind w:firstLine="720"/>
        <w:jc w:val="both"/>
        <w:rPr>
          <w:color w:val="000000"/>
          <w:sz w:val="28"/>
          <w:szCs w:val="28"/>
        </w:rPr>
      </w:pPr>
      <w:r w:rsidRPr="00F72F19">
        <w:rPr>
          <w:sz w:val="28"/>
          <w:szCs w:val="28"/>
        </w:rPr>
        <w:t xml:space="preserve">Дисциплина </w:t>
      </w:r>
      <w:r w:rsidR="0096310D" w:rsidRPr="00F72F19">
        <w:rPr>
          <w:sz w:val="28"/>
          <w:szCs w:val="28"/>
        </w:rPr>
        <w:t xml:space="preserve">«История отечественной музыки» относится к базовой части цикла обязательных дисциплин по истории и теории музыкального искусства </w:t>
      </w:r>
      <w:r>
        <w:rPr>
          <w:sz w:val="28"/>
          <w:szCs w:val="28"/>
        </w:rPr>
        <w:t>(</w:t>
      </w:r>
      <w:r w:rsidR="00C85A60">
        <w:rPr>
          <w:sz w:val="28"/>
          <w:szCs w:val="28"/>
        </w:rPr>
        <w:t>Б1.</w:t>
      </w:r>
      <w:r w:rsidR="00D757CA">
        <w:rPr>
          <w:sz w:val="28"/>
          <w:szCs w:val="28"/>
        </w:rPr>
        <w:t>О.16</w:t>
      </w:r>
      <w:r>
        <w:rPr>
          <w:sz w:val="28"/>
          <w:szCs w:val="28"/>
        </w:rPr>
        <w:t>)</w:t>
      </w:r>
      <w:r w:rsidR="00D757CA">
        <w:rPr>
          <w:sz w:val="28"/>
          <w:szCs w:val="28"/>
        </w:rPr>
        <w:t>,</w:t>
      </w:r>
      <w:r>
        <w:rPr>
          <w:sz w:val="28"/>
          <w:szCs w:val="28"/>
        </w:rPr>
        <w:t xml:space="preserve"> </w:t>
      </w:r>
      <w:r w:rsidR="00D757CA" w:rsidRPr="00D757CA">
        <w:rPr>
          <w:sz w:val="28"/>
          <w:szCs w:val="28"/>
        </w:rPr>
        <w:t>опирается на ранее усвоенные дисциплины блока Б1, способствует развитию знаний об исторических этапах музыкального искусства, необходимых для формирования общепрофессиональной и профессиональной компетентности выпускника гуманитарного вуза, а также умений и навыков использования этих знаний в практике профессиональной деятельности. Дисциплина «История отечественной музыки» непосредственно связана с такими предметами учебного плана, как «История зарубежной музыки», «Музыка второй половины XX – начала XXI вв.», «История исполнительского искусства», «Гармония», «Полифония», «Музыкальная форма».</w:t>
      </w:r>
    </w:p>
    <w:p w:rsidR="00C85A60" w:rsidRPr="00F72F19" w:rsidRDefault="00C85A60" w:rsidP="00D469F6">
      <w:pPr>
        <w:widowControl w:val="0"/>
        <w:spacing w:after="0" w:line="240" w:lineRule="auto"/>
        <w:ind w:firstLine="720"/>
        <w:jc w:val="both"/>
        <w:rPr>
          <w:sz w:val="28"/>
          <w:szCs w:val="28"/>
        </w:rPr>
      </w:pPr>
    </w:p>
    <w:p w:rsidR="0096310D" w:rsidRDefault="0096310D" w:rsidP="00D469F6">
      <w:pPr>
        <w:numPr>
          <w:ilvl w:val="1"/>
          <w:numId w:val="27"/>
        </w:numPr>
        <w:spacing w:after="0" w:line="240" w:lineRule="auto"/>
        <w:ind w:left="0" w:firstLine="0"/>
        <w:jc w:val="both"/>
        <w:rPr>
          <w:b/>
          <w:sz w:val="28"/>
          <w:szCs w:val="28"/>
        </w:rPr>
      </w:pPr>
      <w:r w:rsidRPr="00F72F19">
        <w:rPr>
          <w:b/>
          <w:sz w:val="28"/>
          <w:szCs w:val="28"/>
        </w:rPr>
        <w:t xml:space="preserve">Цель освоения дисциплины </w:t>
      </w:r>
    </w:p>
    <w:p w:rsidR="00C85A60" w:rsidRPr="00F72F19" w:rsidRDefault="00C85A60" w:rsidP="00C85A60">
      <w:pPr>
        <w:spacing w:after="0" w:line="240" w:lineRule="auto"/>
        <w:jc w:val="both"/>
        <w:rPr>
          <w:b/>
          <w:sz w:val="28"/>
          <w:szCs w:val="28"/>
        </w:rPr>
      </w:pPr>
    </w:p>
    <w:p w:rsidR="003F54EE" w:rsidRPr="00615F9A" w:rsidRDefault="003F54EE" w:rsidP="00D469F6">
      <w:pPr>
        <w:autoSpaceDE w:val="0"/>
        <w:autoSpaceDN w:val="0"/>
        <w:adjustRightInd w:val="0"/>
        <w:spacing w:after="0" w:line="240" w:lineRule="auto"/>
        <w:ind w:firstLine="709"/>
        <w:jc w:val="both"/>
        <w:rPr>
          <w:sz w:val="28"/>
          <w:szCs w:val="28"/>
        </w:rPr>
      </w:pPr>
      <w:r w:rsidRPr="00615F9A">
        <w:rPr>
          <w:b/>
          <w:bCs/>
          <w:sz w:val="28"/>
          <w:szCs w:val="28"/>
        </w:rPr>
        <w:t xml:space="preserve">Целью </w:t>
      </w:r>
      <w:r w:rsidRPr="00615F9A">
        <w:rPr>
          <w:sz w:val="28"/>
          <w:szCs w:val="28"/>
        </w:rPr>
        <w:t>курса является формирование готовности применять знания об истории развития музыкального искусства с учетом содержательной специфики предмета.</w:t>
      </w:r>
    </w:p>
    <w:p w:rsidR="003F54EE" w:rsidRDefault="003F54EE" w:rsidP="00D469F6">
      <w:pPr>
        <w:autoSpaceDE w:val="0"/>
        <w:autoSpaceDN w:val="0"/>
        <w:adjustRightInd w:val="0"/>
        <w:spacing w:after="0" w:line="240" w:lineRule="auto"/>
        <w:ind w:firstLine="709"/>
        <w:jc w:val="both"/>
        <w:rPr>
          <w:sz w:val="28"/>
          <w:szCs w:val="28"/>
        </w:rPr>
      </w:pPr>
      <w:r w:rsidRPr="00615F9A">
        <w:rPr>
          <w:b/>
          <w:bCs/>
          <w:sz w:val="28"/>
          <w:szCs w:val="28"/>
        </w:rPr>
        <w:t>Задачами</w:t>
      </w:r>
      <w:r w:rsidRPr="00615F9A">
        <w:rPr>
          <w:sz w:val="28"/>
          <w:szCs w:val="28"/>
        </w:rPr>
        <w:t xml:space="preserve"> дисциплины является формирование знаний о наиболее значительных фактах ис</w:t>
      </w:r>
      <w:r>
        <w:rPr>
          <w:sz w:val="28"/>
          <w:szCs w:val="28"/>
        </w:rPr>
        <w:t xml:space="preserve">тории отечественной </w:t>
      </w:r>
      <w:r w:rsidRPr="00615F9A">
        <w:rPr>
          <w:sz w:val="28"/>
          <w:szCs w:val="28"/>
        </w:rPr>
        <w:t xml:space="preserve"> музыки, о произведениях, вошедших в культурное наследие человечества, развитие навыков анализа произведений различных эпох и традиций, формирование представлений о национальном своеобразии и особенностях развития музыкальных культур разных стран, выработка навыков самостоятельной работы с учебной литературой и умения ориентироваться в современных музыкально-исторических научных концепциях.</w:t>
      </w:r>
    </w:p>
    <w:p w:rsidR="003F54EE" w:rsidRPr="00615F9A" w:rsidRDefault="003F54EE" w:rsidP="00D469F6">
      <w:pPr>
        <w:autoSpaceDE w:val="0"/>
        <w:autoSpaceDN w:val="0"/>
        <w:adjustRightInd w:val="0"/>
        <w:spacing w:after="0" w:line="240" w:lineRule="auto"/>
        <w:ind w:firstLine="709"/>
        <w:jc w:val="both"/>
        <w:rPr>
          <w:sz w:val="28"/>
          <w:szCs w:val="28"/>
        </w:rPr>
      </w:pPr>
    </w:p>
    <w:p w:rsidR="0096310D" w:rsidRDefault="0096310D" w:rsidP="00D469F6">
      <w:pPr>
        <w:widowControl w:val="0"/>
        <w:numPr>
          <w:ilvl w:val="1"/>
          <w:numId w:val="27"/>
        </w:numPr>
        <w:autoSpaceDE w:val="0"/>
        <w:autoSpaceDN w:val="0"/>
        <w:adjustRightInd w:val="0"/>
        <w:spacing w:after="0" w:line="240" w:lineRule="auto"/>
        <w:ind w:left="0" w:firstLine="0"/>
        <w:jc w:val="both"/>
        <w:rPr>
          <w:b/>
          <w:sz w:val="28"/>
          <w:szCs w:val="28"/>
        </w:rPr>
      </w:pPr>
      <w:r w:rsidRPr="00F72F19">
        <w:rPr>
          <w:b/>
          <w:sz w:val="28"/>
          <w:szCs w:val="28"/>
        </w:rPr>
        <w:t>Планируемые результаты обучения по дисциплине</w:t>
      </w:r>
    </w:p>
    <w:p w:rsidR="005174B6" w:rsidRPr="00F72F19" w:rsidRDefault="005174B6" w:rsidP="00D469F6">
      <w:pPr>
        <w:widowControl w:val="0"/>
        <w:autoSpaceDE w:val="0"/>
        <w:autoSpaceDN w:val="0"/>
        <w:adjustRightInd w:val="0"/>
        <w:spacing w:after="0" w:line="240" w:lineRule="auto"/>
        <w:jc w:val="both"/>
        <w:rPr>
          <w:b/>
          <w:sz w:val="28"/>
          <w:szCs w:val="28"/>
        </w:rPr>
      </w:pPr>
    </w:p>
    <w:p w:rsidR="005174B6" w:rsidRDefault="005174B6" w:rsidP="00D469F6">
      <w:pPr>
        <w:spacing w:after="0" w:line="240" w:lineRule="auto"/>
        <w:ind w:firstLine="708"/>
        <w:jc w:val="both"/>
        <w:rPr>
          <w:sz w:val="28"/>
          <w:szCs w:val="28"/>
        </w:rPr>
      </w:pPr>
      <w:r w:rsidRPr="00FC2828">
        <w:rPr>
          <w:b/>
          <w:sz w:val="28"/>
          <w:szCs w:val="28"/>
        </w:rPr>
        <w:t>Ожидаемые результаты освоения учебной дисциплины:</w:t>
      </w:r>
    </w:p>
    <w:p w:rsidR="0025368B" w:rsidRPr="009338AA" w:rsidRDefault="0025368B" w:rsidP="00D469F6">
      <w:pPr>
        <w:tabs>
          <w:tab w:val="left" w:pos="1080"/>
        </w:tabs>
        <w:spacing w:after="0" w:line="240" w:lineRule="auto"/>
        <w:jc w:val="both"/>
        <w:rPr>
          <w:b/>
          <w:bCs/>
          <w:sz w:val="28"/>
          <w:szCs w:val="28"/>
        </w:rPr>
      </w:pPr>
      <w:r w:rsidRPr="009338AA">
        <w:rPr>
          <w:sz w:val="28"/>
          <w:szCs w:val="28"/>
        </w:rPr>
        <w:lastRenderedPageBreak/>
        <w:t xml:space="preserve">В результате изучения курса </w:t>
      </w:r>
      <w:r w:rsidR="00577DF0">
        <w:rPr>
          <w:sz w:val="28"/>
          <w:szCs w:val="28"/>
        </w:rPr>
        <w:t>обучающийся</w:t>
      </w:r>
      <w:r w:rsidRPr="009338AA">
        <w:rPr>
          <w:sz w:val="28"/>
          <w:szCs w:val="28"/>
        </w:rPr>
        <w:t xml:space="preserve"> должен:</w:t>
      </w:r>
      <w:r w:rsidRPr="00E97F24">
        <w:rPr>
          <w:color w:val="0000FF"/>
          <w:sz w:val="28"/>
          <w:szCs w:val="28"/>
        </w:rPr>
        <w:t xml:space="preserve"> </w:t>
      </w:r>
    </w:p>
    <w:p w:rsidR="0025368B" w:rsidRPr="00615F9A" w:rsidRDefault="0025368B" w:rsidP="00D469F6">
      <w:pPr>
        <w:autoSpaceDE w:val="0"/>
        <w:autoSpaceDN w:val="0"/>
        <w:adjustRightInd w:val="0"/>
        <w:spacing w:after="0" w:line="240" w:lineRule="auto"/>
        <w:ind w:firstLine="709"/>
        <w:jc w:val="both"/>
        <w:rPr>
          <w:b/>
          <w:bCs/>
          <w:sz w:val="28"/>
          <w:szCs w:val="28"/>
        </w:rPr>
      </w:pPr>
      <w:r w:rsidRPr="00615F9A">
        <w:rPr>
          <w:b/>
          <w:bCs/>
          <w:sz w:val="28"/>
          <w:szCs w:val="28"/>
        </w:rPr>
        <w:t xml:space="preserve">знать: </w:t>
      </w:r>
    </w:p>
    <w:p w:rsidR="0025368B" w:rsidRPr="00615F9A" w:rsidRDefault="0025368B" w:rsidP="00D469F6">
      <w:pPr>
        <w:autoSpaceDE w:val="0"/>
        <w:autoSpaceDN w:val="0"/>
        <w:adjustRightInd w:val="0"/>
        <w:spacing w:after="0" w:line="240" w:lineRule="auto"/>
        <w:ind w:firstLine="708"/>
        <w:jc w:val="both"/>
        <w:rPr>
          <w:sz w:val="28"/>
          <w:szCs w:val="28"/>
        </w:rPr>
      </w:pPr>
      <w:r w:rsidRPr="00615F9A">
        <w:rPr>
          <w:sz w:val="28"/>
          <w:szCs w:val="28"/>
        </w:rPr>
        <w:t>- историю раз</w:t>
      </w:r>
      <w:r>
        <w:rPr>
          <w:sz w:val="28"/>
          <w:szCs w:val="28"/>
        </w:rPr>
        <w:t>вития отечественной</w:t>
      </w:r>
      <w:r w:rsidRPr="00615F9A">
        <w:rPr>
          <w:sz w:val="28"/>
          <w:szCs w:val="28"/>
        </w:rPr>
        <w:t xml:space="preserve"> музыки;</w:t>
      </w:r>
    </w:p>
    <w:p w:rsidR="0025368B" w:rsidRPr="00615F9A" w:rsidRDefault="0025368B" w:rsidP="00D469F6">
      <w:pPr>
        <w:autoSpaceDE w:val="0"/>
        <w:autoSpaceDN w:val="0"/>
        <w:adjustRightInd w:val="0"/>
        <w:spacing w:after="0" w:line="240" w:lineRule="auto"/>
        <w:ind w:firstLine="708"/>
        <w:jc w:val="both"/>
        <w:rPr>
          <w:sz w:val="28"/>
          <w:szCs w:val="28"/>
        </w:rPr>
      </w:pPr>
      <w:r w:rsidRPr="00615F9A">
        <w:rPr>
          <w:sz w:val="28"/>
          <w:szCs w:val="28"/>
        </w:rPr>
        <w:t>- музыкальные жанры и стили;</w:t>
      </w:r>
    </w:p>
    <w:p w:rsidR="0025368B" w:rsidRPr="00615F9A" w:rsidRDefault="0025368B" w:rsidP="00D469F6">
      <w:pPr>
        <w:autoSpaceDE w:val="0"/>
        <w:autoSpaceDN w:val="0"/>
        <w:adjustRightInd w:val="0"/>
        <w:spacing w:after="0" w:line="240" w:lineRule="auto"/>
        <w:ind w:firstLine="708"/>
        <w:jc w:val="both"/>
        <w:rPr>
          <w:b/>
          <w:bCs/>
          <w:sz w:val="28"/>
          <w:szCs w:val="28"/>
        </w:rPr>
      </w:pPr>
      <w:r w:rsidRPr="00615F9A">
        <w:rPr>
          <w:b/>
          <w:bCs/>
          <w:sz w:val="28"/>
          <w:szCs w:val="28"/>
        </w:rPr>
        <w:t>уметь:</w:t>
      </w:r>
    </w:p>
    <w:p w:rsidR="0025368B" w:rsidRPr="00615F9A" w:rsidRDefault="0025368B" w:rsidP="00D469F6">
      <w:pPr>
        <w:pStyle w:val="a8"/>
        <w:tabs>
          <w:tab w:val="num" w:pos="0"/>
        </w:tabs>
        <w:spacing w:after="0" w:line="240" w:lineRule="auto"/>
        <w:ind w:firstLine="540"/>
        <w:jc w:val="both"/>
        <w:rPr>
          <w:sz w:val="28"/>
          <w:szCs w:val="28"/>
        </w:rPr>
      </w:pPr>
      <w:r w:rsidRPr="00615F9A">
        <w:rPr>
          <w:sz w:val="28"/>
          <w:szCs w:val="28"/>
        </w:rPr>
        <w:t>- определять форму, жанр, стиль и направление музыкального произведения;</w:t>
      </w:r>
    </w:p>
    <w:p w:rsidR="0025368B" w:rsidRPr="00615F9A" w:rsidRDefault="0025368B" w:rsidP="00D469F6">
      <w:pPr>
        <w:tabs>
          <w:tab w:val="num" w:pos="0"/>
        </w:tabs>
        <w:spacing w:after="0" w:line="240" w:lineRule="auto"/>
        <w:ind w:firstLine="540"/>
        <w:jc w:val="both"/>
        <w:rPr>
          <w:sz w:val="28"/>
          <w:szCs w:val="28"/>
        </w:rPr>
      </w:pPr>
      <w:r w:rsidRPr="00615F9A">
        <w:rPr>
          <w:sz w:val="28"/>
          <w:szCs w:val="28"/>
        </w:rPr>
        <w:t xml:space="preserve">- организовывать восприятие музыкальных произведений учащимися в процессе </w:t>
      </w:r>
      <w:r w:rsidR="00FD6A56">
        <w:rPr>
          <w:sz w:val="28"/>
          <w:szCs w:val="28"/>
        </w:rPr>
        <w:t>педагогической практики</w:t>
      </w:r>
      <w:r w:rsidRPr="00615F9A">
        <w:rPr>
          <w:sz w:val="28"/>
          <w:szCs w:val="28"/>
        </w:rPr>
        <w:t>;</w:t>
      </w:r>
    </w:p>
    <w:p w:rsidR="0025368B" w:rsidRPr="00615F9A" w:rsidRDefault="0025368B" w:rsidP="00D469F6">
      <w:pPr>
        <w:tabs>
          <w:tab w:val="num" w:pos="0"/>
        </w:tabs>
        <w:spacing w:after="0" w:line="240" w:lineRule="auto"/>
        <w:ind w:firstLine="540"/>
        <w:jc w:val="both"/>
        <w:rPr>
          <w:sz w:val="28"/>
          <w:szCs w:val="28"/>
        </w:rPr>
      </w:pPr>
      <w:r w:rsidRPr="00615F9A">
        <w:rPr>
          <w:sz w:val="28"/>
          <w:szCs w:val="28"/>
        </w:rPr>
        <w:t>- анализировать музыкальные произведения;</w:t>
      </w:r>
    </w:p>
    <w:p w:rsidR="0025368B" w:rsidRPr="00615F9A" w:rsidRDefault="0025368B" w:rsidP="00D469F6">
      <w:pPr>
        <w:tabs>
          <w:tab w:val="num" w:pos="0"/>
        </w:tabs>
        <w:spacing w:after="0" w:line="240" w:lineRule="auto"/>
        <w:ind w:firstLine="540"/>
        <w:jc w:val="both"/>
        <w:rPr>
          <w:sz w:val="28"/>
          <w:szCs w:val="28"/>
        </w:rPr>
      </w:pPr>
      <w:r w:rsidRPr="00615F9A">
        <w:rPr>
          <w:sz w:val="28"/>
          <w:szCs w:val="28"/>
        </w:rPr>
        <w:t>- самостоятельно работать с исследовательской литературой.</w:t>
      </w:r>
    </w:p>
    <w:p w:rsidR="0025368B" w:rsidRPr="00615F9A" w:rsidRDefault="0025368B" w:rsidP="00D469F6">
      <w:pPr>
        <w:tabs>
          <w:tab w:val="left" w:pos="1080"/>
        </w:tabs>
        <w:autoSpaceDE w:val="0"/>
        <w:autoSpaceDN w:val="0"/>
        <w:adjustRightInd w:val="0"/>
        <w:spacing w:after="0" w:line="240" w:lineRule="auto"/>
        <w:ind w:firstLine="709"/>
        <w:jc w:val="both"/>
        <w:rPr>
          <w:b/>
          <w:bCs/>
          <w:sz w:val="28"/>
          <w:szCs w:val="28"/>
        </w:rPr>
      </w:pPr>
      <w:r w:rsidRPr="00615F9A">
        <w:rPr>
          <w:b/>
          <w:bCs/>
          <w:sz w:val="28"/>
          <w:szCs w:val="28"/>
        </w:rPr>
        <w:t>владеть:</w:t>
      </w:r>
    </w:p>
    <w:p w:rsidR="0025368B" w:rsidRDefault="0025368B" w:rsidP="00D469F6">
      <w:pPr>
        <w:shd w:val="clear" w:color="auto" w:fill="FFFFFF"/>
        <w:autoSpaceDE w:val="0"/>
        <w:autoSpaceDN w:val="0"/>
        <w:adjustRightInd w:val="0"/>
        <w:spacing w:after="0" w:line="240" w:lineRule="auto"/>
        <w:ind w:firstLine="540"/>
        <w:jc w:val="both"/>
        <w:rPr>
          <w:sz w:val="28"/>
          <w:szCs w:val="28"/>
        </w:rPr>
      </w:pPr>
      <w:r w:rsidRPr="00615F9A">
        <w:rPr>
          <w:sz w:val="28"/>
          <w:szCs w:val="28"/>
        </w:rPr>
        <w:t>- специфической терминологией, навыками ориентирования в современных музыкально-исторических научных концепциях.</w:t>
      </w:r>
    </w:p>
    <w:p w:rsidR="00430866" w:rsidRPr="00615F9A" w:rsidRDefault="00430866" w:rsidP="00D469F6">
      <w:pPr>
        <w:shd w:val="clear" w:color="auto" w:fill="FFFFFF"/>
        <w:autoSpaceDE w:val="0"/>
        <w:autoSpaceDN w:val="0"/>
        <w:adjustRightInd w:val="0"/>
        <w:spacing w:after="0" w:line="240" w:lineRule="auto"/>
        <w:ind w:firstLine="540"/>
        <w:jc w:val="both"/>
        <w:rPr>
          <w:sz w:val="28"/>
          <w:szCs w:val="28"/>
        </w:rPr>
      </w:pPr>
      <w:r w:rsidRPr="00887F04">
        <w:rPr>
          <w:b/>
          <w:sz w:val="28"/>
          <w:szCs w:val="28"/>
        </w:rPr>
        <w:t xml:space="preserve">Формируемые </w:t>
      </w:r>
      <w:r>
        <w:rPr>
          <w:b/>
          <w:sz w:val="28"/>
          <w:szCs w:val="28"/>
        </w:rPr>
        <w:t>уровни освоения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180"/>
        <w:gridCol w:w="4297"/>
      </w:tblGrid>
      <w:tr w:rsidR="00D757CA" w:rsidRPr="00D757CA" w:rsidTr="00D757CA">
        <w:tc>
          <w:tcPr>
            <w:tcW w:w="2093"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200" w:line="240" w:lineRule="auto"/>
              <w:rPr>
                <w:b/>
                <w:lang w:eastAsia="en-US"/>
              </w:rPr>
            </w:pPr>
            <w:r w:rsidRPr="00D757CA">
              <w:rPr>
                <w:b/>
                <w:bCs/>
                <w:color w:val="000000"/>
                <w:lang w:eastAsia="en-US"/>
              </w:rPr>
              <w:t>Формируемые компетенции</w:t>
            </w:r>
          </w:p>
        </w:tc>
        <w:tc>
          <w:tcPr>
            <w:tcW w:w="3180"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200" w:line="240" w:lineRule="auto"/>
              <w:rPr>
                <w:b/>
                <w:lang w:eastAsia="en-US"/>
              </w:rPr>
            </w:pPr>
            <w:r w:rsidRPr="00D757CA">
              <w:rPr>
                <w:b/>
                <w:lang w:eastAsia="en-US"/>
              </w:rPr>
              <w:t>Индикаторы достижения компетенций</w:t>
            </w:r>
          </w:p>
        </w:tc>
        <w:tc>
          <w:tcPr>
            <w:tcW w:w="4297"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200" w:line="240" w:lineRule="auto"/>
              <w:rPr>
                <w:b/>
                <w:lang w:eastAsia="en-US"/>
              </w:rPr>
            </w:pPr>
            <w:r w:rsidRPr="00D757CA">
              <w:rPr>
                <w:b/>
                <w:bCs/>
                <w:color w:val="000000"/>
                <w:lang w:eastAsia="en-US"/>
              </w:rPr>
              <w:t>Планируемые результаты практической деятельности, обеспечивающие формирование компетенций</w:t>
            </w:r>
          </w:p>
        </w:tc>
      </w:tr>
      <w:tr w:rsidR="00D757CA" w:rsidRPr="00D757CA" w:rsidTr="00D757CA">
        <w:tc>
          <w:tcPr>
            <w:tcW w:w="9570" w:type="dxa"/>
            <w:gridSpan w:val="3"/>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200" w:line="240" w:lineRule="auto"/>
              <w:rPr>
                <w:b/>
                <w:lang w:eastAsia="en-US"/>
              </w:rPr>
            </w:pPr>
            <w:r w:rsidRPr="00D757CA">
              <w:rPr>
                <w:b/>
                <w:lang w:eastAsia="en-US"/>
              </w:rPr>
              <w:t>Универсальные компетенции</w:t>
            </w:r>
          </w:p>
        </w:tc>
      </w:tr>
      <w:tr w:rsidR="00D757CA" w:rsidRPr="00D757CA" w:rsidTr="00D757CA">
        <w:tc>
          <w:tcPr>
            <w:tcW w:w="9570" w:type="dxa"/>
            <w:gridSpan w:val="3"/>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200" w:line="240" w:lineRule="auto"/>
              <w:rPr>
                <w:b/>
                <w:lang w:eastAsia="en-US"/>
              </w:rPr>
            </w:pPr>
            <w:r w:rsidRPr="00D757CA">
              <w:rPr>
                <w:b/>
                <w:lang w:eastAsia="en-US"/>
              </w:rPr>
              <w:t>Общепрофессиональные компетенции</w:t>
            </w:r>
          </w:p>
        </w:tc>
      </w:tr>
      <w:tr w:rsidR="00D757CA" w:rsidRPr="00D757CA" w:rsidTr="00D757CA">
        <w:tc>
          <w:tcPr>
            <w:tcW w:w="2093"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160" w:line="240" w:lineRule="auto"/>
              <w:jc w:val="left"/>
              <w:rPr>
                <w:color w:val="FF0000"/>
                <w:lang w:eastAsia="en-US"/>
              </w:rPr>
            </w:pPr>
            <w:r w:rsidRPr="00D757CA">
              <w:rPr>
                <w:b/>
                <w:lang w:eastAsia="en-US"/>
              </w:rPr>
              <w:t xml:space="preserve">ОПК-1 </w:t>
            </w:r>
            <w:r w:rsidRPr="00D757CA">
              <w:rPr>
                <w:lang w:eastAsia="en-US"/>
              </w:rPr>
              <w:t>Способен понимать специфику музыкальной формы и музыкального языка в свете представлений об особенностях развития музыкального искусства на определённом этапе</w:t>
            </w:r>
          </w:p>
        </w:tc>
        <w:tc>
          <w:tcPr>
            <w:tcW w:w="3180" w:type="dxa"/>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200" w:line="240" w:lineRule="auto"/>
              <w:jc w:val="left"/>
              <w:rPr>
                <w:lang w:eastAsia="en-US"/>
              </w:rPr>
            </w:pPr>
            <w:r w:rsidRPr="00D757CA">
              <w:rPr>
                <w:i/>
                <w:lang w:eastAsia="en-US"/>
              </w:rPr>
              <w:t>ОПК-1.1 -</w:t>
            </w:r>
            <w:r w:rsidRPr="00D757CA">
              <w:rPr>
                <w:b/>
                <w:lang w:eastAsia="en-US"/>
              </w:rPr>
              <w:t>Знать</w:t>
            </w:r>
            <w:r w:rsidRPr="00D757CA">
              <w:rPr>
                <w:lang w:eastAsia="en-US"/>
              </w:rPr>
              <w:t xml:space="preserve"> основные стилистические направления, зарубежные   профессиональные музыкальные школы различных исторических эпох.</w:t>
            </w:r>
          </w:p>
          <w:p w:rsidR="00D757CA" w:rsidRPr="00D757CA" w:rsidRDefault="00D757CA" w:rsidP="00D757CA">
            <w:pPr>
              <w:spacing w:after="200" w:line="240" w:lineRule="auto"/>
              <w:jc w:val="left"/>
              <w:rPr>
                <w:lang w:eastAsia="en-US"/>
              </w:rPr>
            </w:pPr>
            <w:r w:rsidRPr="00D757CA">
              <w:rPr>
                <w:i/>
                <w:lang w:eastAsia="en-US"/>
              </w:rPr>
              <w:t xml:space="preserve">ОПК-1.2 - </w:t>
            </w:r>
            <w:r w:rsidRPr="00D757CA">
              <w:rPr>
                <w:b/>
                <w:lang w:eastAsia="en-US"/>
              </w:rPr>
              <w:t>Уметь</w:t>
            </w:r>
            <w:r w:rsidRPr="00D757CA">
              <w:rPr>
                <w:lang w:eastAsia="en-US"/>
              </w:rPr>
              <w:t xml:space="preserve">  анализировать музыкальное произведение с точки зрения культурно-исторических аспектов его создания</w:t>
            </w:r>
          </w:p>
          <w:p w:rsidR="00D757CA" w:rsidRPr="00D757CA" w:rsidRDefault="00D757CA" w:rsidP="00D757CA">
            <w:pPr>
              <w:spacing w:after="200" w:line="240" w:lineRule="auto"/>
              <w:jc w:val="left"/>
              <w:rPr>
                <w:lang w:eastAsia="en-US"/>
              </w:rPr>
            </w:pPr>
            <w:r w:rsidRPr="00D757CA">
              <w:rPr>
                <w:i/>
                <w:lang w:eastAsia="en-US"/>
              </w:rPr>
              <w:t>ОПК-1.3 –</w:t>
            </w:r>
            <w:r w:rsidRPr="00D757CA">
              <w:rPr>
                <w:b/>
                <w:lang w:eastAsia="en-US"/>
              </w:rPr>
              <w:t xml:space="preserve">Владеть </w:t>
            </w:r>
            <w:r w:rsidRPr="00D757CA">
              <w:rPr>
                <w:lang w:eastAsia="en-US"/>
              </w:rPr>
              <w:t>навыками делового контакта с преподавателем в целях использования знаний истории зарубежной музыки в профессиональной деятельности</w:t>
            </w:r>
          </w:p>
          <w:p w:rsidR="00D757CA" w:rsidRPr="00D757CA" w:rsidRDefault="00D757CA" w:rsidP="00D757CA">
            <w:pPr>
              <w:spacing w:after="200" w:line="240" w:lineRule="auto"/>
              <w:jc w:val="left"/>
              <w:rPr>
                <w:i/>
                <w:lang w:eastAsia="en-US"/>
              </w:rPr>
            </w:pPr>
          </w:p>
        </w:tc>
        <w:tc>
          <w:tcPr>
            <w:tcW w:w="4297"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200" w:line="240" w:lineRule="auto"/>
              <w:jc w:val="left"/>
              <w:rPr>
                <w:lang w:eastAsia="en-US"/>
              </w:rPr>
            </w:pPr>
            <w:r w:rsidRPr="00D757CA">
              <w:rPr>
                <w:i/>
                <w:lang w:eastAsia="en-US"/>
              </w:rPr>
              <w:t xml:space="preserve">ОПК-1.1- </w:t>
            </w:r>
            <w:r w:rsidRPr="00D757CA">
              <w:rPr>
                <w:b/>
                <w:lang w:eastAsia="en-US"/>
              </w:rPr>
              <w:t xml:space="preserve">Знать </w:t>
            </w:r>
            <w:r w:rsidRPr="00D757CA">
              <w:rPr>
                <w:lang w:eastAsia="en-US"/>
              </w:rPr>
              <w:t>культурно-исторические аспекты формирования и развития профессионального мышления зарубежных композиторов от истоков до современности</w:t>
            </w:r>
          </w:p>
          <w:p w:rsidR="00D757CA" w:rsidRPr="00D757CA" w:rsidRDefault="00D757CA" w:rsidP="00D757CA">
            <w:pPr>
              <w:spacing w:after="200" w:line="240" w:lineRule="auto"/>
              <w:jc w:val="left"/>
              <w:rPr>
                <w:lang w:eastAsia="en-US"/>
              </w:rPr>
            </w:pPr>
            <w:r w:rsidRPr="00D757CA">
              <w:rPr>
                <w:i/>
                <w:lang w:eastAsia="en-US"/>
              </w:rPr>
              <w:t>ОПК-1.2 -</w:t>
            </w:r>
            <w:r w:rsidRPr="00D757CA">
              <w:rPr>
                <w:b/>
                <w:lang w:eastAsia="en-US"/>
              </w:rPr>
              <w:t>Уметь</w:t>
            </w:r>
            <w:r w:rsidRPr="00D757CA">
              <w:rPr>
                <w:i/>
                <w:lang w:eastAsia="en-US"/>
              </w:rPr>
              <w:t xml:space="preserve"> </w:t>
            </w:r>
            <w:r w:rsidRPr="00D757CA">
              <w:rPr>
                <w:lang w:eastAsia="en-US"/>
              </w:rPr>
              <w:t xml:space="preserve"> применять данные, полученные в результате изучения специальной литературы, анализа музыкальных произведений, в культурно-историческом аспекте</w:t>
            </w:r>
          </w:p>
          <w:p w:rsidR="00D757CA" w:rsidRPr="00D757CA" w:rsidRDefault="00D757CA" w:rsidP="00D757CA">
            <w:pPr>
              <w:spacing w:after="200" w:line="240" w:lineRule="auto"/>
              <w:jc w:val="left"/>
              <w:rPr>
                <w:i/>
                <w:lang w:eastAsia="en-US"/>
              </w:rPr>
            </w:pPr>
            <w:r w:rsidRPr="00D757CA">
              <w:rPr>
                <w:i/>
                <w:lang w:eastAsia="en-US"/>
              </w:rPr>
              <w:t xml:space="preserve">ОПК-1.3 - </w:t>
            </w:r>
            <w:r w:rsidRPr="00D757CA">
              <w:rPr>
                <w:b/>
                <w:lang w:eastAsia="en-US"/>
              </w:rPr>
              <w:t>Владеть</w:t>
            </w:r>
            <w:r w:rsidRPr="00D757CA">
              <w:rPr>
                <w:lang w:eastAsia="en-US"/>
              </w:rPr>
              <w:t xml:space="preserve"> навыками: интонационно-слухового восприятия музыкальных произведений зарубежной классики и современности; жанрово-стилевого, структурного и семантического анализа зарубежной музыки различных эпох; критического осмысления  научных исследований в области исторического музыкознания</w:t>
            </w:r>
          </w:p>
        </w:tc>
      </w:tr>
      <w:tr w:rsidR="00D757CA" w:rsidRPr="00D757CA" w:rsidTr="00D757CA">
        <w:trPr>
          <w:trHeight w:val="2280"/>
        </w:trPr>
        <w:tc>
          <w:tcPr>
            <w:tcW w:w="2093" w:type="dxa"/>
            <w:vMerge w:val="restart"/>
            <w:tcBorders>
              <w:top w:val="single" w:sz="4" w:space="0" w:color="auto"/>
              <w:left w:val="single" w:sz="4" w:space="0" w:color="auto"/>
              <w:right w:val="single" w:sz="4" w:space="0" w:color="auto"/>
            </w:tcBorders>
          </w:tcPr>
          <w:p w:rsidR="00D757CA" w:rsidRPr="00D757CA" w:rsidRDefault="00D757CA" w:rsidP="00D757CA">
            <w:pPr>
              <w:spacing w:after="160" w:line="240" w:lineRule="auto"/>
              <w:jc w:val="left"/>
              <w:rPr>
                <w:b/>
                <w:lang w:eastAsia="en-US"/>
              </w:rPr>
            </w:pPr>
            <w:r w:rsidRPr="00D757CA">
              <w:rPr>
                <w:b/>
                <w:lang w:eastAsia="en-US"/>
              </w:rPr>
              <w:lastRenderedPageBreak/>
              <w:t>ОПК-4</w:t>
            </w:r>
          </w:p>
          <w:p w:rsidR="00D757CA" w:rsidRPr="00D757CA" w:rsidRDefault="00D757CA" w:rsidP="00D757CA">
            <w:pPr>
              <w:spacing w:after="160" w:line="240" w:lineRule="auto"/>
              <w:jc w:val="left"/>
              <w:rPr>
                <w:lang w:eastAsia="en-US"/>
              </w:rPr>
            </w:pPr>
            <w:r w:rsidRPr="00D757CA">
              <w:rPr>
                <w:lang w:eastAsia="en-US"/>
              </w:rPr>
              <w:t>Способен осуществлять поиск информации в области музыкального искусства, использовать ее в своей профессиональной деятельности</w:t>
            </w:r>
          </w:p>
        </w:tc>
        <w:tc>
          <w:tcPr>
            <w:tcW w:w="3180" w:type="dxa"/>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200" w:line="276" w:lineRule="auto"/>
              <w:jc w:val="left"/>
              <w:rPr>
                <w:i/>
              </w:rPr>
            </w:pPr>
            <w:r w:rsidRPr="00D757CA">
              <w:rPr>
                <w:i/>
              </w:rPr>
              <w:t>ОПК-4.1 -</w:t>
            </w:r>
            <w:r w:rsidRPr="00D757CA">
              <w:rPr>
                <w:b/>
              </w:rPr>
              <w:t>Знать</w:t>
            </w:r>
            <w:r w:rsidRPr="00D757CA">
              <w:t xml:space="preserve"> основные стилистические направления, зарубежные   профессиональные музыкальные школы различных исторических эпох.</w:t>
            </w:r>
          </w:p>
        </w:tc>
        <w:tc>
          <w:tcPr>
            <w:tcW w:w="4297" w:type="dxa"/>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200" w:line="276" w:lineRule="auto"/>
              <w:jc w:val="left"/>
              <w:rPr>
                <w:i/>
              </w:rPr>
            </w:pPr>
            <w:r w:rsidRPr="00D757CA">
              <w:rPr>
                <w:i/>
              </w:rPr>
              <w:t xml:space="preserve">ОПК-4.1- </w:t>
            </w:r>
            <w:r w:rsidRPr="00D757CA">
              <w:rPr>
                <w:b/>
              </w:rPr>
              <w:t xml:space="preserve">Знать </w:t>
            </w:r>
            <w:r w:rsidRPr="00D757CA">
              <w:t>культурно-исторические аспекты формирования и развития профессионального мышления зарубежных композиторов от истоков до современности</w:t>
            </w:r>
          </w:p>
        </w:tc>
      </w:tr>
      <w:tr w:rsidR="00D757CA" w:rsidRPr="00D757CA" w:rsidTr="00D757CA">
        <w:trPr>
          <w:trHeight w:val="2025"/>
        </w:trPr>
        <w:tc>
          <w:tcPr>
            <w:tcW w:w="2093" w:type="dxa"/>
            <w:vMerge/>
            <w:tcBorders>
              <w:left w:val="single" w:sz="4" w:space="0" w:color="auto"/>
              <w:right w:val="single" w:sz="4" w:space="0" w:color="auto"/>
            </w:tcBorders>
          </w:tcPr>
          <w:p w:rsidR="00D757CA" w:rsidRPr="00D757CA" w:rsidRDefault="00D757CA" w:rsidP="00D757CA">
            <w:pPr>
              <w:spacing w:after="160" w:line="240" w:lineRule="auto"/>
              <w:jc w:val="left"/>
              <w:rPr>
                <w:b/>
                <w:lang w:eastAsia="en-US"/>
              </w:rPr>
            </w:pPr>
          </w:p>
        </w:tc>
        <w:tc>
          <w:tcPr>
            <w:tcW w:w="3180" w:type="dxa"/>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200" w:line="276" w:lineRule="auto"/>
              <w:jc w:val="left"/>
              <w:rPr>
                <w:i/>
              </w:rPr>
            </w:pPr>
            <w:r w:rsidRPr="00D757CA">
              <w:rPr>
                <w:i/>
              </w:rPr>
              <w:t xml:space="preserve">ОПК-4.2 - </w:t>
            </w:r>
            <w:r w:rsidRPr="00D757CA">
              <w:rPr>
                <w:b/>
              </w:rPr>
              <w:t>Уметь</w:t>
            </w:r>
            <w:r w:rsidRPr="00D757CA">
              <w:t xml:space="preserve">  анализировать музыкальное произведение с точки зрения культурно-исторических аспектов его создания</w:t>
            </w:r>
          </w:p>
        </w:tc>
        <w:tc>
          <w:tcPr>
            <w:tcW w:w="4297" w:type="dxa"/>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200" w:line="276" w:lineRule="auto"/>
              <w:jc w:val="left"/>
              <w:rPr>
                <w:i/>
              </w:rPr>
            </w:pPr>
            <w:r w:rsidRPr="00D757CA">
              <w:rPr>
                <w:i/>
              </w:rPr>
              <w:t>ОПК-4.2 -</w:t>
            </w:r>
            <w:r w:rsidRPr="00D757CA">
              <w:rPr>
                <w:b/>
              </w:rPr>
              <w:t>Уметь</w:t>
            </w:r>
            <w:r w:rsidRPr="00D757CA">
              <w:rPr>
                <w:i/>
              </w:rPr>
              <w:t xml:space="preserve"> </w:t>
            </w:r>
            <w:r w:rsidRPr="00D757CA">
              <w:t xml:space="preserve"> применять данные, полученные в результате изучения специальной литературы, анализа музыкальных произведений, в культурно-историческом аспекте</w:t>
            </w:r>
          </w:p>
        </w:tc>
      </w:tr>
      <w:tr w:rsidR="00D757CA" w:rsidRPr="00D757CA" w:rsidTr="00D757CA">
        <w:trPr>
          <w:trHeight w:val="1099"/>
        </w:trPr>
        <w:tc>
          <w:tcPr>
            <w:tcW w:w="2093" w:type="dxa"/>
            <w:vMerge/>
            <w:tcBorders>
              <w:left w:val="single" w:sz="4" w:space="0" w:color="auto"/>
              <w:bottom w:val="single" w:sz="4" w:space="0" w:color="auto"/>
              <w:right w:val="single" w:sz="4" w:space="0" w:color="auto"/>
            </w:tcBorders>
          </w:tcPr>
          <w:p w:rsidR="00D757CA" w:rsidRPr="00D757CA" w:rsidRDefault="00D757CA" w:rsidP="00D757CA">
            <w:pPr>
              <w:spacing w:after="160" w:line="240" w:lineRule="auto"/>
              <w:jc w:val="left"/>
              <w:rPr>
                <w:b/>
                <w:lang w:eastAsia="en-US"/>
              </w:rPr>
            </w:pPr>
          </w:p>
        </w:tc>
        <w:tc>
          <w:tcPr>
            <w:tcW w:w="3180" w:type="dxa"/>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200" w:line="276" w:lineRule="auto"/>
              <w:jc w:val="left"/>
            </w:pPr>
            <w:r w:rsidRPr="00D757CA">
              <w:rPr>
                <w:i/>
              </w:rPr>
              <w:t>ОПК-4.3 –</w:t>
            </w:r>
            <w:r w:rsidRPr="00D757CA">
              <w:rPr>
                <w:b/>
              </w:rPr>
              <w:t xml:space="preserve">Владеть </w:t>
            </w:r>
            <w:r w:rsidRPr="00D757CA">
              <w:t>навыками делового контакта с преподавателем в целях использования знаний истории зарубежной музыки в профессиональной деятельности</w:t>
            </w:r>
          </w:p>
          <w:p w:rsidR="00D757CA" w:rsidRPr="00D757CA" w:rsidRDefault="00D757CA" w:rsidP="00D757CA">
            <w:pPr>
              <w:spacing w:after="200" w:line="276" w:lineRule="auto"/>
              <w:jc w:val="left"/>
              <w:rPr>
                <w:i/>
              </w:rPr>
            </w:pPr>
          </w:p>
        </w:tc>
        <w:tc>
          <w:tcPr>
            <w:tcW w:w="4297" w:type="dxa"/>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200" w:line="276" w:lineRule="auto"/>
              <w:jc w:val="left"/>
              <w:rPr>
                <w:i/>
              </w:rPr>
            </w:pPr>
            <w:r w:rsidRPr="00D757CA">
              <w:rPr>
                <w:i/>
              </w:rPr>
              <w:t xml:space="preserve">ОПК-4.3 - </w:t>
            </w:r>
            <w:r w:rsidRPr="00D757CA">
              <w:rPr>
                <w:b/>
              </w:rPr>
              <w:t>Владеть</w:t>
            </w:r>
            <w:r w:rsidRPr="00D757CA">
              <w:t xml:space="preserve"> навыками: интонационно-слухового восприятия музыкальных произведений зарубежной классики и современности; жанрово-стилевого, структурного и семантического анализа зарубежной музыки различных эпох; критического осмысления  научных исследований в области исторического музыкознания</w:t>
            </w:r>
          </w:p>
        </w:tc>
      </w:tr>
      <w:tr w:rsidR="00D757CA" w:rsidRPr="00D757CA" w:rsidTr="00D757CA">
        <w:tc>
          <w:tcPr>
            <w:tcW w:w="2093"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0" w:line="240" w:lineRule="auto"/>
              <w:jc w:val="left"/>
              <w:rPr>
                <w:rFonts w:ascii="Calibri" w:eastAsia="Calibri" w:hAnsi="Calibri"/>
                <w:lang w:eastAsia="en-US"/>
              </w:rPr>
            </w:pPr>
          </w:p>
        </w:tc>
        <w:tc>
          <w:tcPr>
            <w:tcW w:w="3180"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0" w:line="240" w:lineRule="auto"/>
              <w:jc w:val="left"/>
              <w:rPr>
                <w:rFonts w:ascii="Calibri" w:eastAsia="Calibri" w:hAnsi="Calibri"/>
                <w:lang w:eastAsia="en-US"/>
              </w:rPr>
            </w:pPr>
          </w:p>
        </w:tc>
        <w:tc>
          <w:tcPr>
            <w:tcW w:w="4297" w:type="dxa"/>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0" w:line="240" w:lineRule="auto"/>
              <w:jc w:val="left"/>
              <w:rPr>
                <w:rFonts w:ascii="Calibri" w:eastAsia="Calibri" w:hAnsi="Calibri"/>
                <w:lang w:eastAsia="en-US"/>
              </w:rPr>
            </w:pPr>
          </w:p>
        </w:tc>
      </w:tr>
    </w:tbl>
    <w:p w:rsidR="0025368B" w:rsidRPr="00615F9A" w:rsidRDefault="0025368B" w:rsidP="00D469F6">
      <w:pPr>
        <w:autoSpaceDE w:val="0"/>
        <w:autoSpaceDN w:val="0"/>
        <w:adjustRightInd w:val="0"/>
        <w:spacing w:after="0" w:line="240" w:lineRule="auto"/>
        <w:ind w:firstLine="709"/>
        <w:jc w:val="both"/>
        <w:rPr>
          <w:sz w:val="28"/>
          <w:szCs w:val="28"/>
        </w:rPr>
      </w:pPr>
    </w:p>
    <w:p w:rsidR="003F54EE" w:rsidRDefault="003F54EE" w:rsidP="00D469F6">
      <w:pPr>
        <w:widowControl w:val="0"/>
        <w:spacing w:after="0" w:line="240" w:lineRule="auto"/>
        <w:jc w:val="both"/>
        <w:rPr>
          <w:b/>
          <w:sz w:val="28"/>
          <w:szCs w:val="28"/>
        </w:rPr>
      </w:pPr>
      <w:r>
        <w:rPr>
          <w:b/>
          <w:sz w:val="28"/>
          <w:szCs w:val="28"/>
        </w:rPr>
        <w:t xml:space="preserve">2. </w:t>
      </w:r>
      <w:r w:rsidRPr="00265DED">
        <w:rPr>
          <w:b/>
          <w:sz w:val="28"/>
          <w:szCs w:val="28"/>
        </w:rPr>
        <w:t>ОБЪЕМ И СОДЕРЖАНИЕ ДИСЦИПЛИНЫ</w:t>
      </w:r>
    </w:p>
    <w:p w:rsidR="003F54EE" w:rsidRDefault="003F54EE" w:rsidP="00D469F6">
      <w:pPr>
        <w:tabs>
          <w:tab w:val="left" w:pos="2585"/>
          <w:tab w:val="left" w:pos="2799"/>
          <w:tab w:val="left" w:pos="3259"/>
        </w:tabs>
        <w:spacing w:after="0" w:line="240" w:lineRule="auto"/>
        <w:jc w:val="both"/>
        <w:rPr>
          <w:b/>
          <w:sz w:val="28"/>
          <w:szCs w:val="28"/>
        </w:rPr>
      </w:pPr>
    </w:p>
    <w:p w:rsidR="00D85790" w:rsidRDefault="003F54EE" w:rsidP="00D469F6">
      <w:pPr>
        <w:tabs>
          <w:tab w:val="left" w:pos="2585"/>
          <w:tab w:val="left" w:pos="2799"/>
          <w:tab w:val="left" w:pos="3259"/>
        </w:tabs>
        <w:spacing w:after="0" w:line="240" w:lineRule="auto"/>
        <w:jc w:val="both"/>
        <w:rPr>
          <w:b/>
          <w:sz w:val="28"/>
          <w:szCs w:val="28"/>
        </w:rPr>
      </w:pPr>
      <w:r>
        <w:rPr>
          <w:b/>
          <w:sz w:val="28"/>
          <w:szCs w:val="28"/>
        </w:rPr>
        <w:t xml:space="preserve">2.1. </w:t>
      </w:r>
      <w:r w:rsidRPr="00A66CBB">
        <w:rPr>
          <w:b/>
          <w:sz w:val="28"/>
          <w:szCs w:val="28"/>
        </w:rPr>
        <w:t>Объем дисциплины</w:t>
      </w:r>
    </w:p>
    <w:p w:rsidR="00B87B01" w:rsidRDefault="00B87B01" w:rsidP="00D469F6">
      <w:pPr>
        <w:tabs>
          <w:tab w:val="left" w:pos="2585"/>
          <w:tab w:val="left" w:pos="2799"/>
          <w:tab w:val="left" w:pos="3259"/>
        </w:tabs>
        <w:spacing w:after="0" w:line="240" w:lineRule="auto"/>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1322"/>
        <w:gridCol w:w="1312"/>
        <w:gridCol w:w="1307"/>
        <w:gridCol w:w="938"/>
      </w:tblGrid>
      <w:tr w:rsidR="00D757CA" w:rsidRPr="00D757CA" w:rsidTr="00D757CA">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Вид учебной работы</w:t>
            </w:r>
          </w:p>
        </w:tc>
        <w:tc>
          <w:tcPr>
            <w:tcW w:w="0" w:type="auto"/>
            <w:gridSpan w:val="2"/>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ОФО</w:t>
            </w:r>
          </w:p>
        </w:tc>
        <w:tc>
          <w:tcPr>
            <w:tcW w:w="0" w:type="auto"/>
            <w:gridSpan w:val="2"/>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color w:val="FF0000"/>
                <w:lang w:eastAsia="en-US"/>
              </w:rPr>
            </w:pPr>
            <w:r w:rsidRPr="00D757CA">
              <w:rPr>
                <w:b/>
                <w:bCs/>
                <w:lang w:eastAsia="en-US"/>
              </w:rPr>
              <w:t>ЗФО</w:t>
            </w:r>
          </w:p>
        </w:tc>
      </w:tr>
      <w:tr w:rsidR="00D757CA" w:rsidRPr="00D757CA" w:rsidTr="00D757CA">
        <w:tc>
          <w:tcPr>
            <w:tcW w:w="0" w:type="auto"/>
            <w:vMerge/>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spacing w:after="0" w:line="240" w:lineRule="auto"/>
              <w:jc w:val="left"/>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Всего часов</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Семестры</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Всего часов</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Курсы</w:t>
            </w: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widowControl w:val="0"/>
              <w:tabs>
                <w:tab w:val="left" w:pos="2585"/>
                <w:tab w:val="left" w:pos="2799"/>
                <w:tab w:val="left" w:pos="3259"/>
              </w:tabs>
              <w:spacing w:after="0" w:line="256" w:lineRule="auto"/>
              <w:jc w:val="both"/>
              <w:rPr>
                <w:b/>
                <w:lang w:eastAsia="en-US"/>
              </w:rPr>
            </w:pPr>
            <w:r w:rsidRPr="00D757CA">
              <w:rPr>
                <w:b/>
                <w:lang w:eastAsia="en-US"/>
              </w:rPr>
              <w:t>Контактная работа (всего)</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Pr>
                <w:b/>
                <w:bCs/>
                <w:lang w:eastAsia="en-US"/>
              </w:rPr>
              <w:t>93</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1-3</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0" w:line="256" w:lineRule="auto"/>
              <w:jc w:val="both"/>
              <w:rPr>
                <w:b/>
                <w:bCs/>
                <w:lang w:val="en-US"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b/>
                <w:bCs/>
                <w:lang w:val="en-US"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lang w:eastAsia="en-US"/>
              </w:rPr>
            </w:pPr>
            <w:r w:rsidRPr="00D757CA">
              <w:rPr>
                <w:lang w:eastAsia="en-US"/>
              </w:rPr>
              <w:t>В том числе:</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b/>
                <w:bCs/>
                <w:color w:val="FF0000"/>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 лекции (ЛЗ)</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Pr>
                <w:i/>
                <w:iCs/>
                <w:lang w:eastAsia="en-US"/>
              </w:rPr>
              <w:t>70</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1-3</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 семинары (СЗ)</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1</w:t>
            </w:r>
            <w:r>
              <w:rPr>
                <w:i/>
                <w:iCs/>
                <w:lang w:eastAsia="en-US"/>
              </w:rPr>
              <w:t>9</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1-3</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 практические (ПЗ)</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i/>
                <w:iCs/>
                <w:color w:val="FF0000"/>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 мелкогрупповые (МГЗ)</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b/>
                <w:bCs/>
                <w:i/>
                <w:color w:val="FF0000"/>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 индивидуальные (ИЗ)</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b/>
                <w:bCs/>
                <w:i/>
                <w:color w:val="FF0000"/>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 групповое консультирование (Г)</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Cs/>
                <w:i/>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Cs/>
                <w:i/>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Cs/>
                <w:i/>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 индивидуальное консультирование (И)</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Cs/>
                <w:lang w:eastAsia="en-US"/>
              </w:rPr>
            </w:pPr>
            <w:r>
              <w:rPr>
                <w:bCs/>
                <w:lang w:eastAsia="en-US"/>
              </w:rPr>
              <w:t>4</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r>
              <w:rPr>
                <w:b/>
                <w:bCs/>
                <w:lang w:eastAsia="en-US"/>
              </w:rPr>
              <w:t>3</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Cs/>
                <w:lang w:val="en-US"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b/>
                <w:bCs/>
                <w:color w:val="FF0000"/>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Самостоятельная работа обучающегося (всего)</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b/>
                <w:bCs/>
                <w:lang w:eastAsia="en-US"/>
              </w:rPr>
            </w:pPr>
            <w:r>
              <w:rPr>
                <w:b/>
                <w:bCs/>
                <w:lang w:eastAsia="en-US"/>
              </w:rPr>
              <w:t>267</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1-3</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b/>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widowControl w:val="0"/>
              <w:tabs>
                <w:tab w:val="left" w:pos="2585"/>
                <w:tab w:val="left" w:pos="2799"/>
                <w:tab w:val="left" w:pos="3259"/>
              </w:tabs>
              <w:spacing w:after="0" w:line="256" w:lineRule="auto"/>
              <w:jc w:val="both"/>
              <w:rPr>
                <w:lang w:eastAsia="en-US"/>
              </w:rPr>
            </w:pPr>
            <w:r w:rsidRPr="00D757CA">
              <w:rPr>
                <w:lang w:eastAsia="en-US"/>
              </w:rPr>
              <w:t>СР обучающихся</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Cs/>
                <w:lang w:eastAsia="en-US"/>
              </w:rPr>
            </w:pPr>
            <w:r>
              <w:rPr>
                <w:bCs/>
                <w:lang w:eastAsia="en-US"/>
              </w:rPr>
              <w:t>238</w:t>
            </w:r>
          </w:p>
        </w:tc>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Cs/>
                <w:lang w:eastAsia="en-US"/>
              </w:rPr>
            </w:pPr>
            <w:r w:rsidRPr="00D757CA">
              <w:rPr>
                <w:bCs/>
                <w:lang w:eastAsia="en-US"/>
              </w:rPr>
              <w:t>1-3</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widowControl w:val="0"/>
              <w:tabs>
                <w:tab w:val="left" w:pos="2585"/>
                <w:tab w:val="left" w:pos="2799"/>
                <w:tab w:val="left" w:pos="3259"/>
              </w:tabs>
              <w:spacing w:after="0" w:line="256" w:lineRule="auto"/>
              <w:jc w:val="both"/>
              <w:rPr>
                <w:lang w:eastAsia="en-US"/>
              </w:rPr>
            </w:pPr>
            <w:r w:rsidRPr="00D757CA">
              <w:rPr>
                <w:lang w:eastAsia="en-US"/>
              </w:rPr>
              <w:t>КОНТРОЛЬ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iCs/>
                <w:lang w:eastAsia="en-US"/>
              </w:rPr>
            </w:pPr>
            <w:r>
              <w:rPr>
                <w:iCs/>
                <w:lang w:eastAsia="en-US"/>
              </w:rPr>
              <w:t>29</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iCs/>
                <w:lang w:eastAsia="en-US"/>
              </w:rPr>
            </w:pPr>
            <w:r w:rsidRPr="00D757CA">
              <w:rPr>
                <w:iCs/>
                <w:lang w:eastAsia="en-US"/>
              </w:rPr>
              <w:t>1-3</w:t>
            </w: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Cs/>
                <w:lang w:val="en-US"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lang w:eastAsia="en-US"/>
              </w:rPr>
            </w:pPr>
            <w:r w:rsidRPr="00D757CA">
              <w:rPr>
                <w:lang w:eastAsia="en-US"/>
              </w:rPr>
              <w:lastRenderedPageBreak/>
              <w:t>в том числе:</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color w:val="191919"/>
                <w:lang w:eastAsia="en-US"/>
              </w:rPr>
            </w:pPr>
            <w:r w:rsidRPr="00D757CA">
              <w:rPr>
                <w:i/>
                <w:color w:val="191919"/>
                <w:lang w:eastAsia="en-US"/>
              </w:rPr>
              <w:t>- подготовка курсовой работы</w:t>
            </w: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0" w:line="256" w:lineRule="auto"/>
              <w:jc w:val="both"/>
              <w:rPr>
                <w:lang w:eastAsia="en-US"/>
              </w:rPr>
            </w:pPr>
            <w:r w:rsidRPr="00D757CA">
              <w:rPr>
                <w:lang w:eastAsia="en-US"/>
              </w:rPr>
              <w:t xml:space="preserve">- </w:t>
            </w:r>
            <w:r w:rsidRPr="00D757CA">
              <w:rPr>
                <w:i/>
                <w:lang w:eastAsia="en-US"/>
              </w:rPr>
              <w:t>текущий контроль</w:t>
            </w: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
                <w:iCs/>
                <w:lang w:eastAsia="en-US"/>
              </w:rPr>
            </w:pPr>
            <w:r>
              <w:rPr>
                <w:i/>
                <w:iCs/>
                <w:lang w:eastAsia="en-US"/>
              </w:rPr>
              <w:t>16</w:t>
            </w: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rFonts w:eastAsia="Calibri"/>
                <w:i/>
                <w:iCs/>
                <w:lang w:eastAsia="en-US"/>
              </w:rPr>
              <w:t>-промежуточный контроль (подготовка к экзамену)</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3</w:t>
            </w: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40" w:lineRule="auto"/>
              <w:jc w:val="left"/>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rFonts w:eastAsia="Calibri"/>
                <w:i/>
                <w:iCs/>
                <w:lang w:eastAsia="en-US"/>
              </w:rPr>
              <w:t>-промежуточный контроль (подготовка к зачету)</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2</w:t>
            </w: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
                <w:iCs/>
                <w:lang w:val="en-US"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tabs>
                <w:tab w:val="left" w:pos="2585"/>
                <w:tab w:val="left" w:pos="2799"/>
                <w:tab w:val="left" w:pos="3259"/>
              </w:tabs>
              <w:spacing w:after="0" w:line="256"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 xml:space="preserve">Общая трудоемкость: </w:t>
            </w:r>
          </w:p>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(всего зач. ед./кол-во часов по ФГОС)</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b/>
                <w:bCs/>
                <w:lang w:eastAsia="en-US"/>
              </w:rPr>
            </w:pPr>
            <w:r>
              <w:rPr>
                <w:b/>
                <w:bCs/>
                <w:lang w:eastAsia="en-US"/>
              </w:rPr>
              <w:t>10</w:t>
            </w:r>
            <w:r w:rsidRPr="00D757CA">
              <w:rPr>
                <w:b/>
                <w:bCs/>
                <w:lang w:val="en-US" w:eastAsia="en-US"/>
              </w:rPr>
              <w:t>/</w:t>
            </w:r>
            <w:r>
              <w:rPr>
                <w:b/>
                <w:bCs/>
                <w:lang w:eastAsia="en-US"/>
              </w:rPr>
              <w:t>360</w:t>
            </w:r>
          </w:p>
        </w:tc>
        <w:tc>
          <w:tcPr>
            <w:tcW w:w="0" w:type="auto"/>
            <w:tcBorders>
              <w:top w:val="single" w:sz="4" w:space="0" w:color="auto"/>
              <w:left w:val="single" w:sz="4" w:space="0" w:color="auto"/>
              <w:bottom w:val="single" w:sz="4" w:space="0" w:color="auto"/>
              <w:right w:val="single" w:sz="4" w:space="0" w:color="auto"/>
            </w:tcBorders>
            <w:vAlign w:val="center"/>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1-3</w:t>
            </w:r>
          </w:p>
        </w:tc>
        <w:tc>
          <w:tcPr>
            <w:tcW w:w="0" w:type="auto"/>
            <w:tcBorders>
              <w:top w:val="single" w:sz="4" w:space="0" w:color="auto"/>
              <w:left w:val="single" w:sz="4" w:space="0" w:color="auto"/>
              <w:bottom w:val="single" w:sz="4" w:space="0" w:color="auto"/>
              <w:right w:val="single" w:sz="4" w:space="0" w:color="auto"/>
            </w:tcBorders>
            <w:vAlign w:val="center"/>
          </w:tcPr>
          <w:p w:rsidR="00D757CA" w:rsidRPr="00D757CA" w:rsidRDefault="00D757CA" w:rsidP="00D757CA">
            <w:pPr>
              <w:spacing w:after="0"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40" w:lineRule="auto"/>
              <w:jc w:val="both"/>
              <w:rPr>
                <w:i/>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i/>
                <w:iCs/>
                <w:lang w:eastAsia="en-US"/>
              </w:rPr>
            </w:pPr>
            <w:r w:rsidRPr="00D757CA">
              <w:rPr>
                <w:b/>
                <w:bCs/>
                <w:lang w:eastAsia="en-US"/>
              </w:rPr>
              <w:t>Вид промежуточной аттестации (зачет, экзамен)</w:t>
            </w:r>
          </w:p>
        </w:tc>
        <w:tc>
          <w:tcPr>
            <w:tcW w:w="0" w:type="auto"/>
            <w:gridSpan w:val="2"/>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b/>
                <w:bCs/>
                <w:lang w:eastAsia="en-US"/>
              </w:rPr>
            </w:pPr>
            <w:r w:rsidRPr="00D757CA">
              <w:rPr>
                <w:b/>
                <w:bCs/>
                <w:lang w:eastAsia="en-US"/>
              </w:rPr>
              <w:t>Семестры:</w:t>
            </w:r>
          </w:p>
        </w:tc>
        <w:tc>
          <w:tcPr>
            <w:tcW w:w="0" w:type="auto"/>
            <w:gridSpan w:val="2"/>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0" w:line="256" w:lineRule="auto"/>
              <w:jc w:val="both"/>
              <w:rPr>
                <w:b/>
                <w:bCs/>
                <w:color w:val="FF0000"/>
                <w:lang w:eastAsia="en-US"/>
              </w:rPr>
            </w:pPr>
            <w:r w:rsidRPr="00D757CA">
              <w:rPr>
                <w:b/>
                <w:bCs/>
                <w:lang w:eastAsia="en-US"/>
              </w:rPr>
              <w:t>Курсы:</w:t>
            </w: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Зачет</w:t>
            </w:r>
          </w:p>
        </w:tc>
        <w:tc>
          <w:tcPr>
            <w:tcW w:w="0" w:type="auto"/>
            <w:gridSpan w:val="2"/>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Cs/>
                <w:lang w:eastAsia="en-US"/>
              </w:rPr>
            </w:pPr>
            <w:r w:rsidRPr="00D757CA">
              <w:rPr>
                <w:iCs/>
                <w:lang w:eastAsia="en-US"/>
              </w:rPr>
              <w:t>2</w:t>
            </w:r>
          </w:p>
        </w:tc>
        <w:tc>
          <w:tcPr>
            <w:tcW w:w="0" w:type="auto"/>
            <w:gridSpan w:val="2"/>
            <w:tcBorders>
              <w:top w:val="single" w:sz="4" w:space="0" w:color="auto"/>
              <w:left w:val="single" w:sz="4" w:space="0" w:color="auto"/>
              <w:bottom w:val="single" w:sz="4" w:space="0" w:color="auto"/>
              <w:right w:val="single" w:sz="4" w:space="0" w:color="auto"/>
            </w:tcBorders>
          </w:tcPr>
          <w:p w:rsidR="00D757CA" w:rsidRPr="00D757CA" w:rsidRDefault="00D757CA" w:rsidP="00D757CA">
            <w:pPr>
              <w:tabs>
                <w:tab w:val="left" w:pos="2585"/>
                <w:tab w:val="left" w:pos="2799"/>
                <w:tab w:val="left" w:pos="3259"/>
              </w:tabs>
              <w:spacing w:after="0" w:line="256" w:lineRule="auto"/>
              <w:jc w:val="both"/>
              <w:rPr>
                <w:iCs/>
                <w:lang w:eastAsia="en-US"/>
              </w:rPr>
            </w:pPr>
          </w:p>
        </w:tc>
      </w:tr>
      <w:tr w:rsidR="00D757CA" w:rsidRPr="00D757CA" w:rsidTr="00D757CA">
        <w:tc>
          <w:tcPr>
            <w:tcW w:w="0" w:type="auto"/>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
                <w:iCs/>
                <w:lang w:eastAsia="en-US"/>
              </w:rPr>
            </w:pPr>
            <w:r w:rsidRPr="00D757CA">
              <w:rPr>
                <w:i/>
                <w:iCs/>
                <w:lang w:eastAsia="en-US"/>
              </w:rPr>
              <w:t>Экзамен</w:t>
            </w:r>
          </w:p>
        </w:tc>
        <w:tc>
          <w:tcPr>
            <w:tcW w:w="0" w:type="auto"/>
            <w:gridSpan w:val="2"/>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tabs>
                <w:tab w:val="left" w:pos="2585"/>
                <w:tab w:val="left" w:pos="2799"/>
                <w:tab w:val="left" w:pos="3259"/>
              </w:tabs>
              <w:spacing w:after="0" w:line="256" w:lineRule="auto"/>
              <w:jc w:val="both"/>
              <w:rPr>
                <w:iCs/>
                <w:lang w:eastAsia="en-US"/>
              </w:rPr>
            </w:pPr>
            <w:r w:rsidRPr="00D757CA">
              <w:rPr>
                <w:iCs/>
                <w:lang w:eastAsia="en-US"/>
              </w:rPr>
              <w:t>3</w:t>
            </w:r>
          </w:p>
        </w:tc>
        <w:tc>
          <w:tcPr>
            <w:tcW w:w="0" w:type="auto"/>
            <w:gridSpan w:val="2"/>
            <w:tcBorders>
              <w:top w:val="single" w:sz="4" w:space="0" w:color="auto"/>
              <w:left w:val="single" w:sz="4" w:space="0" w:color="auto"/>
              <w:bottom w:val="single" w:sz="4" w:space="0" w:color="auto"/>
              <w:right w:val="single" w:sz="4" w:space="0" w:color="auto"/>
            </w:tcBorders>
            <w:hideMark/>
          </w:tcPr>
          <w:p w:rsidR="00D757CA" w:rsidRPr="00D757CA" w:rsidRDefault="00D757CA" w:rsidP="00D757CA">
            <w:pPr>
              <w:spacing w:after="0" w:line="256" w:lineRule="auto"/>
              <w:jc w:val="both"/>
              <w:rPr>
                <w:iCs/>
                <w:lang w:eastAsia="en-US"/>
              </w:rPr>
            </w:pPr>
          </w:p>
        </w:tc>
      </w:tr>
    </w:tbl>
    <w:p w:rsidR="00866604" w:rsidRPr="00F72F19" w:rsidRDefault="00866604" w:rsidP="00D469F6">
      <w:pPr>
        <w:widowControl w:val="0"/>
        <w:autoSpaceDE w:val="0"/>
        <w:autoSpaceDN w:val="0"/>
        <w:adjustRightInd w:val="0"/>
        <w:spacing w:after="0" w:line="240" w:lineRule="auto"/>
        <w:jc w:val="both"/>
        <w:rPr>
          <w:b/>
          <w:sz w:val="28"/>
          <w:szCs w:val="28"/>
        </w:rPr>
      </w:pPr>
    </w:p>
    <w:p w:rsidR="00B87B01" w:rsidRDefault="001A02FC" w:rsidP="00D469F6">
      <w:pPr>
        <w:widowControl w:val="0"/>
        <w:autoSpaceDE w:val="0"/>
        <w:autoSpaceDN w:val="0"/>
        <w:adjustRightInd w:val="0"/>
        <w:spacing w:after="0" w:line="240" w:lineRule="auto"/>
        <w:jc w:val="both"/>
        <w:rPr>
          <w:b/>
          <w:bCs/>
          <w:sz w:val="28"/>
          <w:szCs w:val="28"/>
        </w:rPr>
      </w:pPr>
      <w:r>
        <w:rPr>
          <w:b/>
          <w:bCs/>
          <w:sz w:val="28"/>
          <w:szCs w:val="28"/>
        </w:rPr>
        <w:t>2.2</w:t>
      </w:r>
      <w:r w:rsidR="00B87B01">
        <w:rPr>
          <w:b/>
          <w:bCs/>
          <w:sz w:val="28"/>
          <w:szCs w:val="28"/>
        </w:rPr>
        <w:t xml:space="preserve">. Тематический план дисциплины </w:t>
      </w:r>
      <w:r w:rsidR="00D757CA">
        <w:rPr>
          <w:b/>
          <w:bCs/>
          <w:sz w:val="28"/>
          <w:szCs w:val="28"/>
        </w:rPr>
        <w:t>О</w:t>
      </w:r>
      <w:r w:rsidR="0025368B" w:rsidRPr="00E40178">
        <w:rPr>
          <w:b/>
          <w:bCs/>
          <w:sz w:val="28"/>
          <w:szCs w:val="28"/>
        </w:rPr>
        <w:t>ФО</w:t>
      </w:r>
    </w:p>
    <w:p w:rsidR="007C738C" w:rsidRPr="007433BF" w:rsidRDefault="007C738C" w:rsidP="00D469F6">
      <w:pPr>
        <w:spacing w:after="0" w:line="240" w:lineRule="auto"/>
        <w:jc w:val="both"/>
        <w:rPr>
          <w:color w:val="000000"/>
          <w:sz w:val="28"/>
          <w:szCs w:val="28"/>
        </w:rPr>
      </w:pPr>
    </w:p>
    <w:tbl>
      <w:tblPr>
        <w:tblW w:w="9570" w:type="dxa"/>
        <w:tblInd w:w="108" w:type="dxa"/>
        <w:tblLayout w:type="fixed"/>
        <w:tblLook w:val="04A0" w:firstRow="1" w:lastRow="0" w:firstColumn="1" w:lastColumn="0" w:noHBand="0" w:noVBand="1"/>
      </w:tblPr>
      <w:tblGrid>
        <w:gridCol w:w="675"/>
        <w:gridCol w:w="2133"/>
        <w:gridCol w:w="900"/>
        <w:gridCol w:w="900"/>
        <w:gridCol w:w="720"/>
        <w:gridCol w:w="575"/>
        <w:gridCol w:w="607"/>
        <w:gridCol w:w="597"/>
        <w:gridCol w:w="821"/>
        <w:gridCol w:w="821"/>
        <w:gridCol w:w="821"/>
      </w:tblGrid>
      <w:tr w:rsidR="00D757CA" w:rsidTr="00D757CA">
        <w:trPr>
          <w:trHeight w:val="416"/>
        </w:trPr>
        <w:tc>
          <w:tcPr>
            <w:tcW w:w="675"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lang w:val="en-US"/>
              </w:rPr>
              <w:t>№</w:t>
            </w:r>
          </w:p>
        </w:tc>
        <w:tc>
          <w:tcPr>
            <w:tcW w:w="2133"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Наименование разделов и тем</w:t>
            </w:r>
          </w:p>
        </w:tc>
        <w:tc>
          <w:tcPr>
            <w:tcW w:w="6762" w:type="dxa"/>
            <w:gridSpan w:val="9"/>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Количество часов</w:t>
            </w:r>
          </w:p>
        </w:tc>
      </w:tr>
      <w:tr w:rsidR="00D757CA" w:rsidTr="00D757CA">
        <w:trPr>
          <w:trHeight w:val="1"/>
        </w:trPr>
        <w:tc>
          <w:tcPr>
            <w:tcW w:w="9570"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Всего часов по ФГОС</w:t>
            </w:r>
          </w:p>
        </w:tc>
        <w:tc>
          <w:tcPr>
            <w:tcW w:w="3399"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Контактная работа с преподавателем</w:t>
            </w:r>
          </w:p>
        </w:tc>
        <w:tc>
          <w:tcPr>
            <w:tcW w:w="2463"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Самостоятельная работа студентов</w:t>
            </w:r>
          </w:p>
        </w:tc>
      </w:tr>
      <w:tr w:rsidR="00D757CA" w:rsidTr="00D757CA">
        <w:trPr>
          <w:trHeight w:val="1"/>
        </w:trPr>
        <w:tc>
          <w:tcPr>
            <w:tcW w:w="9570"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6762"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Всего</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ЛЗ</w:t>
            </w:r>
          </w:p>
        </w:tc>
        <w:tc>
          <w:tcPr>
            <w:tcW w:w="575"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ПЗ</w:t>
            </w:r>
          </w:p>
        </w:tc>
        <w:tc>
          <w:tcPr>
            <w:tcW w:w="607"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СЗ</w:t>
            </w: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Г</w:t>
            </w:r>
          </w:p>
        </w:tc>
        <w:tc>
          <w:tcPr>
            <w:tcW w:w="821"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СРС</w:t>
            </w: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Контроль СРС</w:t>
            </w:r>
          </w:p>
        </w:tc>
      </w:tr>
      <w:tr w:rsidR="00D757CA" w:rsidTr="00D757CA">
        <w:trPr>
          <w:trHeight w:val="1"/>
        </w:trPr>
        <w:tc>
          <w:tcPr>
            <w:tcW w:w="9570"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2133"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6762"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3399"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575"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607"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597"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2463" w:type="dxa"/>
            <w:vMerge/>
            <w:tcBorders>
              <w:top w:val="single" w:sz="4" w:space="0" w:color="000000"/>
              <w:left w:val="single" w:sz="4" w:space="0" w:color="000000"/>
              <w:bottom w:val="single" w:sz="4" w:space="0" w:color="000000"/>
              <w:right w:val="single" w:sz="4" w:space="0" w:color="000000"/>
            </w:tcBorders>
            <w:vAlign w:val="center"/>
            <w:hideMark/>
          </w:tcPr>
          <w:p w:rsidR="00D757CA" w:rsidRDefault="00D757CA">
            <w:pPr>
              <w:spacing w:after="0" w:line="240" w:lineRule="auto"/>
              <w:jc w:val="left"/>
              <w:rPr>
                <w:rFonts w:eastAsia="Calibri"/>
                <w:sz w:val="20"/>
                <w:szCs w:val="20"/>
                <w:lang w:val="en-U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Текущий</w:t>
            </w: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b/>
                <w:bCs/>
                <w:sz w:val="20"/>
                <w:szCs w:val="20"/>
              </w:rPr>
            </w:pPr>
            <w:r>
              <w:rPr>
                <w:rFonts w:eastAsia="Calibri"/>
                <w:b/>
                <w:bCs/>
                <w:sz w:val="20"/>
                <w:szCs w:val="20"/>
              </w:rPr>
              <w:t>Про</w:t>
            </w:r>
          </w:p>
          <w:p w:rsidR="00D757CA" w:rsidRDefault="00D757CA">
            <w:pPr>
              <w:autoSpaceDE w:val="0"/>
              <w:autoSpaceDN w:val="0"/>
              <w:adjustRightInd w:val="0"/>
              <w:spacing w:after="0" w:line="240" w:lineRule="auto"/>
              <w:jc w:val="left"/>
              <w:rPr>
                <w:rFonts w:eastAsia="Calibri"/>
                <w:b/>
                <w:bCs/>
                <w:sz w:val="20"/>
                <w:szCs w:val="20"/>
              </w:rPr>
            </w:pPr>
            <w:r>
              <w:rPr>
                <w:rFonts w:eastAsia="Calibri"/>
                <w:b/>
                <w:bCs/>
                <w:sz w:val="20"/>
                <w:szCs w:val="20"/>
              </w:rPr>
              <w:t>меж</w:t>
            </w:r>
          </w:p>
          <w:p w:rsidR="00D757CA" w:rsidRDefault="00D757CA">
            <w:pPr>
              <w:autoSpaceDE w:val="0"/>
              <w:autoSpaceDN w:val="0"/>
              <w:adjustRightInd w:val="0"/>
              <w:spacing w:after="0" w:line="240" w:lineRule="auto"/>
              <w:jc w:val="left"/>
              <w:rPr>
                <w:rFonts w:eastAsia="Calibri"/>
                <w:b/>
                <w:bCs/>
                <w:sz w:val="20"/>
                <w:szCs w:val="20"/>
              </w:rPr>
            </w:pPr>
            <w:r>
              <w:rPr>
                <w:rFonts w:eastAsia="Calibri"/>
                <w:b/>
                <w:bCs/>
                <w:sz w:val="20"/>
                <w:szCs w:val="20"/>
              </w:rPr>
              <w:t>уточ</w:t>
            </w:r>
          </w:p>
          <w:p w:rsidR="00D757CA" w:rsidRDefault="00D757CA">
            <w:pPr>
              <w:autoSpaceDE w:val="0"/>
              <w:autoSpaceDN w:val="0"/>
              <w:adjustRightInd w:val="0"/>
              <w:spacing w:after="0" w:line="240" w:lineRule="auto"/>
              <w:jc w:val="left"/>
              <w:rPr>
                <w:rFonts w:eastAsia="Calibri"/>
                <w:sz w:val="20"/>
                <w:szCs w:val="20"/>
                <w:lang w:val="en-US"/>
              </w:rPr>
            </w:pPr>
            <w:r>
              <w:rPr>
                <w:rFonts w:eastAsia="Calibri"/>
                <w:b/>
                <w:bCs/>
                <w:sz w:val="20"/>
                <w:szCs w:val="20"/>
              </w:rPr>
              <w:t>ный</w:t>
            </w: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bCs/>
                <w:sz w:val="20"/>
                <w:szCs w:val="20"/>
              </w:rPr>
            </w:pPr>
            <w:r>
              <w:rPr>
                <w:rFonts w:eastAsia="Calibri"/>
                <w:b/>
                <w:bCs/>
                <w:sz w:val="20"/>
                <w:szCs w:val="20"/>
              </w:rPr>
              <w:t>4 семестр</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spacing w:after="0" w:line="240" w:lineRule="auto"/>
              <w:ind w:left="-288"/>
              <w:jc w:val="right"/>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Введение </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bCs/>
                <w:sz w:val="20"/>
                <w:szCs w:val="20"/>
              </w:rPr>
            </w:pPr>
            <w:r>
              <w:rPr>
                <w:b/>
              </w:rPr>
              <w:t>Раздел 1. История русской музыки от истоков до 1917 г.</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Периодизация истории русской музыкальной культуры. Музыкальная культура древней Руси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1.2.</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Русская музыкальная культура эпохи средневековья (</w:t>
            </w:r>
            <w:r>
              <w:rPr>
                <w:lang w:val="en-US"/>
              </w:rPr>
              <w:t>IX</w:t>
            </w:r>
            <w:r>
              <w:t xml:space="preserve"> – сер. </w:t>
            </w:r>
            <w:r>
              <w:rPr>
                <w:lang w:val="en-US"/>
              </w:rPr>
              <w:t>XVII</w:t>
            </w:r>
            <w:r>
              <w:t xml:space="preserve"> вв.)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1.3.</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Русская музыкальная культура </w:t>
            </w:r>
            <w:r>
              <w:rPr>
                <w:lang w:val="en-US"/>
              </w:rPr>
              <w:t>XVIII</w:t>
            </w:r>
            <w:r>
              <w:t xml:space="preserve"> века. Формирование русской композиторской школы. Хоровые, музыкально-театральные и инструментальны</w:t>
            </w:r>
            <w:r>
              <w:lastRenderedPageBreak/>
              <w:t>е жанры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lastRenderedPageBreak/>
              <w:t>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lastRenderedPageBreak/>
              <w:t>1.4.</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Русская музыкальная культура первой 1половины </w:t>
            </w:r>
            <w:r>
              <w:rPr>
                <w:lang w:val="en-US"/>
              </w:rPr>
              <w:t>XIX</w:t>
            </w:r>
            <w:r>
              <w:t xml:space="preserve"> века: периодизация, характеристика этапов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1.5.</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rPr>
                <w:b/>
                <w:bCs/>
              </w:rPr>
            </w:pPr>
            <w:r>
              <w:t xml:space="preserve">Музыкально-театральные и камерно-вокальные жанры 1-й трети </w:t>
            </w:r>
            <w:r>
              <w:rPr>
                <w:lang w:val="en-US"/>
              </w:rPr>
              <w:t>XIX</w:t>
            </w:r>
            <w:r>
              <w:t xml:space="preserve"> в.</w:t>
            </w:r>
            <w:r>
              <w:rPr>
                <w:b/>
                <w:bCs/>
              </w:rPr>
              <w:t xml:space="preserve"> </w:t>
            </w:r>
            <w:r>
              <w:t>(ОПК-1)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1.6.</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Оперное творчество М. Глинки. Историческая опера «Жизнь за царя» («Иван Сусанин»).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7</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5</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1.7.</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Особенности драматургии в опере М. Глинки «Руслан и Людмила»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7</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5</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1.8.</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Оперы «Русалка» и «Каменный гость» А. Даргомыжского в контексте русского музыкально-театрального искусства первой половины </w:t>
            </w:r>
            <w:r>
              <w:rPr>
                <w:lang w:val="en-US"/>
              </w:rPr>
              <w:t>XIX</w:t>
            </w:r>
            <w:r>
              <w:t xml:space="preserve"> века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1.9.</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Симфоническое творчество М. Глинки. Формирование основных жанровых линий русского симфонизма </w:t>
            </w:r>
            <w:r>
              <w:rPr>
                <w:lang w:val="en-US"/>
              </w:rPr>
              <w:t>XIX</w:t>
            </w:r>
            <w:r>
              <w:t xml:space="preserve"> века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1.10.</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Камерно-вокальное творчество М. </w:t>
            </w:r>
            <w:r>
              <w:lastRenderedPageBreak/>
              <w:t>Глинки и А. Даргомыжского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lastRenderedPageBreak/>
              <w:t>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lastRenderedPageBreak/>
              <w:t>1.11.</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Русская музыкальная культура 2-й половины </w:t>
            </w:r>
            <w:r>
              <w:rPr>
                <w:lang w:val="en-US"/>
              </w:rPr>
              <w:t>XIX</w:t>
            </w:r>
            <w:r>
              <w:t xml:space="preserve"> в.: периодизация, характеристика этапов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1.12.</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 xml:space="preserve">Отечественная историческая опера второй половины </w:t>
            </w:r>
            <w:r>
              <w:rPr>
                <w:lang w:val="en-US"/>
              </w:rPr>
              <w:t>XIX</w:t>
            </w:r>
            <w:r>
              <w:t xml:space="preserve"> 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1.13.</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Обрядово-мифологические оперы Н. А. Римского-Корсакова: «Садко», «Снегурочка»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1.14.</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Лирико-психологическая опера в творчестве П. Чайковского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spacing w:after="0" w:line="240" w:lineRule="auto"/>
              <w:ind w:left="-288"/>
              <w:jc w:val="right"/>
            </w:pP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rPr>
                <w:b/>
                <w:bCs/>
              </w:rPr>
              <w:t>Итого по 4 семестру: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72</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44</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36</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8</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28</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rPr>
                <w:rFonts w:eastAsia="Calibri"/>
                <w:b/>
                <w:bCs/>
              </w:rPr>
            </w:pPr>
            <w:r>
              <w:rPr>
                <w:b/>
                <w:bCs/>
              </w:rPr>
              <w:t>5 семестр (Продолжение Раздела 1)</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1.15.</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Симфонические жанры в творчестве композиторов Могучей кучки. Симфоническое творчество П. Чайковского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1.16.</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Камерно-вокальные жанры в творчестве композиторов 1860-х – 1880-х гг.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8</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6</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1.17.</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Русская музыкальная культура рубежа </w:t>
            </w:r>
            <w:r>
              <w:rPr>
                <w:lang w:val="en-US"/>
              </w:rPr>
              <w:t>XIX</w:t>
            </w:r>
            <w:r>
              <w:t>-</w:t>
            </w:r>
            <w:r>
              <w:rPr>
                <w:lang w:val="en-US"/>
              </w:rPr>
              <w:t>XX</w:t>
            </w:r>
            <w:r>
              <w:t xml:space="preserve"> веков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8</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lastRenderedPageBreak/>
              <w:t>1.18.</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Музыкально-театральные жанры рубежа </w:t>
            </w:r>
            <w:r>
              <w:rPr>
                <w:lang w:val="en-US"/>
              </w:rPr>
              <w:t>XIX</w:t>
            </w:r>
            <w:r>
              <w:t>-</w:t>
            </w:r>
            <w:r>
              <w:rPr>
                <w:lang w:val="en-US"/>
              </w:rPr>
              <w:t>XX</w:t>
            </w:r>
            <w:r>
              <w:t xml:space="preserve"> веков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1.19.</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Симфонические жанры в русской музыке рубежа </w:t>
            </w:r>
            <w:r>
              <w:rPr>
                <w:lang w:val="en-US"/>
              </w:rPr>
              <w:t>XIX</w:t>
            </w:r>
            <w:r>
              <w:t>-</w:t>
            </w:r>
            <w:r>
              <w:rPr>
                <w:lang w:val="en-US"/>
              </w:rPr>
              <w:t>XX</w:t>
            </w:r>
            <w:r>
              <w:t xml:space="preserve"> веков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10</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rPr>
                <w:rFonts w:eastAsia="Calibri"/>
                <w:b/>
                <w:bCs/>
              </w:rPr>
            </w:pPr>
            <w:r>
              <w:rPr>
                <w:rFonts w:eastAsia="Calibri"/>
                <w:b/>
                <w:bCs/>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1.20.</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Фортепианное творчество С. Рахманинова, А.  Скрябина, Н. Метнера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10</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1.21.</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Хоровое и камерно-вокальное творчество композиторов конца </w:t>
            </w:r>
            <w:r>
              <w:rPr>
                <w:lang w:val="en-US"/>
              </w:rPr>
              <w:t>XIX</w:t>
            </w:r>
            <w:r>
              <w:t xml:space="preserve"> – начала </w:t>
            </w:r>
            <w:r>
              <w:rPr>
                <w:lang w:val="en-US"/>
              </w:rPr>
              <w:t>XX</w:t>
            </w:r>
            <w:r>
              <w:t xml:space="preserve"> веков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7</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ind w:left="-288"/>
              <w:jc w:val="right"/>
            </w:pPr>
            <w:r>
              <w:t>1.22.</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left"/>
            </w:pPr>
            <w:r>
              <w:t xml:space="preserve">Русский период творчества И. Стравинского в контексте художественной культуры начала </w:t>
            </w:r>
            <w:r>
              <w:rPr>
                <w:lang w:val="en-US"/>
              </w:rPr>
              <w:t>XX</w:t>
            </w:r>
            <w:r>
              <w:t xml:space="preserve"> века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8</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4</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autoSpaceDE w:val="0"/>
              <w:autoSpaceDN w:val="0"/>
              <w:adjustRightInd w:val="0"/>
              <w:spacing w:after="0" w:line="240" w:lineRule="auto"/>
              <w:rPr>
                <w:rFonts w:eastAsia="Calibri"/>
                <w:b/>
                <w:bC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rPr>
                <w:rFonts w:eastAsia="Calibri"/>
                <w:b/>
                <w:bCs/>
              </w:rPr>
            </w:pPr>
            <w:r>
              <w:rPr>
                <w:rFonts w:eastAsia="Calibri"/>
                <w:b/>
                <w:bCs/>
              </w:rPr>
              <w:t>4</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spacing w:after="0" w:line="240" w:lineRule="auto"/>
              <w:ind w:left="-288"/>
              <w:jc w:val="right"/>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Итого по 5 семестру: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36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34</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20</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8</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rPr>
                <w:rFonts w:eastAsia="Calibri"/>
                <w:b/>
                <w:bCs/>
              </w:rPr>
            </w:pPr>
            <w:r>
              <w:rPr>
                <w:rFonts w:eastAsia="Calibri"/>
                <w:b/>
                <w:bCs/>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rPr>
                <w:rFonts w:eastAsia="Calibri"/>
                <w:b/>
                <w:bCs/>
              </w:rPr>
            </w:pPr>
            <w:r>
              <w:rPr>
                <w:rFonts w:eastAsia="Calibri"/>
                <w:b/>
                <w:bCs/>
              </w:rPr>
              <w:t>4</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spacing w:after="0" w:line="240" w:lineRule="auto"/>
              <w:ind w:left="-288"/>
              <w:jc w:val="right"/>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jc w:val="right"/>
              <w:rPr>
                <w:b/>
                <w:bCs/>
              </w:rPr>
            </w:pPr>
            <w:r>
              <w:rPr>
                <w:b/>
                <w:bCs/>
              </w:rPr>
              <w:t>Итого по 1 разделу: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108</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78</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56</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16</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30</w:t>
            </w: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rPr>
                <w:rFonts w:eastAsia="Calibri"/>
                <w:b/>
                <w:bCs/>
              </w:rPr>
            </w:pPr>
            <w:r>
              <w:rPr>
                <w:rFonts w:eastAsia="Calibri"/>
                <w:b/>
                <w:bCs/>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rPr>
                <w:rFonts w:eastAsia="Calibri"/>
                <w:b/>
                <w:bCs/>
              </w:rPr>
            </w:pPr>
            <w:r>
              <w:rPr>
                <w:rFonts w:eastAsia="Calibri"/>
                <w:b/>
                <w:bCs/>
              </w:rPr>
              <w:t>4</w:t>
            </w: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lang w:val="en-US"/>
              </w:rPr>
            </w:pPr>
            <w:r>
              <w:rPr>
                <w:rFonts w:eastAsia="Calibri"/>
              </w:rPr>
              <w:t>6</w:t>
            </w:r>
            <w:r>
              <w:rPr>
                <w:rFonts w:eastAsia="Calibri"/>
                <w:lang w:val="en-US"/>
              </w:rPr>
              <w:t xml:space="preserve"> </w:t>
            </w:r>
            <w:r>
              <w:rPr>
                <w:rFonts w:eastAsia="Calibri"/>
              </w:rPr>
              <w:t>семестр.</w:t>
            </w: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b/>
              </w:rPr>
              <w:t xml:space="preserve">Раздел 2. Тенденции развития отечественной музыкальной культуры первой половины </w:t>
            </w:r>
            <w:r>
              <w:rPr>
                <w:b/>
                <w:lang w:val="en-US"/>
              </w:rPr>
              <w:t>XX</w:t>
            </w:r>
            <w:r>
              <w:rPr>
                <w:b/>
              </w:rPr>
              <w:t xml:space="preserve"> века</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pPr>
            <w:r>
              <w:t>2.1</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Начало советского культурного строительства в 1920-е годы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3</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lang w:val="en-US"/>
              </w:rPr>
            </w:pPr>
            <w:r>
              <w:rPr>
                <w:rFonts w:eastAsia="Calibri"/>
                <w:lang w:val="en-US"/>
              </w:rPr>
              <w:t>-</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pPr>
            <w:r>
              <w:t>2.2</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Предвоенное десятилетие: 1930-е годы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5</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pPr>
            <w:r>
              <w:t>2.3</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 xml:space="preserve">Военное и послевоенное время: 1940-е – </w:t>
            </w:r>
            <w:r>
              <w:lastRenderedPageBreak/>
              <w:t>начало 1950-х годов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lastRenderedPageBreak/>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jc w:val="both"/>
              <w:rPr>
                <w:rFonts w:eastAsia="Calibri"/>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900"/>
              </w:tabs>
              <w:autoSpaceDE w:val="0"/>
              <w:autoSpaceDN w:val="0"/>
              <w:adjustRightInd w:val="0"/>
              <w:spacing w:after="0" w:line="240" w:lineRule="auto"/>
              <w:jc w:val="left"/>
              <w:rPr>
                <w:rFonts w:eastAsia="Calibri"/>
                <w:lang w:val="en-US"/>
              </w:rPr>
            </w:pPr>
            <w:r>
              <w:rPr>
                <w:rFonts w:eastAsia="Calibri"/>
                <w:b/>
                <w:bCs/>
              </w:rPr>
              <w:t>ИТОГО по 2 разделу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14</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rPr>
                <w:b/>
                <w:bCs/>
              </w:rPr>
            </w:pPr>
            <w:r>
              <w:rPr>
                <w:b/>
                <w:bCs/>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8</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4</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b/>
              </w:rPr>
              <w:t xml:space="preserve">Раздел 3. Инструментальные жанры первой половины </w:t>
            </w:r>
            <w:r>
              <w:rPr>
                <w:b/>
                <w:lang w:val="en-US"/>
              </w:rPr>
              <w:t>XX</w:t>
            </w:r>
            <w:r>
              <w:rPr>
                <w:b/>
              </w:rPr>
              <w:t xml:space="preserve"> века</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3.1.</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Тенденции развития симфонического творчества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3.2.</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Симфоническое творчество Н. Мясковского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3.3.</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Симфоническое творчество С. Прокофьева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3.4.</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Симфоническое творчество Д. Шостаковича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6</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5</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3.5.</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Инструментальный концерт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3.6.</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Камерно-инструментальные жанры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4</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3</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jc w:val="left"/>
              <w:rPr>
                <w:rFonts w:eastAsia="Calibri"/>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autoSpaceDE w:val="0"/>
              <w:autoSpaceDN w:val="0"/>
              <w:adjustRightInd w:val="0"/>
              <w:spacing w:after="0" w:line="240" w:lineRule="auto"/>
              <w:jc w:val="left"/>
              <w:rPr>
                <w:rFonts w:eastAsia="Calibri"/>
                <w:lang w:val="en-US"/>
              </w:rPr>
            </w:pPr>
            <w:r>
              <w:rPr>
                <w:rFonts w:eastAsia="Calibri"/>
                <w:b/>
                <w:bCs/>
              </w:rPr>
              <w:t>ИТОГО по 3 разделу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22</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rPr>
                <w:b/>
                <w:bCs/>
              </w:rPr>
            </w:pPr>
            <w:r>
              <w:rPr>
                <w:b/>
                <w:bCs/>
              </w:rPr>
              <w:t>16</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14</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6</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b/>
              </w:rPr>
              <w:t xml:space="preserve">Раздел 4. Музыкально-театральные жанры первой половины </w:t>
            </w:r>
            <w:r>
              <w:rPr>
                <w:b/>
                <w:lang w:val="en-US"/>
              </w:rPr>
              <w:t>XX</w:t>
            </w:r>
            <w:r>
              <w:rPr>
                <w:b/>
              </w:rPr>
              <w:t xml:space="preserve"> века</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tabs>
                <w:tab w:val="left" w:pos="2585"/>
                <w:tab w:val="left" w:pos="2799"/>
                <w:tab w:val="left" w:pos="3259"/>
              </w:tabs>
              <w:spacing w:after="0" w:line="240" w:lineRule="auto"/>
            </w:pPr>
            <w:r>
              <w:t>4.1</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Опера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10</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8</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6</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tabs>
                <w:tab w:val="left" w:pos="2585"/>
                <w:tab w:val="left" w:pos="2799"/>
                <w:tab w:val="left" w:pos="3259"/>
              </w:tabs>
              <w:spacing w:after="0" w:line="240" w:lineRule="auto"/>
            </w:pPr>
            <w:r>
              <w:t>4.2.</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Балет (ОПК-1)</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jc w:val="left"/>
              <w:rPr>
                <w:rFonts w:eastAsia="Calibri"/>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ind w:firstLine="26"/>
              <w:jc w:val="left"/>
              <w:rPr>
                <w:rFonts w:eastAsia="Calibri"/>
                <w:lang w:val="en-US"/>
              </w:rPr>
            </w:pPr>
            <w:r>
              <w:rPr>
                <w:rFonts w:eastAsia="Calibri"/>
                <w:b/>
                <w:bCs/>
              </w:rPr>
              <w:t>ИТОГО по 4 разделу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13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rPr>
                <w:b/>
                <w:bCs/>
              </w:rPr>
            </w:pPr>
            <w:r>
              <w:rPr>
                <w:b/>
                <w:bCs/>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8</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3</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r>
      <w:tr w:rsidR="00D757CA" w:rsidTr="00D757CA">
        <w:trPr>
          <w:trHeight w:val="1"/>
        </w:trPr>
        <w:tc>
          <w:tcPr>
            <w:tcW w:w="957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b/>
                <w:bCs/>
              </w:rPr>
              <w:t xml:space="preserve">Раздел 5. </w:t>
            </w:r>
            <w:r>
              <w:rPr>
                <w:b/>
              </w:rPr>
              <w:t xml:space="preserve">Вокальные жанры первой половины </w:t>
            </w:r>
            <w:r>
              <w:rPr>
                <w:b/>
                <w:lang w:val="en-US"/>
              </w:rPr>
              <w:t>XX</w:t>
            </w:r>
            <w:r>
              <w:rPr>
                <w:b/>
              </w:rPr>
              <w:t xml:space="preserve"> века</w:t>
            </w: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tabs>
                <w:tab w:val="left" w:pos="2585"/>
                <w:tab w:val="left" w:pos="2799"/>
                <w:tab w:val="left" w:pos="3259"/>
              </w:tabs>
              <w:spacing w:after="0" w:line="240" w:lineRule="auto"/>
            </w:pPr>
            <w:r>
              <w:t>5.1.</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Хоровая обработка и массовая песня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D757C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tabs>
                <w:tab w:val="left" w:pos="2585"/>
                <w:tab w:val="left" w:pos="2799"/>
                <w:tab w:val="left" w:pos="3259"/>
              </w:tabs>
              <w:spacing w:after="0" w:line="240" w:lineRule="auto"/>
            </w:pPr>
            <w:r>
              <w:t>5.2.</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Миниатюра и циклическая форма в хоровой музыке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2</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pP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1</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r>
      <w:tr w:rsidR="00D757CA" w:rsidTr="00081F3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tabs>
                <w:tab w:val="left" w:pos="2585"/>
                <w:tab w:val="left" w:pos="2799"/>
                <w:tab w:val="left" w:pos="3259"/>
              </w:tabs>
              <w:spacing w:after="0" w:line="240" w:lineRule="auto"/>
            </w:pPr>
            <w:r>
              <w:t>5.3.</w:t>
            </w:r>
          </w:p>
        </w:tc>
        <w:tc>
          <w:tcPr>
            <w:tcW w:w="2133" w:type="dxa"/>
            <w:tcBorders>
              <w:top w:val="single" w:sz="4" w:space="0" w:color="000000"/>
              <w:left w:val="single" w:sz="4" w:space="0" w:color="000000"/>
              <w:bottom w:val="single" w:sz="4" w:space="0" w:color="000000"/>
              <w:right w:val="single" w:sz="4" w:space="0" w:color="000000"/>
            </w:tcBorders>
            <w:shd w:val="clear" w:color="auto" w:fill="FFFFFF"/>
            <w:hideMark/>
          </w:tcPr>
          <w:p w:rsidR="00D757CA" w:rsidRDefault="00D757CA">
            <w:pPr>
              <w:spacing w:after="0" w:line="240" w:lineRule="auto"/>
              <w:jc w:val="left"/>
            </w:pPr>
            <w:r>
              <w:t>Камерно-вокальное творчество (ПК-15)</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17</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pPr>
            <w:r>
              <w:t>15</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pPr>
            <w: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2</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b w:val="0"/>
                <w:bCs w:val="0"/>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rPr>
            </w:pPr>
            <w:r>
              <w:rPr>
                <w:rFonts w:eastAsia="Calibri"/>
              </w:rPr>
              <w:t>9</w:t>
            </w:r>
          </w:p>
        </w:tc>
      </w:tr>
      <w:tr w:rsidR="00D757CA" w:rsidTr="00081F3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tabs>
                <w:tab w:val="left" w:pos="2585"/>
                <w:tab w:val="left" w:pos="2799"/>
                <w:tab w:val="left" w:pos="3259"/>
              </w:tabs>
              <w:spacing w:after="0" w:line="240" w:lineRule="auto"/>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ind w:firstLine="26"/>
              <w:jc w:val="left"/>
              <w:rPr>
                <w:rFonts w:eastAsia="Calibri"/>
                <w:lang w:val="en-US"/>
              </w:rPr>
            </w:pPr>
            <w:r>
              <w:rPr>
                <w:rFonts w:eastAsia="Calibri"/>
                <w:b/>
                <w:bCs/>
              </w:rPr>
              <w:t>ИТОГО по 5 разделу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23</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tabs>
                <w:tab w:val="left" w:pos="2585"/>
                <w:tab w:val="left" w:pos="2799"/>
                <w:tab w:val="left" w:pos="3259"/>
              </w:tabs>
              <w:spacing w:after="0" w:line="240" w:lineRule="auto"/>
              <w:rPr>
                <w:b/>
                <w:bCs/>
              </w:rPr>
            </w:pPr>
            <w:r>
              <w:rPr>
                <w:b/>
                <w:bCs/>
              </w:rPr>
              <w:t>19</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6</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2</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4</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pStyle w:val="2"/>
              <w:rPr>
                <w:rFonts w:eastAsia="Times New Roman"/>
                <w:lang w:val="ru-RU"/>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9</w:t>
            </w:r>
          </w:p>
        </w:tc>
      </w:tr>
      <w:tr w:rsidR="00D757CA" w:rsidTr="00081F3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D757CA" w:rsidRDefault="00D757CA">
            <w:pPr>
              <w:tabs>
                <w:tab w:val="left" w:pos="2585"/>
                <w:tab w:val="left" w:pos="2799"/>
                <w:tab w:val="left" w:pos="3259"/>
              </w:tabs>
              <w:spacing w:after="0" w:line="240" w:lineRule="auto"/>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ind w:firstLine="26"/>
              <w:jc w:val="left"/>
              <w:rPr>
                <w:rFonts w:eastAsia="Calibri"/>
                <w:lang w:val="en-US"/>
              </w:rPr>
            </w:pPr>
            <w:r>
              <w:rPr>
                <w:rFonts w:eastAsia="Calibri"/>
                <w:b/>
                <w:bCs/>
              </w:rPr>
              <w:t>ИТОГО по 6 семестру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72</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55</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36</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8</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17</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spacing w:after="0" w:line="240" w:lineRule="auto"/>
              <w:rPr>
                <w:b/>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9</w:t>
            </w:r>
          </w:p>
        </w:tc>
      </w:tr>
      <w:tr w:rsidR="00D757CA" w:rsidTr="00081F3A">
        <w:trPr>
          <w:trHeight w:val="1"/>
        </w:trPr>
        <w:tc>
          <w:tcPr>
            <w:tcW w:w="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jc w:val="left"/>
              <w:rPr>
                <w:rFonts w:eastAsia="Calibri"/>
                <w:lang w:val="en-US"/>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jc w:val="left"/>
              <w:rPr>
                <w:rFonts w:eastAsia="Calibri"/>
                <w:lang w:val="en-US"/>
              </w:rPr>
            </w:pPr>
            <w:r>
              <w:rPr>
                <w:rFonts w:eastAsia="Calibri"/>
                <w:b/>
                <w:bCs/>
              </w:rPr>
              <w:t>Всего по курсу</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360</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93</w:t>
            </w:r>
          </w:p>
        </w:tc>
        <w:tc>
          <w:tcPr>
            <w:tcW w:w="72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081F3A">
            <w:pPr>
              <w:spacing w:after="0" w:line="240" w:lineRule="auto"/>
              <w:rPr>
                <w:b/>
                <w:bCs/>
              </w:rPr>
            </w:pPr>
            <w:r>
              <w:rPr>
                <w:b/>
                <w:bCs/>
              </w:rPr>
              <w:t>69</w:t>
            </w: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lang w:val="en-US"/>
              </w:rPr>
            </w:pPr>
          </w:p>
        </w:tc>
        <w:tc>
          <w:tcPr>
            <w:tcW w:w="60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spacing w:after="0" w:line="240" w:lineRule="auto"/>
              <w:rPr>
                <w:b/>
                <w:bCs/>
              </w:rPr>
            </w:pPr>
            <w:r>
              <w:rPr>
                <w:b/>
                <w:bCs/>
              </w:rPr>
              <w:t>24</w:t>
            </w:r>
          </w:p>
        </w:tc>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57CA" w:rsidRDefault="00D757CA">
            <w:pPr>
              <w:autoSpaceDE w:val="0"/>
              <w:autoSpaceDN w:val="0"/>
              <w:adjustRightInd w:val="0"/>
              <w:spacing w:after="0" w:line="240" w:lineRule="auto"/>
              <w:rPr>
                <w:rFonts w:eastAsia="Calibri"/>
                <w:b/>
              </w:rPr>
            </w:pP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238</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081F3A">
            <w:pPr>
              <w:spacing w:after="0" w:line="240" w:lineRule="auto"/>
              <w:rPr>
                <w:b/>
              </w:rPr>
            </w:pPr>
            <w:r>
              <w:rPr>
                <w:b/>
              </w:rPr>
              <w:t>16</w:t>
            </w:r>
          </w:p>
        </w:tc>
        <w:tc>
          <w:tcPr>
            <w:tcW w:w="82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757CA" w:rsidRDefault="00D757CA">
            <w:pPr>
              <w:autoSpaceDE w:val="0"/>
              <w:autoSpaceDN w:val="0"/>
              <w:adjustRightInd w:val="0"/>
              <w:spacing w:after="0" w:line="240" w:lineRule="auto"/>
              <w:rPr>
                <w:rFonts w:eastAsia="Calibri"/>
                <w:b/>
              </w:rPr>
            </w:pPr>
            <w:r>
              <w:rPr>
                <w:rFonts w:eastAsia="Calibri"/>
                <w:b/>
              </w:rPr>
              <w:t>13</w:t>
            </w:r>
          </w:p>
        </w:tc>
      </w:tr>
    </w:tbl>
    <w:p w:rsidR="007C738C" w:rsidRPr="00F72F19" w:rsidRDefault="007C738C" w:rsidP="00D469F6">
      <w:pPr>
        <w:spacing w:after="0" w:line="240" w:lineRule="auto"/>
        <w:jc w:val="both"/>
        <w:rPr>
          <w:sz w:val="28"/>
          <w:szCs w:val="28"/>
        </w:rPr>
      </w:pPr>
    </w:p>
    <w:p w:rsidR="00EC29BB" w:rsidRPr="00C85A60" w:rsidRDefault="00EC29BB" w:rsidP="00D469F6">
      <w:pPr>
        <w:widowControl w:val="0"/>
        <w:numPr>
          <w:ilvl w:val="1"/>
          <w:numId w:val="29"/>
        </w:numPr>
        <w:autoSpaceDE w:val="0"/>
        <w:autoSpaceDN w:val="0"/>
        <w:adjustRightInd w:val="0"/>
        <w:spacing w:after="0" w:line="240" w:lineRule="auto"/>
        <w:jc w:val="both"/>
        <w:rPr>
          <w:b/>
          <w:bCs/>
          <w:sz w:val="28"/>
          <w:szCs w:val="28"/>
        </w:rPr>
      </w:pPr>
      <w:r w:rsidRPr="008F65C3">
        <w:rPr>
          <w:b/>
          <w:sz w:val="28"/>
          <w:szCs w:val="28"/>
        </w:rPr>
        <w:t>Краткое содержание разделов и тем</w:t>
      </w:r>
    </w:p>
    <w:p w:rsidR="00C85A60" w:rsidRPr="008F65C3" w:rsidRDefault="00C85A60" w:rsidP="00C85A60">
      <w:pPr>
        <w:widowControl w:val="0"/>
        <w:autoSpaceDE w:val="0"/>
        <w:autoSpaceDN w:val="0"/>
        <w:adjustRightInd w:val="0"/>
        <w:spacing w:after="0" w:line="240" w:lineRule="auto"/>
        <w:ind w:left="1080"/>
        <w:jc w:val="both"/>
        <w:rPr>
          <w:b/>
          <w:bCs/>
          <w:sz w:val="28"/>
          <w:szCs w:val="28"/>
        </w:rPr>
      </w:pPr>
    </w:p>
    <w:p w:rsidR="00EC29BB" w:rsidRPr="000C1B55" w:rsidRDefault="00EC29BB" w:rsidP="00D469F6">
      <w:pPr>
        <w:widowControl w:val="0"/>
        <w:shd w:val="clear" w:color="auto" w:fill="FFFFFF"/>
        <w:spacing w:after="0" w:line="240" w:lineRule="auto"/>
        <w:ind w:firstLine="567"/>
        <w:jc w:val="both"/>
        <w:outlineLvl w:val="1"/>
        <w:rPr>
          <w:b/>
          <w:sz w:val="28"/>
          <w:szCs w:val="28"/>
          <w:shd w:val="clear" w:color="auto" w:fill="FFFFFF"/>
        </w:rPr>
      </w:pPr>
      <w:r w:rsidRPr="000C1B55">
        <w:rPr>
          <w:b/>
          <w:sz w:val="28"/>
          <w:szCs w:val="28"/>
          <w:shd w:val="clear" w:color="auto" w:fill="FFFFFF"/>
        </w:rPr>
        <w:t>Введ</w:t>
      </w:r>
      <w:r>
        <w:rPr>
          <w:b/>
          <w:sz w:val="28"/>
          <w:szCs w:val="28"/>
          <w:shd w:val="clear" w:color="auto" w:fill="FFFFFF"/>
        </w:rPr>
        <w:t>е</w:t>
      </w:r>
      <w:r w:rsidRPr="000C1B55">
        <w:rPr>
          <w:b/>
          <w:sz w:val="28"/>
          <w:szCs w:val="28"/>
          <w:shd w:val="clear" w:color="auto" w:fill="FFFFFF"/>
        </w:rPr>
        <w:t>ние</w:t>
      </w:r>
    </w:p>
    <w:p w:rsidR="00EC29BB" w:rsidRDefault="00EC29BB" w:rsidP="00D469F6">
      <w:pPr>
        <w:widowControl w:val="0"/>
        <w:spacing w:after="0" w:line="240" w:lineRule="auto"/>
        <w:ind w:firstLine="567"/>
        <w:jc w:val="both"/>
        <w:rPr>
          <w:sz w:val="28"/>
          <w:szCs w:val="28"/>
        </w:rPr>
      </w:pPr>
      <w:r w:rsidRPr="00495648">
        <w:rPr>
          <w:sz w:val="28"/>
          <w:szCs w:val="28"/>
        </w:rPr>
        <w:t xml:space="preserve">Введение в предмет. Цели, задачи дисциплины. </w:t>
      </w:r>
    </w:p>
    <w:p w:rsidR="00EC29BB" w:rsidRPr="00E76ED1" w:rsidRDefault="00EC29BB" w:rsidP="00D469F6">
      <w:pPr>
        <w:shd w:val="clear" w:color="auto" w:fill="FFFFFF"/>
        <w:spacing w:after="0" w:line="240" w:lineRule="auto"/>
        <w:ind w:right="-5" w:firstLine="540"/>
        <w:jc w:val="both"/>
        <w:rPr>
          <w:b/>
          <w:bCs/>
          <w:sz w:val="28"/>
          <w:szCs w:val="28"/>
        </w:rPr>
      </w:pPr>
      <w:r w:rsidRPr="00E76ED1">
        <w:rPr>
          <w:b/>
          <w:bCs/>
          <w:sz w:val="28"/>
          <w:szCs w:val="28"/>
        </w:rPr>
        <w:t xml:space="preserve">Раздел </w:t>
      </w:r>
      <w:r>
        <w:rPr>
          <w:b/>
          <w:bCs/>
          <w:sz w:val="28"/>
          <w:szCs w:val="28"/>
        </w:rPr>
        <w:t>1</w:t>
      </w:r>
      <w:r w:rsidRPr="00E76ED1">
        <w:rPr>
          <w:b/>
          <w:bCs/>
          <w:sz w:val="28"/>
          <w:szCs w:val="28"/>
        </w:rPr>
        <w:t>. История русской музыки от истоков до 1917 года</w:t>
      </w:r>
    </w:p>
    <w:p w:rsidR="00EC29BB" w:rsidRPr="00E76ED1" w:rsidRDefault="00EC29BB" w:rsidP="00D469F6">
      <w:pPr>
        <w:shd w:val="clear" w:color="auto" w:fill="FFFFFF"/>
        <w:spacing w:after="0" w:line="240" w:lineRule="auto"/>
        <w:ind w:right="-6" w:firstLine="540"/>
        <w:jc w:val="both"/>
        <w:rPr>
          <w:sz w:val="28"/>
          <w:szCs w:val="28"/>
        </w:rPr>
      </w:pPr>
    </w:p>
    <w:p w:rsidR="00EC29BB" w:rsidRPr="00E76ED1" w:rsidRDefault="00EC29BB" w:rsidP="00D469F6">
      <w:pPr>
        <w:shd w:val="clear" w:color="auto" w:fill="FFFFFF"/>
        <w:spacing w:after="0" w:line="240" w:lineRule="auto"/>
        <w:ind w:right="-6" w:firstLine="540"/>
        <w:jc w:val="both"/>
        <w:rPr>
          <w:b/>
          <w:bCs/>
          <w:sz w:val="28"/>
          <w:szCs w:val="28"/>
        </w:rPr>
      </w:pPr>
      <w:r w:rsidRPr="00E76ED1">
        <w:rPr>
          <w:b/>
          <w:bCs/>
          <w:sz w:val="28"/>
          <w:szCs w:val="28"/>
        </w:rPr>
        <w:t xml:space="preserve">Тема </w:t>
      </w:r>
      <w:r>
        <w:rPr>
          <w:b/>
          <w:bCs/>
          <w:sz w:val="28"/>
          <w:szCs w:val="28"/>
        </w:rPr>
        <w:t>1</w:t>
      </w:r>
      <w:r w:rsidRPr="00E76ED1">
        <w:rPr>
          <w:b/>
          <w:bCs/>
          <w:sz w:val="28"/>
          <w:szCs w:val="28"/>
        </w:rPr>
        <w:t>.1. Периодизация истории русской музыкальной культуры. Музыкальная культура древней Руси.</w:t>
      </w:r>
    </w:p>
    <w:p w:rsidR="00EC29BB" w:rsidRPr="00E76ED1" w:rsidRDefault="00EC29BB" w:rsidP="00D469F6">
      <w:pPr>
        <w:shd w:val="clear" w:color="auto" w:fill="FFFFFF"/>
        <w:spacing w:after="0" w:line="240" w:lineRule="auto"/>
        <w:ind w:right="-6" w:firstLine="540"/>
        <w:jc w:val="both"/>
        <w:rPr>
          <w:b/>
          <w:bCs/>
          <w:sz w:val="28"/>
          <w:szCs w:val="28"/>
        </w:rPr>
      </w:pPr>
    </w:p>
    <w:p w:rsidR="00EC29BB" w:rsidRPr="00E76ED1" w:rsidRDefault="00EC29BB" w:rsidP="00D469F6">
      <w:pPr>
        <w:shd w:val="clear" w:color="auto" w:fill="FFFFFF"/>
        <w:spacing w:after="0" w:line="240" w:lineRule="auto"/>
        <w:ind w:right="48" w:firstLine="540"/>
        <w:jc w:val="both"/>
        <w:rPr>
          <w:sz w:val="28"/>
          <w:szCs w:val="28"/>
        </w:rPr>
      </w:pPr>
      <w:r w:rsidRPr="00E76ED1">
        <w:rPr>
          <w:sz w:val="28"/>
          <w:szCs w:val="28"/>
        </w:rPr>
        <w:t xml:space="preserve"> Русская музыка и мировая культура. Русская и западноевропейская музыка, их постоянное взаимодействие. </w:t>
      </w:r>
    </w:p>
    <w:p w:rsidR="00EC29BB" w:rsidRPr="00E76ED1" w:rsidRDefault="00EC29BB" w:rsidP="00D469F6">
      <w:pPr>
        <w:pStyle w:val="af7"/>
        <w:spacing w:after="0" w:line="240" w:lineRule="auto"/>
        <w:ind w:left="0" w:firstLine="540"/>
        <w:jc w:val="both"/>
        <w:rPr>
          <w:sz w:val="28"/>
          <w:szCs w:val="28"/>
        </w:rPr>
      </w:pPr>
      <w:r w:rsidRPr="00E76ED1">
        <w:rPr>
          <w:sz w:val="28"/>
          <w:szCs w:val="28"/>
        </w:rPr>
        <w:t>Проблема периодизации исторического процесса развития русской музыкальной культуры. Обоснование перспек</w:t>
      </w:r>
      <w:r w:rsidRPr="00E76ED1">
        <w:rPr>
          <w:sz w:val="28"/>
          <w:szCs w:val="28"/>
        </w:rPr>
        <w:softHyphen/>
        <w:t>тивности культурно-исторического подхода. Три глобальные эпохи в истории русской музыки: древ</w:t>
      </w:r>
      <w:r w:rsidRPr="00E76ED1">
        <w:rPr>
          <w:sz w:val="28"/>
          <w:szCs w:val="28"/>
        </w:rPr>
        <w:softHyphen/>
        <w:t>ность, средневековье, Новое время. Их хронологические гра</w:t>
      </w:r>
      <w:r w:rsidRPr="00E76ED1">
        <w:rPr>
          <w:sz w:val="28"/>
          <w:szCs w:val="28"/>
        </w:rPr>
        <w:softHyphen/>
        <w:t>ницы в связи с особенностями исторического становления рус</w:t>
      </w:r>
      <w:r w:rsidRPr="00E76ED1">
        <w:rPr>
          <w:sz w:val="28"/>
          <w:szCs w:val="28"/>
        </w:rPr>
        <w:softHyphen/>
        <w:t>ской государственности и культуры.</w:t>
      </w:r>
    </w:p>
    <w:p w:rsidR="00EC29BB" w:rsidRPr="00E76ED1" w:rsidRDefault="00EC29BB" w:rsidP="00D469F6">
      <w:pPr>
        <w:pStyle w:val="af7"/>
        <w:spacing w:after="0" w:line="240" w:lineRule="auto"/>
        <w:ind w:left="0" w:firstLine="540"/>
        <w:jc w:val="both"/>
        <w:rPr>
          <w:sz w:val="28"/>
          <w:szCs w:val="28"/>
        </w:rPr>
      </w:pPr>
      <w:r w:rsidRPr="00E76ED1">
        <w:rPr>
          <w:sz w:val="28"/>
          <w:szCs w:val="28"/>
        </w:rPr>
        <w:t>Религия древних славян. Формирование двух основных систем обрядности: календарной и семейно-родовой. Музыкальный элемент в системе языческих обрядов. Основные жанры обрядовых песен, особенности жанрового состава масленичных и купальских песен. Особенности песен «осеннего периода». Жанры семейно-обрядовой песенности: колыбельные, плачи-причеты; особенности жанрового состава свадебных песен. Профессиональная традиция плакальщиц. Особенности композиции, ла</w:t>
      </w:r>
      <w:r w:rsidRPr="00E76ED1">
        <w:rPr>
          <w:sz w:val="28"/>
          <w:szCs w:val="28"/>
        </w:rPr>
        <w:softHyphen/>
        <w:t>довой и ритмической организации обрядовой песенности.</w:t>
      </w:r>
    </w:p>
    <w:p w:rsidR="00EC29BB" w:rsidRPr="00E76ED1" w:rsidRDefault="00EC29BB" w:rsidP="00D469F6">
      <w:pPr>
        <w:pStyle w:val="af7"/>
        <w:spacing w:after="0" w:line="240" w:lineRule="auto"/>
        <w:ind w:left="0" w:firstLine="540"/>
        <w:jc w:val="both"/>
        <w:rPr>
          <w:sz w:val="28"/>
          <w:szCs w:val="28"/>
        </w:rPr>
      </w:pPr>
      <w:r w:rsidRPr="00E76ED1">
        <w:rPr>
          <w:sz w:val="28"/>
          <w:szCs w:val="28"/>
        </w:rPr>
        <w:t>Внеобрядовые формы музыкальной культуры. Героический эпос</w:t>
      </w:r>
    </w:p>
    <w:p w:rsidR="00EC29BB" w:rsidRPr="00E76ED1" w:rsidRDefault="00EC29BB" w:rsidP="00D469F6">
      <w:pPr>
        <w:pStyle w:val="31"/>
        <w:spacing w:after="0"/>
        <w:ind w:left="0" w:firstLine="540"/>
        <w:jc w:val="both"/>
        <w:rPr>
          <w:sz w:val="28"/>
          <w:szCs w:val="28"/>
        </w:rPr>
      </w:pPr>
      <w:r w:rsidRPr="00E76ED1">
        <w:rPr>
          <w:sz w:val="28"/>
          <w:szCs w:val="28"/>
        </w:rPr>
        <w:t>Светская музыкальная культура Древней Руси. Придворная и «уличная» формы музицирования. Баяны  и скоморохи, их функции, исполняемый репертуар.</w:t>
      </w:r>
    </w:p>
    <w:p w:rsidR="00117CFA" w:rsidRDefault="00117CFA" w:rsidP="00D469F6">
      <w:pPr>
        <w:shd w:val="clear" w:color="auto" w:fill="FFFFFF"/>
        <w:spacing w:after="0" w:line="240" w:lineRule="auto"/>
        <w:ind w:right="-6" w:firstLine="540"/>
        <w:jc w:val="both"/>
        <w:rPr>
          <w:rFonts w:eastAsia="Calibri"/>
          <w:sz w:val="28"/>
          <w:szCs w:val="28"/>
        </w:rPr>
      </w:pPr>
    </w:p>
    <w:p w:rsidR="00EC29BB" w:rsidRPr="00E76ED1" w:rsidRDefault="00EC29BB" w:rsidP="00D469F6">
      <w:pPr>
        <w:shd w:val="clear" w:color="auto" w:fill="FFFFFF"/>
        <w:spacing w:after="0" w:line="240" w:lineRule="auto"/>
        <w:ind w:right="-6" w:firstLine="540"/>
        <w:jc w:val="both"/>
        <w:rPr>
          <w:b/>
          <w:bCs/>
          <w:sz w:val="28"/>
          <w:szCs w:val="28"/>
        </w:rPr>
      </w:pPr>
      <w:r w:rsidRPr="00E76ED1">
        <w:rPr>
          <w:b/>
          <w:bCs/>
          <w:sz w:val="28"/>
          <w:szCs w:val="28"/>
        </w:rPr>
        <w:t xml:space="preserve">Тема </w:t>
      </w:r>
      <w:r>
        <w:rPr>
          <w:b/>
          <w:bCs/>
          <w:sz w:val="28"/>
          <w:szCs w:val="28"/>
        </w:rPr>
        <w:t>1</w:t>
      </w:r>
      <w:r w:rsidRPr="00E76ED1">
        <w:rPr>
          <w:b/>
          <w:bCs/>
          <w:sz w:val="28"/>
          <w:szCs w:val="28"/>
        </w:rPr>
        <w:t>.2. Музыкальная культура русского средневековья (Х</w:t>
      </w:r>
      <w:r w:rsidRPr="00E76ED1">
        <w:rPr>
          <w:b/>
          <w:bCs/>
          <w:sz w:val="28"/>
          <w:szCs w:val="28"/>
          <w:lang w:val="en-US"/>
        </w:rPr>
        <w:t>I</w:t>
      </w:r>
      <w:r w:rsidRPr="00E76ED1">
        <w:rPr>
          <w:b/>
          <w:bCs/>
          <w:sz w:val="28"/>
          <w:szCs w:val="28"/>
        </w:rPr>
        <w:t xml:space="preserve"> – сер. Х</w:t>
      </w:r>
      <w:r w:rsidRPr="00E76ED1">
        <w:rPr>
          <w:b/>
          <w:bCs/>
          <w:sz w:val="28"/>
          <w:szCs w:val="28"/>
          <w:lang w:val="en-US"/>
        </w:rPr>
        <w:t>VII</w:t>
      </w:r>
      <w:r w:rsidRPr="00E76ED1">
        <w:rPr>
          <w:b/>
          <w:bCs/>
          <w:sz w:val="28"/>
          <w:szCs w:val="28"/>
        </w:rPr>
        <w:t xml:space="preserve"> вв.)</w:t>
      </w:r>
    </w:p>
    <w:p w:rsidR="00EC29BB" w:rsidRPr="00E76ED1" w:rsidRDefault="00EC29BB" w:rsidP="00D469F6">
      <w:pPr>
        <w:pStyle w:val="af9"/>
        <w:ind w:left="0" w:firstLine="540"/>
        <w:rPr>
          <w:rFonts w:ascii="Times New Roman" w:hAnsi="Times New Roman" w:cs="Times New Roman"/>
        </w:rPr>
      </w:pPr>
      <w:r w:rsidRPr="00E76ED1">
        <w:rPr>
          <w:rFonts w:ascii="Times New Roman" w:hAnsi="Times New Roman" w:cs="Times New Roman"/>
        </w:rPr>
        <w:t xml:space="preserve">Периодизация русского Средневековья. Исторические сведения о возникновении христианства в Древней Руси. </w:t>
      </w:r>
    </w:p>
    <w:p w:rsidR="00EC29BB" w:rsidRPr="00E76ED1" w:rsidRDefault="00EC29BB" w:rsidP="00D469F6">
      <w:pPr>
        <w:shd w:val="clear" w:color="auto" w:fill="FFFFFF"/>
        <w:spacing w:after="0" w:line="240" w:lineRule="auto"/>
        <w:ind w:right="26" w:firstLine="540"/>
        <w:jc w:val="both"/>
        <w:rPr>
          <w:sz w:val="28"/>
          <w:szCs w:val="28"/>
        </w:rPr>
      </w:pPr>
      <w:r w:rsidRPr="00E76ED1">
        <w:rPr>
          <w:sz w:val="28"/>
          <w:szCs w:val="28"/>
        </w:rPr>
        <w:t xml:space="preserve">Гипотезы о происхождении знаменного роспева. Церковное пение в системе православного богослужения. Культовые формы музицирования. Хоровая монодия (знаменное пение). Система осмогласия. Древнерусская музыкальная запись. Ранние формы многоголосия,  строчное пение. Основные жанры древнерусского певческого искусства. Основные виды и стили средневекового церковного пения. </w:t>
      </w:r>
    </w:p>
    <w:p w:rsidR="00EC29BB" w:rsidRPr="00E76ED1" w:rsidRDefault="00EC29BB" w:rsidP="00D469F6">
      <w:pPr>
        <w:shd w:val="clear" w:color="auto" w:fill="FFFFFF"/>
        <w:spacing w:after="0" w:line="240" w:lineRule="auto"/>
        <w:ind w:right="26" w:firstLine="540"/>
        <w:jc w:val="both"/>
        <w:rPr>
          <w:sz w:val="28"/>
          <w:szCs w:val="28"/>
        </w:rPr>
      </w:pPr>
      <w:r w:rsidRPr="00E76ED1">
        <w:rPr>
          <w:sz w:val="28"/>
          <w:szCs w:val="28"/>
        </w:rPr>
        <w:lastRenderedPageBreak/>
        <w:t>Светские формы музицирования, из связь с народнопесенными истоками. Жанровое многообразие на рубеже XVI - XVII вв. Новгородская, Московская школы хорового пения (Савва Рогов, Федор Крестьянин).</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Переломное значение XVII столетия для русской истории. Роль Переяславской Рады (присоединение Украины к России 1654 г.) в европеизации русской культуры. Возникновение в украинской православной церкви XVI века тонально-гармонического (партесного) многоголосия, его распространение в Мос</w:t>
      </w:r>
      <w:r w:rsidRPr="00E76ED1">
        <w:rPr>
          <w:sz w:val="28"/>
          <w:szCs w:val="28"/>
        </w:rPr>
        <w:softHyphen/>
        <w:t>ковской Руси в середине XVII в. Новая музыкальная эстетика. Трактаты И. Коренева и Н. Дилецкого («Идеа мусикийской грамматики»).</w:t>
      </w:r>
    </w:p>
    <w:p w:rsidR="00EC29BB" w:rsidRPr="00E76ED1" w:rsidRDefault="00EC29BB" w:rsidP="00D469F6">
      <w:pPr>
        <w:shd w:val="clear" w:color="auto" w:fill="FFFFFF"/>
        <w:spacing w:after="0" w:line="240" w:lineRule="auto"/>
        <w:ind w:right="26" w:firstLine="540"/>
        <w:jc w:val="both"/>
        <w:rPr>
          <w:sz w:val="28"/>
          <w:szCs w:val="28"/>
        </w:rPr>
      </w:pPr>
      <w:r w:rsidRPr="00E76ED1">
        <w:rPr>
          <w:sz w:val="28"/>
          <w:szCs w:val="28"/>
        </w:rPr>
        <w:t>Партесный концерт в русской церковной музыке. Творчество Н. П. Дилецкого и В. П. Титова.</w:t>
      </w:r>
    </w:p>
    <w:p w:rsidR="00EC29BB" w:rsidRPr="00E76ED1" w:rsidRDefault="00EC29BB" w:rsidP="00D469F6">
      <w:pPr>
        <w:shd w:val="clear" w:color="auto" w:fill="FFFFFF"/>
        <w:spacing w:after="0" w:line="240" w:lineRule="auto"/>
        <w:ind w:right="26" w:firstLine="540"/>
        <w:jc w:val="both"/>
        <w:rPr>
          <w:sz w:val="28"/>
          <w:szCs w:val="28"/>
        </w:rPr>
      </w:pPr>
    </w:p>
    <w:p w:rsidR="00EC29BB" w:rsidRPr="00117CFA" w:rsidRDefault="00EC29BB" w:rsidP="00D469F6">
      <w:pPr>
        <w:pStyle w:val="1"/>
        <w:ind w:firstLine="540"/>
        <w:jc w:val="both"/>
        <w:rPr>
          <w:b/>
          <w:bCs/>
          <w:sz w:val="28"/>
          <w:szCs w:val="28"/>
          <w:lang w:val="ru-RU"/>
        </w:rPr>
      </w:pPr>
      <w:r w:rsidRPr="00906055">
        <w:rPr>
          <w:b/>
          <w:bCs/>
          <w:sz w:val="28"/>
          <w:szCs w:val="28"/>
        </w:rPr>
        <w:t>Тема 1.3.  Русская музыкальная культура XVIII века. Формирование русской композиторской школы. Хоровые, музыкально-театра</w:t>
      </w:r>
      <w:r w:rsidR="00117CFA">
        <w:rPr>
          <w:b/>
          <w:bCs/>
          <w:sz w:val="28"/>
          <w:szCs w:val="28"/>
        </w:rPr>
        <w:t>льные и инструментальные жанры.</w:t>
      </w:r>
    </w:p>
    <w:p w:rsidR="00EC29BB" w:rsidRPr="00E76ED1" w:rsidRDefault="00EC29BB" w:rsidP="00D469F6">
      <w:pPr>
        <w:spacing w:after="0" w:line="240" w:lineRule="auto"/>
        <w:ind w:firstLine="540"/>
        <w:jc w:val="both"/>
        <w:rPr>
          <w:sz w:val="28"/>
          <w:szCs w:val="28"/>
        </w:rPr>
      </w:pPr>
      <w:r w:rsidRPr="00E76ED1">
        <w:rPr>
          <w:sz w:val="28"/>
          <w:szCs w:val="28"/>
        </w:rPr>
        <w:t>Периодизация и характеристика этапов. Формирование националь</w:t>
      </w:r>
      <w:r w:rsidRPr="00E76ED1">
        <w:rPr>
          <w:sz w:val="28"/>
          <w:szCs w:val="28"/>
        </w:rPr>
        <w:softHyphen/>
        <w:t>ной композиторской школы европейского типа, создание пер</w:t>
      </w:r>
      <w:r w:rsidRPr="00E76ED1">
        <w:rPr>
          <w:sz w:val="28"/>
          <w:szCs w:val="28"/>
        </w:rPr>
        <w:softHyphen/>
        <w:t>вых образцов хоровой, оперной, камерно-вокальной и инстру</w:t>
      </w:r>
      <w:r w:rsidRPr="00E76ED1">
        <w:rPr>
          <w:sz w:val="28"/>
          <w:szCs w:val="28"/>
        </w:rPr>
        <w:softHyphen/>
        <w:t xml:space="preserve">ментальной музыки в рамках европейской традиции. </w:t>
      </w:r>
    </w:p>
    <w:p w:rsidR="00EC29BB" w:rsidRPr="00E76ED1" w:rsidRDefault="00EC29BB" w:rsidP="00D469F6">
      <w:pPr>
        <w:spacing w:after="0" w:line="240" w:lineRule="auto"/>
        <w:ind w:firstLine="540"/>
        <w:jc w:val="both"/>
        <w:rPr>
          <w:sz w:val="28"/>
          <w:szCs w:val="28"/>
        </w:rPr>
      </w:pPr>
      <w:r w:rsidRPr="00E76ED1">
        <w:rPr>
          <w:sz w:val="28"/>
          <w:szCs w:val="28"/>
        </w:rPr>
        <w:t>Ведущее значение жанра хорового духовного концерта в русской музыке последней трети XVIII в</w:t>
      </w:r>
      <w:r w:rsidRPr="00E76ED1">
        <w:rPr>
          <w:i/>
          <w:iCs/>
          <w:sz w:val="28"/>
          <w:szCs w:val="28"/>
        </w:rPr>
        <w:t xml:space="preserve">. </w:t>
      </w:r>
      <w:r w:rsidRPr="00E76ED1">
        <w:rPr>
          <w:sz w:val="28"/>
          <w:szCs w:val="28"/>
        </w:rPr>
        <w:t>Хоровой концерт в творчестве М. С. Березовского (1740/45-1777) и Д. С. Бортнянского. (1751-1825).</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Зарождение и развитие оперного жанра. Французская комическая опера, школьная драма и русский фольк</w:t>
      </w:r>
      <w:r w:rsidRPr="00E76ED1">
        <w:rPr>
          <w:sz w:val="28"/>
          <w:szCs w:val="28"/>
        </w:rPr>
        <w:softHyphen/>
        <w:t>лорный театр - истоки ранней отечественной оперы. Роль отечественной фольклористики в формировании интонационного фонда русской оперы. Три периода в исто</w:t>
      </w:r>
      <w:r w:rsidRPr="00E76ED1">
        <w:rPr>
          <w:sz w:val="28"/>
          <w:szCs w:val="28"/>
        </w:rPr>
        <w:softHyphen/>
        <w:t>рии ранней русской оперы. «Мельник - колдун, обман</w:t>
      </w:r>
      <w:r w:rsidRPr="00E76ED1">
        <w:rPr>
          <w:sz w:val="28"/>
          <w:szCs w:val="28"/>
        </w:rPr>
        <w:softHyphen/>
        <w:t>щик и сват» А. Аблесимова - М. Соколовского - образец жанра песенной оперы. Сатирическая направленность опер В. Пашкевича (ок. 1740-1797). «Ямщики на подставе» (опера Е. Фомина (1761-1800)) - образец фольклорной оперы.</w:t>
      </w:r>
    </w:p>
    <w:p w:rsidR="00EC29BB" w:rsidRDefault="00EC29BB" w:rsidP="00D469F6">
      <w:pPr>
        <w:shd w:val="clear" w:color="auto" w:fill="FFFFFF"/>
        <w:spacing w:after="0" w:line="240" w:lineRule="auto"/>
        <w:ind w:firstLine="540"/>
        <w:jc w:val="both"/>
        <w:rPr>
          <w:sz w:val="28"/>
          <w:szCs w:val="28"/>
        </w:rPr>
      </w:pPr>
      <w:r w:rsidRPr="00E76ED1">
        <w:rPr>
          <w:sz w:val="28"/>
          <w:szCs w:val="28"/>
        </w:rPr>
        <w:t>Камерно-вокальные жанры XVIII в</w:t>
      </w:r>
      <w:r w:rsidRPr="00E76ED1">
        <w:rPr>
          <w:sz w:val="28"/>
          <w:szCs w:val="28"/>
          <w:u w:val="single"/>
        </w:rPr>
        <w:t>.</w:t>
      </w:r>
      <w:r w:rsidRPr="00E76ED1">
        <w:rPr>
          <w:sz w:val="28"/>
          <w:szCs w:val="28"/>
        </w:rPr>
        <w:t xml:space="preserve"> Формирование традиций инструментального музицирования в 80-90-е годы XVIII в. Вариационный цикл - одна из первых форм инструментальной музыки, освоенная русскими композиторами. Творчество И. Е. Хандошкина (1747-1804). Влияние эстетики и стили</w:t>
      </w:r>
      <w:r w:rsidRPr="00E76ED1">
        <w:rPr>
          <w:sz w:val="28"/>
          <w:szCs w:val="28"/>
        </w:rPr>
        <w:softHyphen/>
        <w:t>стики классицизма на становление жанра фортепианной сонаты и концерта. Произведения Д. Бортнянского, О. Козлов</w:t>
      </w:r>
      <w:r w:rsidRPr="00E76ED1">
        <w:rPr>
          <w:sz w:val="28"/>
          <w:szCs w:val="28"/>
        </w:rPr>
        <w:softHyphen/>
        <w:t>ского, М. Огиньского, А. Грибоедова.</w:t>
      </w:r>
    </w:p>
    <w:p w:rsidR="00EC29BB" w:rsidRPr="00E76ED1" w:rsidRDefault="00EC29BB" w:rsidP="00D469F6">
      <w:pPr>
        <w:shd w:val="clear" w:color="auto" w:fill="FFFFFF"/>
        <w:spacing w:after="0" w:line="240" w:lineRule="auto"/>
        <w:ind w:firstLine="540"/>
        <w:jc w:val="both"/>
        <w:rPr>
          <w:sz w:val="28"/>
          <w:szCs w:val="28"/>
        </w:rPr>
      </w:pPr>
    </w:p>
    <w:p w:rsidR="00EC29BB" w:rsidRPr="00117CFA" w:rsidRDefault="00EC29BB" w:rsidP="00D469F6">
      <w:pPr>
        <w:pStyle w:val="1"/>
        <w:jc w:val="both"/>
        <w:rPr>
          <w:b/>
          <w:bCs/>
          <w:sz w:val="28"/>
          <w:szCs w:val="28"/>
          <w:lang w:val="ru-RU"/>
        </w:rPr>
      </w:pPr>
      <w:r w:rsidRPr="00906055">
        <w:rPr>
          <w:b/>
          <w:bCs/>
          <w:sz w:val="28"/>
          <w:szCs w:val="28"/>
        </w:rPr>
        <w:t>Тема 1.4.   Русская музыкальная культура первой половины XIX века: перио</w:t>
      </w:r>
      <w:r w:rsidR="00117CFA">
        <w:rPr>
          <w:b/>
          <w:bCs/>
          <w:sz w:val="28"/>
          <w:szCs w:val="28"/>
        </w:rPr>
        <w:t>дизация, характеристика этапов.</w:t>
      </w:r>
    </w:p>
    <w:p w:rsidR="00EC29BB" w:rsidRPr="00E76ED1" w:rsidRDefault="00EC29BB" w:rsidP="00D469F6">
      <w:pPr>
        <w:spacing w:after="0" w:line="240" w:lineRule="auto"/>
        <w:ind w:firstLine="540"/>
        <w:jc w:val="both"/>
        <w:rPr>
          <w:sz w:val="28"/>
          <w:szCs w:val="28"/>
        </w:rPr>
      </w:pPr>
      <w:r w:rsidRPr="00E76ED1">
        <w:rPr>
          <w:sz w:val="28"/>
          <w:szCs w:val="28"/>
        </w:rPr>
        <w:t>Отечественная война 1812 г., ее влияние на политическую и культурную жизнь России. Расцвет культуры светского типа. Развитие дилетантс</w:t>
      </w:r>
      <w:r w:rsidRPr="00E76ED1">
        <w:rPr>
          <w:sz w:val="28"/>
          <w:szCs w:val="28"/>
        </w:rPr>
        <w:softHyphen/>
        <w:t xml:space="preserve">кого </w:t>
      </w:r>
      <w:r w:rsidRPr="00E76ED1">
        <w:rPr>
          <w:sz w:val="28"/>
          <w:szCs w:val="28"/>
        </w:rPr>
        <w:lastRenderedPageBreak/>
        <w:t xml:space="preserve">музицирования в среде высшего общества. Возникновение художественной критики. </w:t>
      </w:r>
    </w:p>
    <w:p w:rsidR="00EC29BB" w:rsidRPr="00E76ED1" w:rsidRDefault="00EC29BB" w:rsidP="00D469F6">
      <w:pPr>
        <w:spacing w:after="0" w:line="240" w:lineRule="auto"/>
        <w:ind w:firstLine="540"/>
        <w:jc w:val="both"/>
        <w:rPr>
          <w:sz w:val="28"/>
          <w:szCs w:val="28"/>
        </w:rPr>
      </w:pPr>
      <w:r w:rsidRPr="00E76ED1">
        <w:rPr>
          <w:sz w:val="28"/>
          <w:szCs w:val="28"/>
        </w:rPr>
        <w:t>Политическая реакция, последовавшая за декабрьским вос</w:t>
      </w:r>
      <w:r w:rsidRPr="00E76ED1">
        <w:rPr>
          <w:sz w:val="28"/>
          <w:szCs w:val="28"/>
        </w:rPr>
        <w:softHyphen/>
        <w:t>станием 1825 г. Влияние концеп</w:t>
      </w:r>
      <w:r w:rsidRPr="00E76ED1">
        <w:rPr>
          <w:sz w:val="28"/>
          <w:szCs w:val="28"/>
        </w:rPr>
        <w:softHyphen/>
        <w:t>ции официальной народности на художественную культуру периода.</w:t>
      </w:r>
    </w:p>
    <w:p w:rsidR="00EC29BB" w:rsidRPr="00E76ED1" w:rsidRDefault="00EC29BB" w:rsidP="00D469F6">
      <w:pPr>
        <w:spacing w:after="0" w:line="240" w:lineRule="auto"/>
        <w:ind w:firstLine="540"/>
        <w:jc w:val="both"/>
        <w:rPr>
          <w:sz w:val="28"/>
          <w:szCs w:val="28"/>
        </w:rPr>
      </w:pPr>
      <w:r w:rsidRPr="00E76ED1">
        <w:rPr>
          <w:sz w:val="28"/>
          <w:szCs w:val="28"/>
        </w:rPr>
        <w:t>Стилистическая неоднородность в рамках различных ви</w:t>
      </w:r>
      <w:r w:rsidRPr="00E76ED1">
        <w:rPr>
          <w:sz w:val="28"/>
          <w:szCs w:val="28"/>
        </w:rPr>
        <w:softHyphen/>
        <w:t>дов искусств. Романтизм как основное художественное направление пе</w:t>
      </w:r>
      <w:r w:rsidRPr="00E76ED1">
        <w:rPr>
          <w:sz w:val="28"/>
          <w:szCs w:val="28"/>
        </w:rPr>
        <w:softHyphen/>
        <w:t>риода. Возникновение «натуральной школы» в 40-х годах. Проявле</w:t>
      </w:r>
      <w:r w:rsidRPr="00E76ED1">
        <w:rPr>
          <w:sz w:val="28"/>
          <w:szCs w:val="28"/>
        </w:rPr>
        <w:softHyphen/>
        <w:t>ние отдельных черт реалистического направления: принципа историзма и социальной детерминированности.</w:t>
      </w:r>
    </w:p>
    <w:p w:rsidR="00EC29BB" w:rsidRPr="00E76ED1" w:rsidRDefault="00EC29BB" w:rsidP="00D469F6">
      <w:pPr>
        <w:shd w:val="clear" w:color="auto" w:fill="FFFFFF"/>
        <w:spacing w:after="0" w:line="240" w:lineRule="auto"/>
        <w:ind w:firstLine="540"/>
        <w:jc w:val="both"/>
        <w:rPr>
          <w:sz w:val="28"/>
          <w:szCs w:val="28"/>
        </w:rPr>
      </w:pPr>
    </w:p>
    <w:p w:rsidR="00EC29BB" w:rsidRPr="00117CFA" w:rsidRDefault="00EC29BB" w:rsidP="00D469F6">
      <w:pPr>
        <w:pStyle w:val="1"/>
        <w:jc w:val="both"/>
        <w:rPr>
          <w:b/>
          <w:bCs/>
          <w:sz w:val="28"/>
          <w:szCs w:val="28"/>
          <w:lang w:val="ru-RU"/>
        </w:rPr>
      </w:pPr>
      <w:r w:rsidRPr="00117CFA">
        <w:rPr>
          <w:b/>
          <w:bCs/>
          <w:sz w:val="28"/>
          <w:szCs w:val="28"/>
        </w:rPr>
        <w:t>Тема 1.5. Музыкально-театральные и камерно-вокальные жанры 1-й трети XIX в.</w:t>
      </w:r>
    </w:p>
    <w:p w:rsidR="00EC29BB" w:rsidRPr="00E76ED1" w:rsidRDefault="00EC29BB" w:rsidP="00D469F6">
      <w:pPr>
        <w:spacing w:after="0" w:line="240" w:lineRule="auto"/>
        <w:ind w:firstLine="540"/>
        <w:jc w:val="both"/>
        <w:rPr>
          <w:sz w:val="28"/>
          <w:szCs w:val="28"/>
        </w:rPr>
      </w:pPr>
      <w:r w:rsidRPr="00E76ED1">
        <w:rPr>
          <w:sz w:val="28"/>
          <w:szCs w:val="28"/>
        </w:rPr>
        <w:t>Музыкально-театральные жанры: трагедии на музыке О. Коз</w:t>
      </w:r>
      <w:r w:rsidRPr="00E76ED1">
        <w:rPr>
          <w:sz w:val="28"/>
          <w:szCs w:val="28"/>
        </w:rPr>
        <w:softHyphen/>
        <w:t>ловского, водевили и дивер</w:t>
      </w:r>
      <w:r w:rsidRPr="00E76ED1">
        <w:rPr>
          <w:sz w:val="28"/>
          <w:szCs w:val="28"/>
        </w:rPr>
        <w:softHyphen/>
        <w:t>тисменты. Формирование традиций сказоч</w:t>
      </w:r>
      <w:r w:rsidRPr="00E76ED1">
        <w:rPr>
          <w:sz w:val="28"/>
          <w:szCs w:val="28"/>
        </w:rPr>
        <w:softHyphen/>
        <w:t xml:space="preserve">но-фантастической оперы на основе модели немецкого зингшпиля. Героико-патриотические («Иван Сусанин» К. Кавоса на либретто Шаховского) и историко-романтические (оперы А.Н.Верстовского «Пан Твардовский» (1828), и «Аскольдова могила» (1835)) оперы русских композиторов. </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Хоровые жанры в творчестве С. Дегтярева, С. Давыдова, А. Веделя. Развития светской во</w:t>
      </w:r>
      <w:r w:rsidRPr="00E76ED1">
        <w:rPr>
          <w:sz w:val="28"/>
          <w:szCs w:val="28"/>
        </w:rPr>
        <w:softHyphen/>
        <w:t>кальной лирики. Основные стилистические черты русской бытовой вокаль</w:t>
      </w:r>
      <w:r w:rsidRPr="00E76ED1">
        <w:rPr>
          <w:sz w:val="28"/>
          <w:szCs w:val="28"/>
        </w:rPr>
        <w:softHyphen/>
        <w:t>ной лирики начала XIX в. Традиции отече</w:t>
      </w:r>
      <w:r w:rsidRPr="00E76ED1">
        <w:rPr>
          <w:sz w:val="28"/>
          <w:szCs w:val="28"/>
        </w:rPr>
        <w:softHyphen/>
        <w:t>ственного инструментального музицирования.</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Формирование жанровой системы русского классического романса, завершение процесса становления отечественной исторической оперы-драмы, фор</w:t>
      </w:r>
      <w:r w:rsidRPr="00E76ED1">
        <w:rPr>
          <w:sz w:val="28"/>
          <w:szCs w:val="28"/>
        </w:rPr>
        <w:softHyphen/>
        <w:t>мирование новых жанровых направлений в русской опере - сказочно-романтической (эпической по типу драматургии) и лирико-психологической, эмансипация симфонического жанра, сложение устойчивой традиции ка</w:t>
      </w:r>
      <w:r w:rsidRPr="00E76ED1">
        <w:rPr>
          <w:sz w:val="28"/>
          <w:szCs w:val="28"/>
        </w:rPr>
        <w:softHyphen/>
        <w:t>мерно-инструментальной музыки.</w:t>
      </w:r>
    </w:p>
    <w:p w:rsidR="00EC29BB" w:rsidRPr="00E76ED1" w:rsidRDefault="00EC29BB" w:rsidP="00D469F6">
      <w:pPr>
        <w:spacing w:after="0" w:line="240" w:lineRule="auto"/>
        <w:ind w:firstLine="540"/>
        <w:jc w:val="both"/>
        <w:rPr>
          <w:sz w:val="28"/>
          <w:szCs w:val="28"/>
        </w:rPr>
      </w:pPr>
    </w:p>
    <w:p w:rsidR="00EC29BB" w:rsidRPr="00117CFA" w:rsidRDefault="00EC29BB" w:rsidP="00D469F6">
      <w:pPr>
        <w:pStyle w:val="1"/>
        <w:jc w:val="both"/>
        <w:rPr>
          <w:b/>
          <w:bCs/>
          <w:sz w:val="28"/>
          <w:szCs w:val="28"/>
          <w:lang w:val="ru-RU"/>
        </w:rPr>
      </w:pPr>
      <w:r w:rsidRPr="00117CFA">
        <w:rPr>
          <w:b/>
          <w:bCs/>
          <w:sz w:val="28"/>
          <w:szCs w:val="28"/>
        </w:rPr>
        <w:t>Тема 1.6. Оперное творчество М. Глинки. Историческая опера «Жизнь за царя» («Иван Сусанин»).</w:t>
      </w:r>
    </w:p>
    <w:p w:rsidR="00EC29BB" w:rsidRPr="00117CFA" w:rsidRDefault="00EC29BB" w:rsidP="00D469F6">
      <w:pPr>
        <w:shd w:val="clear" w:color="auto" w:fill="FFFFFF"/>
        <w:spacing w:after="0" w:line="240" w:lineRule="auto"/>
        <w:ind w:firstLine="540"/>
        <w:jc w:val="both"/>
        <w:rPr>
          <w:sz w:val="28"/>
          <w:szCs w:val="28"/>
        </w:rPr>
      </w:pPr>
      <w:r w:rsidRPr="00117CFA">
        <w:rPr>
          <w:sz w:val="28"/>
          <w:szCs w:val="28"/>
        </w:rPr>
        <w:t>«Жизнь за царя» (1836) Глинки - итог формирования отечествен</w:t>
      </w:r>
      <w:r w:rsidRPr="00117CFA">
        <w:rPr>
          <w:sz w:val="28"/>
          <w:szCs w:val="28"/>
        </w:rPr>
        <w:softHyphen/>
        <w:t>ной героической историко-патриотической оперы. Выбор сюже</w:t>
      </w:r>
      <w:r w:rsidRPr="00117CFA">
        <w:rPr>
          <w:sz w:val="28"/>
          <w:szCs w:val="28"/>
        </w:rPr>
        <w:softHyphen/>
        <w:t>та, его типичность для эпохи, влияние концепции официальной народности. Новаторство Глинки - преодоление зави</w:t>
      </w:r>
      <w:r w:rsidRPr="00117CFA">
        <w:rPr>
          <w:sz w:val="28"/>
          <w:szCs w:val="28"/>
        </w:rPr>
        <w:softHyphen/>
        <w:t>симости от типа драматургии, специфичного для комической оперы. Национальный стиль оперы, формируемый на основе обоб</w:t>
      </w:r>
      <w:r w:rsidRPr="00117CFA">
        <w:rPr>
          <w:sz w:val="28"/>
          <w:szCs w:val="28"/>
        </w:rPr>
        <w:softHyphen/>
        <w:t>щения жанровых и стилистических особенностей русской музы</w:t>
      </w:r>
      <w:r w:rsidRPr="00117CFA">
        <w:rPr>
          <w:sz w:val="28"/>
          <w:szCs w:val="28"/>
        </w:rPr>
        <w:softHyphen/>
        <w:t>ки, отказ от приема цитирования. Общая драматургия оперы, основные этапы ее реализации. Новаторская трактовка образа главного героя. Значение произведения для даль</w:t>
      </w:r>
      <w:r w:rsidRPr="00117CFA">
        <w:rPr>
          <w:sz w:val="28"/>
          <w:szCs w:val="28"/>
        </w:rPr>
        <w:softHyphen/>
        <w:t>нейшего развития жанра исторической оперы.</w:t>
      </w:r>
    </w:p>
    <w:p w:rsidR="00EC29BB" w:rsidRPr="00117CFA" w:rsidRDefault="00EC29BB" w:rsidP="00D469F6">
      <w:pPr>
        <w:pStyle w:val="1"/>
        <w:tabs>
          <w:tab w:val="left" w:pos="920"/>
          <w:tab w:val="center" w:pos="4961"/>
        </w:tabs>
        <w:ind w:firstLine="540"/>
        <w:jc w:val="both"/>
        <w:rPr>
          <w:sz w:val="28"/>
          <w:szCs w:val="28"/>
        </w:rPr>
      </w:pPr>
    </w:p>
    <w:p w:rsidR="00117CFA" w:rsidRPr="00117CFA" w:rsidRDefault="00EC29BB" w:rsidP="00D469F6">
      <w:pPr>
        <w:pStyle w:val="1"/>
        <w:tabs>
          <w:tab w:val="left" w:pos="920"/>
          <w:tab w:val="center" w:pos="4961"/>
        </w:tabs>
        <w:jc w:val="both"/>
        <w:rPr>
          <w:b/>
          <w:bCs/>
          <w:sz w:val="28"/>
          <w:szCs w:val="28"/>
          <w:lang w:val="ru-RU"/>
        </w:rPr>
      </w:pPr>
      <w:r w:rsidRPr="00117CFA">
        <w:rPr>
          <w:b/>
          <w:bCs/>
          <w:sz w:val="28"/>
          <w:szCs w:val="28"/>
        </w:rPr>
        <w:t>Тема 1.7. Особенности драматургии в опере М. Глинки «Руслан и Людмила».</w:t>
      </w:r>
    </w:p>
    <w:p w:rsidR="00EC29BB" w:rsidRPr="00E76ED1" w:rsidRDefault="00EC29BB" w:rsidP="00D469F6">
      <w:pPr>
        <w:spacing w:after="0" w:line="240" w:lineRule="auto"/>
        <w:ind w:firstLine="540"/>
        <w:jc w:val="both"/>
        <w:rPr>
          <w:sz w:val="28"/>
          <w:szCs w:val="28"/>
        </w:rPr>
      </w:pPr>
      <w:r w:rsidRPr="00E76ED1">
        <w:rPr>
          <w:sz w:val="28"/>
          <w:szCs w:val="28"/>
        </w:rPr>
        <w:t>Особенности драматургии русской волшебной оперы первой половины XIX в. и ее признаки в «Руслане и Людмиле» Глин</w:t>
      </w:r>
      <w:r w:rsidRPr="00E76ED1">
        <w:rPr>
          <w:sz w:val="28"/>
          <w:szCs w:val="28"/>
        </w:rPr>
        <w:softHyphen/>
        <w:t>ки (1842). Проблема типа драматур</w:t>
      </w:r>
      <w:r w:rsidRPr="00E76ED1">
        <w:rPr>
          <w:sz w:val="28"/>
          <w:szCs w:val="28"/>
        </w:rPr>
        <w:softHyphen/>
        <w:t>гии и ее оценки в полемике русских музыкантов и критиков XIX в. Перспективность рассмотре</w:t>
      </w:r>
      <w:r w:rsidRPr="00E76ED1">
        <w:rPr>
          <w:sz w:val="28"/>
          <w:szCs w:val="28"/>
        </w:rPr>
        <w:softHyphen/>
        <w:t>ния сквозь призму теории лите</w:t>
      </w:r>
      <w:r w:rsidRPr="00E76ED1">
        <w:rPr>
          <w:sz w:val="28"/>
          <w:szCs w:val="28"/>
        </w:rPr>
        <w:softHyphen/>
        <w:t>ратурного эпоса. Признаки эпической драматургии в опере «Руслан и Людмила».</w:t>
      </w:r>
    </w:p>
    <w:p w:rsidR="00EC29BB" w:rsidRPr="00E76ED1" w:rsidRDefault="00EC29BB" w:rsidP="00D469F6">
      <w:pPr>
        <w:pStyle w:val="1"/>
        <w:ind w:firstLine="540"/>
        <w:jc w:val="both"/>
        <w:rPr>
          <w:b/>
          <w:bCs/>
        </w:rPr>
      </w:pPr>
    </w:p>
    <w:p w:rsidR="00EC29BB" w:rsidRPr="00117CFA" w:rsidRDefault="00EC29BB" w:rsidP="00D469F6">
      <w:pPr>
        <w:pStyle w:val="1"/>
        <w:jc w:val="both"/>
        <w:rPr>
          <w:b/>
          <w:bCs/>
          <w:sz w:val="28"/>
          <w:szCs w:val="28"/>
        </w:rPr>
      </w:pPr>
      <w:r w:rsidRPr="00117CFA">
        <w:rPr>
          <w:b/>
          <w:bCs/>
          <w:sz w:val="28"/>
          <w:szCs w:val="28"/>
        </w:rPr>
        <w:t>Тема 1.8. Оперы «Русалка» и «Каменный гость» А. Даргомыжского в контексте русского музыкально-театрального искусства первой половины XIX века.</w:t>
      </w:r>
    </w:p>
    <w:p w:rsidR="00EC29BB" w:rsidRPr="00E76ED1" w:rsidRDefault="00EC29BB" w:rsidP="00D469F6">
      <w:pPr>
        <w:spacing w:after="0" w:line="240" w:lineRule="auto"/>
        <w:ind w:firstLine="540"/>
        <w:jc w:val="both"/>
        <w:rPr>
          <w:sz w:val="28"/>
          <w:szCs w:val="28"/>
        </w:rPr>
      </w:pPr>
      <w:r w:rsidRPr="00117CFA">
        <w:rPr>
          <w:sz w:val="28"/>
          <w:szCs w:val="28"/>
        </w:rPr>
        <w:t>Связь «Русалки</w:t>
      </w:r>
      <w:r w:rsidRPr="00117CFA">
        <w:rPr>
          <w:i/>
          <w:iCs/>
          <w:sz w:val="28"/>
          <w:szCs w:val="28"/>
        </w:rPr>
        <w:t>»</w:t>
      </w:r>
      <w:r w:rsidRPr="00117CFA">
        <w:rPr>
          <w:sz w:val="28"/>
          <w:szCs w:val="28"/>
        </w:rPr>
        <w:t xml:space="preserve"> с традициями русской оперы первой половины XIX</w:t>
      </w:r>
      <w:r w:rsidRPr="00E76ED1">
        <w:rPr>
          <w:sz w:val="28"/>
          <w:szCs w:val="28"/>
        </w:rPr>
        <w:t xml:space="preserve"> в. Образы главных персонажей: традиции и новаторство трактовки и музыкального воплощения: интонаци</w:t>
      </w:r>
      <w:r w:rsidRPr="00E76ED1">
        <w:rPr>
          <w:sz w:val="28"/>
          <w:szCs w:val="28"/>
        </w:rPr>
        <w:softHyphen/>
        <w:t>онные и жанровые истоки музыкальных характеристик; трак</w:t>
      </w:r>
      <w:r w:rsidRPr="00E76ED1">
        <w:rPr>
          <w:sz w:val="28"/>
          <w:szCs w:val="28"/>
        </w:rPr>
        <w:softHyphen/>
        <w:t>товка образов, принципы их воплощения. Музыкальная драма</w:t>
      </w:r>
      <w:r w:rsidRPr="00E76ED1">
        <w:rPr>
          <w:sz w:val="28"/>
          <w:szCs w:val="28"/>
        </w:rPr>
        <w:softHyphen/>
        <w:t>тургия спектакля.</w:t>
      </w:r>
    </w:p>
    <w:p w:rsidR="00EC29BB" w:rsidRPr="00E76ED1" w:rsidRDefault="00EC29BB" w:rsidP="00D469F6">
      <w:pPr>
        <w:spacing w:after="0" w:line="240" w:lineRule="auto"/>
        <w:ind w:firstLine="540"/>
        <w:jc w:val="both"/>
        <w:rPr>
          <w:sz w:val="28"/>
          <w:szCs w:val="28"/>
        </w:rPr>
      </w:pPr>
      <w:r w:rsidRPr="00E76ED1">
        <w:rPr>
          <w:sz w:val="28"/>
          <w:szCs w:val="28"/>
        </w:rPr>
        <w:t>Драматургия оперы Даргомыжского «Каменный гость». Му</w:t>
      </w:r>
      <w:r w:rsidRPr="00E76ED1">
        <w:rPr>
          <w:sz w:val="28"/>
          <w:szCs w:val="28"/>
        </w:rPr>
        <w:softHyphen/>
        <w:t>зыкальная стилистика оперы: индивидуализированная музыкаль</w:t>
      </w:r>
      <w:r w:rsidRPr="00E76ED1">
        <w:rPr>
          <w:sz w:val="28"/>
          <w:szCs w:val="28"/>
        </w:rPr>
        <w:softHyphen/>
        <w:t>но-интонируемая речь, допускающая образное обобщение в виде структурно завершенных ариозных построений, опора в после</w:t>
      </w:r>
      <w:r w:rsidRPr="00E76ED1">
        <w:rPr>
          <w:sz w:val="28"/>
          <w:szCs w:val="28"/>
        </w:rPr>
        <w:softHyphen/>
        <w:t>дних на интонационный арсенал романсовой лирики.</w:t>
      </w:r>
    </w:p>
    <w:p w:rsidR="00EC29BB" w:rsidRPr="00E76ED1" w:rsidRDefault="00EC29BB" w:rsidP="00D469F6">
      <w:pPr>
        <w:spacing w:after="0" w:line="240" w:lineRule="auto"/>
        <w:ind w:firstLine="540"/>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 xml:space="preserve">Тема </w:t>
      </w:r>
      <w:r>
        <w:rPr>
          <w:b/>
          <w:bCs/>
          <w:sz w:val="28"/>
          <w:szCs w:val="28"/>
        </w:rPr>
        <w:t>1</w:t>
      </w:r>
      <w:r w:rsidRPr="00E76ED1">
        <w:rPr>
          <w:b/>
          <w:bCs/>
          <w:sz w:val="28"/>
          <w:szCs w:val="28"/>
        </w:rPr>
        <w:t>.9. Симфоническое творчество М. Глинки. Формирование основных жанровых линий русского симфонизма XIX века.</w:t>
      </w:r>
    </w:p>
    <w:p w:rsidR="00EC29BB" w:rsidRPr="00E76ED1" w:rsidRDefault="00EC29BB" w:rsidP="00D469F6">
      <w:pPr>
        <w:shd w:val="clear" w:color="auto" w:fill="FFFFFF"/>
        <w:spacing w:after="0" w:line="240" w:lineRule="auto"/>
        <w:ind w:right="7" w:firstLine="540"/>
        <w:jc w:val="both"/>
        <w:rPr>
          <w:b/>
          <w:bCs/>
          <w:sz w:val="28"/>
          <w:szCs w:val="28"/>
        </w:rPr>
      </w:pPr>
      <w:r w:rsidRPr="00E76ED1">
        <w:rPr>
          <w:sz w:val="28"/>
          <w:szCs w:val="28"/>
        </w:rPr>
        <w:t>Фор</w:t>
      </w:r>
      <w:r w:rsidRPr="00E76ED1">
        <w:rPr>
          <w:sz w:val="28"/>
          <w:szCs w:val="28"/>
        </w:rPr>
        <w:softHyphen/>
        <w:t>мирование симфонического метода композитора в зрелый период творчества в сфере театральной музыки. Эво</w:t>
      </w:r>
      <w:r w:rsidRPr="00E76ED1">
        <w:rPr>
          <w:sz w:val="28"/>
          <w:szCs w:val="28"/>
        </w:rPr>
        <w:softHyphen/>
        <w:t>люция оркестрового стиля композитора от жанрово-бытового симфонизма к романтической поэмности. Программная направленность его симфонизма. Роль симфонических произведений Глинки в формировании нескольких самостоятель</w:t>
      </w:r>
      <w:r w:rsidRPr="00E76ED1">
        <w:rPr>
          <w:sz w:val="28"/>
          <w:szCs w:val="28"/>
        </w:rPr>
        <w:softHyphen/>
        <w:t>ных направлений отечественного симфонизма XIX-XX вв.</w:t>
      </w:r>
    </w:p>
    <w:p w:rsidR="00EC29BB" w:rsidRPr="00E76ED1" w:rsidRDefault="00EC29BB" w:rsidP="00D469F6">
      <w:pPr>
        <w:spacing w:after="0" w:line="240" w:lineRule="auto"/>
        <w:ind w:firstLine="540"/>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 xml:space="preserve">Тема </w:t>
      </w:r>
      <w:r>
        <w:rPr>
          <w:b/>
          <w:bCs/>
          <w:sz w:val="28"/>
          <w:szCs w:val="28"/>
        </w:rPr>
        <w:t>1</w:t>
      </w:r>
      <w:r w:rsidRPr="00E76ED1">
        <w:rPr>
          <w:b/>
          <w:bCs/>
          <w:sz w:val="28"/>
          <w:szCs w:val="28"/>
        </w:rPr>
        <w:t>.10. Камерно-вокальное творчество М. Глинки и А. Даргомыжского.</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Романсы М. Глинки и А. Даргомыжского в контексте камерно-вокального творчества русских композиторов первой половины XIX века. Черты русского классического романса. Основные жанровые разновидности: русская песня, романс-баллада, элегия и ее позднейшие модификации: романс-монолог, ро</w:t>
      </w:r>
      <w:r w:rsidRPr="00E76ED1">
        <w:rPr>
          <w:sz w:val="28"/>
          <w:szCs w:val="28"/>
        </w:rPr>
        <w:softHyphen/>
        <w:t>манс-пейзаж, жанрово-характеристический романс (ро</w:t>
      </w:r>
      <w:r w:rsidRPr="00E76ED1">
        <w:rPr>
          <w:sz w:val="28"/>
          <w:szCs w:val="28"/>
        </w:rPr>
        <w:softHyphen/>
        <w:t>мансы-портреты, жанровые сценки и др.), вокальные циклы.</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«Реформа» вокальной лирики А. Дарго</w:t>
      </w:r>
      <w:r w:rsidRPr="00E76ED1">
        <w:rPr>
          <w:sz w:val="28"/>
          <w:szCs w:val="28"/>
        </w:rPr>
        <w:softHyphen/>
        <w:t>мыжского и ее отражение в романсах-монологах композитора: индивидуализация вокальной партии, ведущая роль речевой интонации, обобщающая функция фортепианного сопровождения.</w:t>
      </w:r>
    </w:p>
    <w:p w:rsidR="00EC29BB" w:rsidRPr="00E76ED1" w:rsidRDefault="00EC29BB" w:rsidP="00D469F6">
      <w:pPr>
        <w:spacing w:after="0" w:line="240" w:lineRule="auto"/>
        <w:ind w:firstLine="540"/>
        <w:jc w:val="both"/>
        <w:rPr>
          <w:sz w:val="28"/>
          <w:szCs w:val="28"/>
        </w:rPr>
      </w:pPr>
    </w:p>
    <w:p w:rsidR="00EC29BB" w:rsidRPr="00117CFA" w:rsidRDefault="00EC29BB" w:rsidP="00D469F6">
      <w:pPr>
        <w:pStyle w:val="1"/>
        <w:jc w:val="both"/>
        <w:rPr>
          <w:b/>
          <w:bCs/>
          <w:sz w:val="28"/>
          <w:szCs w:val="28"/>
          <w:lang w:val="ru-RU"/>
        </w:rPr>
      </w:pPr>
      <w:r w:rsidRPr="00117CFA">
        <w:rPr>
          <w:b/>
          <w:bCs/>
          <w:sz w:val="28"/>
          <w:szCs w:val="28"/>
        </w:rPr>
        <w:lastRenderedPageBreak/>
        <w:t>Тема 1.11. Русская музыкальная культура 2-й половины XIX в: периодизация, характеристика этапов.</w:t>
      </w:r>
    </w:p>
    <w:p w:rsidR="00EC29BB" w:rsidRPr="00E76ED1" w:rsidRDefault="00EC29BB" w:rsidP="00D469F6">
      <w:pPr>
        <w:shd w:val="clear" w:color="auto" w:fill="FFFFFF"/>
        <w:spacing w:after="0" w:line="240" w:lineRule="auto"/>
        <w:ind w:right="5" w:firstLine="540"/>
        <w:jc w:val="both"/>
        <w:rPr>
          <w:sz w:val="28"/>
          <w:szCs w:val="28"/>
        </w:rPr>
      </w:pPr>
      <w:r w:rsidRPr="00117CFA">
        <w:rPr>
          <w:sz w:val="28"/>
          <w:szCs w:val="28"/>
        </w:rPr>
        <w:t>Значение периода второй</w:t>
      </w:r>
      <w:r w:rsidRPr="00E76ED1">
        <w:rPr>
          <w:sz w:val="28"/>
          <w:szCs w:val="28"/>
        </w:rPr>
        <w:t xml:space="preserve"> половины 50-х - первой полови</w:t>
      </w:r>
      <w:r w:rsidRPr="00E76ED1">
        <w:rPr>
          <w:sz w:val="28"/>
          <w:szCs w:val="28"/>
        </w:rPr>
        <w:softHyphen/>
        <w:t>ны 60-х годов в истории русской музыки XIX в. Новый взгляд на роль искусства в жизни общества, идея социальной функ</w:t>
      </w:r>
      <w:r w:rsidRPr="00E76ED1">
        <w:rPr>
          <w:sz w:val="28"/>
          <w:szCs w:val="28"/>
        </w:rPr>
        <w:softHyphen/>
        <w:t>ции искусства. Западноевропейская ориентация группы отечественных дея</w:t>
      </w:r>
      <w:r w:rsidRPr="00E76ED1">
        <w:rPr>
          <w:sz w:val="28"/>
          <w:szCs w:val="28"/>
        </w:rPr>
        <w:softHyphen/>
        <w:t>телей музыкального искусства во главе с А. Г. Рубинштейном. Новая русская школа во главе с М. А. Балакиревым, идея национального искусства, нетрадици</w:t>
      </w:r>
      <w:r w:rsidRPr="00E76ED1">
        <w:rPr>
          <w:sz w:val="28"/>
          <w:szCs w:val="28"/>
        </w:rPr>
        <w:softHyphen/>
        <w:t>онные формы музыкального образования, «дилетантизм» боль</w:t>
      </w:r>
      <w:r w:rsidRPr="00E76ED1">
        <w:rPr>
          <w:sz w:val="28"/>
          <w:szCs w:val="28"/>
        </w:rPr>
        <w:softHyphen/>
        <w:t>шинства кучкистов при явном новаторстве в поисках новых тем, разработка новых образных сфер, языковые эксперименты.</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Русская музыкальная культура второй половины 60-х - 70-х годов. Основные темы, разрабатывавшиеся в различных областях художественного твор</w:t>
      </w:r>
      <w:r w:rsidRPr="00E76ED1">
        <w:rPr>
          <w:sz w:val="28"/>
          <w:szCs w:val="28"/>
        </w:rPr>
        <w:softHyphen/>
        <w:t>чества: народ, личность, нравственность и религия, религия и культура. Их отражение в литературе, живописи, музыке. Реализм как основное художественное направление. Формирование двух национальных композиторских школ (петербургской, московс</w:t>
      </w:r>
      <w:r w:rsidRPr="00E76ED1">
        <w:rPr>
          <w:sz w:val="28"/>
          <w:szCs w:val="28"/>
        </w:rPr>
        <w:softHyphen/>
        <w:t>кой), двух эстети</w:t>
      </w:r>
      <w:r w:rsidRPr="00E76ED1">
        <w:rPr>
          <w:sz w:val="28"/>
          <w:szCs w:val="28"/>
        </w:rPr>
        <w:softHyphen/>
        <w:t>ческих установок (опера-драма и эпическая опера) и их реа</w:t>
      </w:r>
      <w:r w:rsidRPr="00E76ED1">
        <w:rPr>
          <w:sz w:val="28"/>
          <w:szCs w:val="28"/>
        </w:rPr>
        <w:softHyphen/>
        <w:t>лизация в творчестве П. Чайковского и кучкистов. Выдвижение оперного жанра на первое место в ряду других, формирование множественных жанровых разновидностей: исто</w:t>
      </w:r>
      <w:r w:rsidRPr="00E76ED1">
        <w:rPr>
          <w:sz w:val="28"/>
          <w:szCs w:val="28"/>
        </w:rPr>
        <w:softHyphen/>
        <w:t>рическая опера мейерберовского типа, народная музыкальная драма, лирическая и лирико-психологическая опера, лирико-комическая, речитативная. Рождение русской симфонии, сим</w:t>
      </w:r>
      <w:r w:rsidRPr="00E76ED1">
        <w:rPr>
          <w:sz w:val="28"/>
          <w:szCs w:val="28"/>
        </w:rPr>
        <w:softHyphen/>
        <w:t>фонические опыты Римского-Корсакова, Бородина, Чайковско</w:t>
      </w:r>
      <w:r w:rsidRPr="00E76ED1">
        <w:rPr>
          <w:sz w:val="28"/>
          <w:szCs w:val="28"/>
        </w:rPr>
        <w:softHyphen/>
        <w:t>го. Два русла русского симфонизма: симфония-драма, эпическая симфония.</w:t>
      </w:r>
    </w:p>
    <w:p w:rsidR="00EC29BB" w:rsidRDefault="00EC29BB" w:rsidP="00D469F6">
      <w:pPr>
        <w:pStyle w:val="1"/>
        <w:ind w:firstLine="540"/>
        <w:jc w:val="both"/>
        <w:rPr>
          <w:sz w:val="28"/>
          <w:szCs w:val="28"/>
          <w:lang w:val="ru-RU"/>
        </w:rPr>
      </w:pPr>
      <w:r w:rsidRPr="00117CFA">
        <w:rPr>
          <w:sz w:val="28"/>
          <w:szCs w:val="28"/>
        </w:rPr>
        <w:t>Русская музыкальная культура 80-х - начала 90-х годов XIX в. Смена композиторских поколений, пе</w:t>
      </w:r>
      <w:r w:rsidRPr="00117CFA">
        <w:rPr>
          <w:sz w:val="28"/>
          <w:szCs w:val="28"/>
        </w:rPr>
        <w:softHyphen/>
        <w:t>реакцентировка в сфере основных тем и сюжетов творчества, подвижки в иерархии музыкальных жанров. Политическая цензу</w:t>
      </w:r>
      <w:r w:rsidRPr="00117CFA">
        <w:rPr>
          <w:sz w:val="28"/>
          <w:szCs w:val="28"/>
        </w:rPr>
        <w:softHyphen/>
        <w:t>ра. Влияние духовного кон</w:t>
      </w:r>
      <w:r w:rsidRPr="00117CFA">
        <w:rPr>
          <w:sz w:val="28"/>
          <w:szCs w:val="28"/>
        </w:rPr>
        <w:softHyphen/>
        <w:t>текста периода на музыкальное искусство: социальная пробле</w:t>
      </w:r>
      <w:r w:rsidRPr="00117CFA">
        <w:rPr>
          <w:sz w:val="28"/>
          <w:szCs w:val="28"/>
        </w:rPr>
        <w:softHyphen/>
        <w:t>матика уступает место теме личности. Выдвижение на первый план камерных жанров, кри</w:t>
      </w:r>
      <w:r w:rsidRPr="00117CFA">
        <w:rPr>
          <w:sz w:val="28"/>
          <w:szCs w:val="28"/>
        </w:rPr>
        <w:softHyphen/>
        <w:t>зис оперного и симфонического жанров. Возрождение ин</w:t>
      </w:r>
      <w:r w:rsidRPr="00117CFA">
        <w:rPr>
          <w:sz w:val="28"/>
          <w:szCs w:val="28"/>
        </w:rPr>
        <w:softHyphen/>
        <w:t>тереса к духовной музыке (творчество Чайковского), возникно</w:t>
      </w:r>
      <w:r w:rsidRPr="00117CFA">
        <w:rPr>
          <w:sz w:val="28"/>
          <w:szCs w:val="28"/>
        </w:rPr>
        <w:softHyphen/>
        <w:t>вение русской философской кантаты (С. Танеев).</w:t>
      </w:r>
    </w:p>
    <w:p w:rsidR="00117CFA" w:rsidRPr="00117CFA" w:rsidRDefault="00117CFA" w:rsidP="00D469F6">
      <w:pPr>
        <w:spacing w:after="0" w:line="240" w:lineRule="auto"/>
        <w:jc w:val="both"/>
      </w:pPr>
    </w:p>
    <w:p w:rsidR="00EC29BB" w:rsidRPr="00117CFA" w:rsidRDefault="00EC29BB" w:rsidP="00D469F6">
      <w:pPr>
        <w:pStyle w:val="1"/>
        <w:jc w:val="both"/>
        <w:rPr>
          <w:b/>
          <w:bCs/>
          <w:sz w:val="28"/>
          <w:szCs w:val="28"/>
        </w:rPr>
      </w:pPr>
      <w:r w:rsidRPr="00117CFA">
        <w:rPr>
          <w:b/>
          <w:bCs/>
          <w:sz w:val="28"/>
          <w:szCs w:val="28"/>
        </w:rPr>
        <w:t>Тема 1.12. Отечественная историческая опера второй половины XIХ в.</w:t>
      </w:r>
    </w:p>
    <w:p w:rsidR="00EC29BB" w:rsidRPr="00117CFA" w:rsidRDefault="00EC29BB" w:rsidP="00D469F6">
      <w:pPr>
        <w:spacing w:after="0" w:line="240" w:lineRule="auto"/>
        <w:ind w:firstLine="540"/>
        <w:jc w:val="both"/>
        <w:rPr>
          <w:sz w:val="28"/>
          <w:szCs w:val="28"/>
        </w:rPr>
      </w:pPr>
      <w:r w:rsidRPr="00117CFA">
        <w:rPr>
          <w:sz w:val="28"/>
          <w:szCs w:val="28"/>
        </w:rPr>
        <w:t>Причины активного обращения композиторов к данному жанру. Характеристика жанровых типов русской исторической оперы.</w:t>
      </w:r>
    </w:p>
    <w:p w:rsidR="00EC29BB" w:rsidRPr="00E76ED1" w:rsidRDefault="00EC29BB" w:rsidP="00D469F6">
      <w:pPr>
        <w:spacing w:after="0" w:line="240" w:lineRule="auto"/>
        <w:ind w:firstLine="540"/>
        <w:jc w:val="both"/>
        <w:rPr>
          <w:sz w:val="28"/>
          <w:szCs w:val="28"/>
        </w:rPr>
      </w:pPr>
      <w:r w:rsidRPr="00117CFA">
        <w:rPr>
          <w:sz w:val="28"/>
          <w:szCs w:val="28"/>
        </w:rPr>
        <w:t xml:space="preserve">Особенности драматургии оперы </w:t>
      </w:r>
      <w:r w:rsidRPr="00117CFA">
        <w:rPr>
          <w:i/>
          <w:iCs/>
          <w:sz w:val="28"/>
          <w:szCs w:val="28"/>
        </w:rPr>
        <w:t>М. Мусоргского «Борис Годунов</w:t>
      </w:r>
      <w:r w:rsidRPr="00117CFA">
        <w:rPr>
          <w:sz w:val="28"/>
          <w:szCs w:val="28"/>
        </w:rPr>
        <w:t>». История редакций и постановок оперы. Литературный пер</w:t>
      </w:r>
      <w:r w:rsidRPr="00117CFA">
        <w:rPr>
          <w:sz w:val="28"/>
          <w:szCs w:val="28"/>
        </w:rPr>
        <w:softHyphen/>
        <w:t>воисточник и его трактовка в двух авторских либретто. Сюжетно-фабульная драматургия</w:t>
      </w:r>
      <w:r w:rsidRPr="00E76ED1">
        <w:rPr>
          <w:sz w:val="28"/>
          <w:szCs w:val="28"/>
        </w:rPr>
        <w:t xml:space="preserve"> оперы в первой и второй ре</w:t>
      </w:r>
      <w:r w:rsidRPr="00E76ED1">
        <w:rPr>
          <w:sz w:val="28"/>
          <w:szCs w:val="28"/>
        </w:rPr>
        <w:softHyphen/>
        <w:t>дакциях. Драматургия образно-смысловых пластов: драма народа и драма Бориса - и их трактовка в первой и второй редакциях. Музы</w:t>
      </w:r>
      <w:r w:rsidRPr="00E76ED1">
        <w:rPr>
          <w:sz w:val="28"/>
          <w:szCs w:val="28"/>
        </w:rPr>
        <w:softHyphen/>
        <w:t>кальная драматургия оперы.</w:t>
      </w:r>
    </w:p>
    <w:p w:rsidR="00EC29BB" w:rsidRPr="00E76ED1" w:rsidRDefault="00EC29BB" w:rsidP="00D469F6">
      <w:pPr>
        <w:shd w:val="clear" w:color="auto" w:fill="FFFFFF"/>
        <w:spacing w:after="0" w:line="240" w:lineRule="auto"/>
        <w:ind w:right="403" w:firstLine="540"/>
        <w:jc w:val="both"/>
        <w:rPr>
          <w:sz w:val="28"/>
          <w:szCs w:val="28"/>
        </w:rPr>
      </w:pPr>
      <w:r w:rsidRPr="00E76ED1">
        <w:rPr>
          <w:sz w:val="28"/>
          <w:szCs w:val="28"/>
        </w:rPr>
        <w:lastRenderedPageBreak/>
        <w:t>«</w:t>
      </w:r>
      <w:r w:rsidRPr="00E76ED1">
        <w:rPr>
          <w:i/>
          <w:iCs/>
          <w:sz w:val="28"/>
          <w:szCs w:val="28"/>
        </w:rPr>
        <w:t xml:space="preserve">Хованщина» М. Мусоргского - </w:t>
      </w:r>
      <w:r w:rsidRPr="00E76ED1">
        <w:rPr>
          <w:sz w:val="28"/>
          <w:szCs w:val="28"/>
        </w:rPr>
        <w:t>народная музыкальная драма.</w:t>
      </w:r>
      <w:r w:rsidRPr="00E76ED1">
        <w:rPr>
          <w:i/>
          <w:iCs/>
          <w:sz w:val="28"/>
          <w:szCs w:val="28"/>
        </w:rPr>
        <w:t xml:space="preserve"> </w:t>
      </w:r>
      <w:r w:rsidRPr="00E76ED1">
        <w:rPr>
          <w:sz w:val="28"/>
          <w:szCs w:val="28"/>
        </w:rPr>
        <w:t xml:space="preserve"> Особенности либ</w:t>
      </w:r>
      <w:r w:rsidRPr="00E76ED1">
        <w:rPr>
          <w:sz w:val="28"/>
          <w:szCs w:val="28"/>
        </w:rPr>
        <w:softHyphen/>
        <w:t>ретто произведения, основанного на исторических исследовани</w:t>
      </w:r>
      <w:r w:rsidRPr="00E76ED1">
        <w:rPr>
          <w:sz w:val="28"/>
          <w:szCs w:val="28"/>
        </w:rPr>
        <w:softHyphen/>
        <w:t>ях и мемуаристике. Своеобразие сюжетной драматургии «Хованщины». Особенности музыкальной драматургии оперы. Синтетический характер жанровой основы произведения.</w:t>
      </w:r>
    </w:p>
    <w:p w:rsidR="00EC29BB" w:rsidRDefault="00EC29BB" w:rsidP="00D469F6">
      <w:pPr>
        <w:shd w:val="clear" w:color="auto" w:fill="FFFFFF"/>
        <w:spacing w:after="0" w:line="240" w:lineRule="auto"/>
        <w:ind w:right="403" w:firstLine="540"/>
        <w:jc w:val="both"/>
        <w:rPr>
          <w:sz w:val="28"/>
          <w:szCs w:val="28"/>
        </w:rPr>
      </w:pPr>
      <w:r w:rsidRPr="00E76ED1">
        <w:rPr>
          <w:sz w:val="28"/>
          <w:szCs w:val="28"/>
        </w:rPr>
        <w:t>Историко-эпическая опера</w:t>
      </w:r>
      <w:r w:rsidRPr="00E76ED1">
        <w:rPr>
          <w:i/>
          <w:iCs/>
          <w:sz w:val="28"/>
          <w:szCs w:val="28"/>
        </w:rPr>
        <w:t xml:space="preserve"> А. П. Бородина «Князь Игорь».</w:t>
      </w:r>
      <w:r w:rsidRPr="00E76ED1">
        <w:rPr>
          <w:sz w:val="28"/>
          <w:szCs w:val="28"/>
        </w:rPr>
        <w:t xml:space="preserve"> Специфика литературного перво</w:t>
      </w:r>
      <w:r w:rsidRPr="00E76ED1">
        <w:rPr>
          <w:sz w:val="28"/>
          <w:szCs w:val="28"/>
        </w:rPr>
        <w:softHyphen/>
        <w:t>источника, лирико-философская поэма как основа жанра «Сло</w:t>
      </w:r>
      <w:r w:rsidRPr="00E76ED1">
        <w:rPr>
          <w:sz w:val="28"/>
          <w:szCs w:val="28"/>
        </w:rPr>
        <w:softHyphen/>
        <w:t>ва о полку Игореве». Реализация прин</w:t>
      </w:r>
      <w:r w:rsidRPr="00E76ED1">
        <w:rPr>
          <w:sz w:val="28"/>
          <w:szCs w:val="28"/>
        </w:rPr>
        <w:softHyphen/>
        <w:t>ципов эпической драматургии в условиях исторического жан</w:t>
      </w:r>
      <w:r w:rsidRPr="00E76ED1">
        <w:rPr>
          <w:sz w:val="28"/>
          <w:szCs w:val="28"/>
        </w:rPr>
        <w:softHyphen/>
        <w:t>ра. Музыкальный стиль произ</w:t>
      </w:r>
      <w:r w:rsidRPr="00E76ED1">
        <w:rPr>
          <w:sz w:val="28"/>
          <w:szCs w:val="28"/>
        </w:rPr>
        <w:softHyphen/>
        <w:t>ведения: используемые жанровые модели русского фолькло</w:t>
      </w:r>
      <w:r w:rsidRPr="00E76ED1">
        <w:rPr>
          <w:sz w:val="28"/>
          <w:szCs w:val="28"/>
        </w:rPr>
        <w:softHyphen/>
        <w:t>ра, приемы создания ориентальных эпизодов. Особенности музыкальной драматургии произведения.</w:t>
      </w:r>
    </w:p>
    <w:p w:rsidR="00EC29BB" w:rsidRPr="00E76ED1" w:rsidRDefault="00EC29BB" w:rsidP="00D469F6">
      <w:pPr>
        <w:shd w:val="clear" w:color="auto" w:fill="FFFFFF"/>
        <w:spacing w:after="0" w:line="240" w:lineRule="auto"/>
        <w:ind w:right="403" w:firstLine="540"/>
        <w:jc w:val="both"/>
        <w:rPr>
          <w:sz w:val="28"/>
          <w:szCs w:val="28"/>
        </w:rPr>
      </w:pPr>
    </w:p>
    <w:p w:rsidR="00EC29BB" w:rsidRPr="00117CFA" w:rsidRDefault="00EC29BB" w:rsidP="00D469F6">
      <w:pPr>
        <w:pStyle w:val="1"/>
        <w:jc w:val="both"/>
        <w:rPr>
          <w:b/>
          <w:bCs/>
          <w:sz w:val="28"/>
          <w:szCs w:val="28"/>
          <w:lang w:val="ru-RU"/>
        </w:rPr>
      </w:pPr>
      <w:r w:rsidRPr="00117CFA">
        <w:rPr>
          <w:b/>
          <w:bCs/>
          <w:sz w:val="28"/>
          <w:szCs w:val="28"/>
        </w:rPr>
        <w:t>Тема 1.13. Обрядово-мифологические оперы Н. А. Римского-Корсакова: «Садко», «Снегурочка»</w:t>
      </w:r>
    </w:p>
    <w:p w:rsidR="00EC29BB" w:rsidRPr="00E76ED1" w:rsidRDefault="00EC29BB" w:rsidP="00D469F6">
      <w:pPr>
        <w:spacing w:after="0" w:line="240" w:lineRule="auto"/>
        <w:ind w:firstLine="540"/>
        <w:jc w:val="both"/>
        <w:rPr>
          <w:sz w:val="28"/>
          <w:szCs w:val="28"/>
        </w:rPr>
      </w:pPr>
      <w:r w:rsidRPr="00E76ED1">
        <w:rPr>
          <w:sz w:val="28"/>
          <w:szCs w:val="28"/>
        </w:rPr>
        <w:t>Обрядово-мифологическая опера в творчестве Н. Римско</w:t>
      </w:r>
      <w:r w:rsidRPr="00E76ED1">
        <w:rPr>
          <w:sz w:val="28"/>
          <w:szCs w:val="28"/>
        </w:rPr>
        <w:softHyphen/>
        <w:t>го-Корсакова - новый этап в развитии отечественной сказоч</w:t>
      </w:r>
      <w:r w:rsidRPr="00E76ED1">
        <w:rPr>
          <w:sz w:val="28"/>
          <w:szCs w:val="28"/>
        </w:rPr>
        <w:softHyphen/>
        <w:t>но-фантастической оперы. Особенности музыкальной драматургии. Опора на общеславянскую мифологию. Параллелизм обрядов людей и духов, «дву-мирность» женских персонажей, образ певца-музыканта как посредника между мирами. Двусоставность музыкальной сти</w:t>
      </w:r>
      <w:r w:rsidRPr="00E76ED1">
        <w:rPr>
          <w:sz w:val="28"/>
          <w:szCs w:val="28"/>
        </w:rPr>
        <w:softHyphen/>
        <w:t xml:space="preserve">листики. </w:t>
      </w:r>
    </w:p>
    <w:p w:rsidR="00EC29BB" w:rsidRPr="00E76ED1" w:rsidRDefault="00EC29BB" w:rsidP="00D469F6">
      <w:pPr>
        <w:shd w:val="clear" w:color="auto" w:fill="FFFFFF"/>
        <w:spacing w:after="0" w:line="240" w:lineRule="auto"/>
        <w:ind w:right="101" w:firstLine="540"/>
        <w:jc w:val="both"/>
        <w:rPr>
          <w:sz w:val="28"/>
          <w:szCs w:val="28"/>
        </w:rPr>
      </w:pPr>
      <w:r w:rsidRPr="00E76ED1">
        <w:rPr>
          <w:sz w:val="28"/>
          <w:szCs w:val="28"/>
        </w:rPr>
        <w:t>Особенности драматургии оперы</w:t>
      </w:r>
      <w:r w:rsidRPr="00E76ED1">
        <w:rPr>
          <w:i/>
          <w:iCs/>
          <w:sz w:val="28"/>
          <w:szCs w:val="28"/>
        </w:rPr>
        <w:t xml:space="preserve"> «Снегурочка».</w:t>
      </w:r>
      <w:r w:rsidRPr="00E76ED1">
        <w:rPr>
          <w:sz w:val="28"/>
          <w:szCs w:val="28"/>
        </w:rPr>
        <w:t xml:space="preserve"> Опора драматургии оперы на драматургию языческого обрядового действа. Трактовка образа главной героини, выходящая за рам</w:t>
      </w:r>
      <w:r w:rsidRPr="00E76ED1">
        <w:rPr>
          <w:sz w:val="28"/>
          <w:szCs w:val="28"/>
        </w:rPr>
        <w:softHyphen/>
        <w:t xml:space="preserve">ки жанра обрядовой оперы. Формирование наряду с обрядовым второго интонационного пласта оперы - лирико-психологического. </w:t>
      </w:r>
    </w:p>
    <w:p w:rsidR="00EC29BB" w:rsidRPr="00E76ED1" w:rsidRDefault="00EC29BB" w:rsidP="00D469F6">
      <w:pPr>
        <w:spacing w:after="0" w:line="240" w:lineRule="auto"/>
        <w:ind w:firstLine="540"/>
        <w:jc w:val="both"/>
        <w:rPr>
          <w:sz w:val="28"/>
          <w:szCs w:val="28"/>
        </w:rPr>
      </w:pPr>
      <w:r w:rsidRPr="00E76ED1">
        <w:rPr>
          <w:sz w:val="28"/>
          <w:szCs w:val="28"/>
        </w:rPr>
        <w:t>Опера-былина</w:t>
      </w:r>
      <w:r w:rsidRPr="00E76ED1">
        <w:rPr>
          <w:i/>
          <w:iCs/>
          <w:sz w:val="28"/>
          <w:szCs w:val="28"/>
        </w:rPr>
        <w:t xml:space="preserve"> «Садко</w:t>
      </w:r>
      <w:r w:rsidRPr="00E76ED1">
        <w:rPr>
          <w:sz w:val="28"/>
          <w:szCs w:val="28"/>
        </w:rPr>
        <w:t>». Специ</w:t>
      </w:r>
      <w:r w:rsidRPr="00E76ED1">
        <w:rPr>
          <w:sz w:val="28"/>
          <w:szCs w:val="28"/>
        </w:rPr>
        <w:softHyphen/>
        <w:t>фика литературного первоисточника, повлекшая отказ от обря</w:t>
      </w:r>
      <w:r w:rsidRPr="00E76ED1">
        <w:rPr>
          <w:sz w:val="28"/>
          <w:szCs w:val="28"/>
        </w:rPr>
        <w:softHyphen/>
        <w:t>довой драматургии и обращение к приемам драматургии эпи</w:t>
      </w:r>
      <w:r w:rsidRPr="00E76ED1">
        <w:rPr>
          <w:sz w:val="28"/>
          <w:szCs w:val="28"/>
        </w:rPr>
        <w:softHyphen/>
        <w:t>ческого жанра. Проявление черт обря</w:t>
      </w:r>
      <w:r w:rsidRPr="00E76ED1">
        <w:rPr>
          <w:sz w:val="28"/>
          <w:szCs w:val="28"/>
        </w:rPr>
        <w:softHyphen/>
        <w:t>довой оперы в снятом виде.</w:t>
      </w:r>
    </w:p>
    <w:p w:rsidR="00EC29BB" w:rsidRPr="00E76ED1" w:rsidRDefault="00EC29BB" w:rsidP="00D469F6">
      <w:pPr>
        <w:spacing w:after="0" w:line="240" w:lineRule="auto"/>
        <w:ind w:firstLine="540"/>
        <w:jc w:val="both"/>
        <w:rPr>
          <w:sz w:val="28"/>
          <w:szCs w:val="28"/>
        </w:rPr>
      </w:pPr>
    </w:p>
    <w:p w:rsidR="00EC29BB" w:rsidRPr="00117CFA" w:rsidRDefault="00EC29BB" w:rsidP="00D469F6">
      <w:pPr>
        <w:pStyle w:val="1"/>
        <w:jc w:val="both"/>
        <w:rPr>
          <w:b/>
          <w:bCs/>
          <w:sz w:val="28"/>
          <w:szCs w:val="28"/>
          <w:lang w:val="ru-RU"/>
        </w:rPr>
      </w:pPr>
      <w:r w:rsidRPr="00117CFA">
        <w:rPr>
          <w:b/>
          <w:bCs/>
          <w:sz w:val="28"/>
          <w:szCs w:val="28"/>
        </w:rPr>
        <w:t>Тема 1.14. Лирико-психологическая опера в творчестве П. И. Чайковского</w:t>
      </w:r>
    </w:p>
    <w:p w:rsidR="00EC29BB" w:rsidRPr="00E76ED1" w:rsidRDefault="00EC29BB" w:rsidP="00D469F6">
      <w:pPr>
        <w:spacing w:after="0" w:line="240" w:lineRule="auto"/>
        <w:ind w:firstLine="540"/>
        <w:jc w:val="both"/>
        <w:rPr>
          <w:sz w:val="28"/>
          <w:szCs w:val="28"/>
        </w:rPr>
      </w:pPr>
      <w:r w:rsidRPr="00E76ED1">
        <w:rPr>
          <w:sz w:val="28"/>
          <w:szCs w:val="28"/>
        </w:rPr>
        <w:t>Особое место Чайковского в ряду русских композиторов вто</w:t>
      </w:r>
      <w:r w:rsidRPr="00E76ED1">
        <w:rPr>
          <w:sz w:val="28"/>
          <w:szCs w:val="28"/>
        </w:rPr>
        <w:softHyphen/>
        <w:t>рой половины XIX в. Демократизм музыкального языка композитора, опора на первичные жанры бытового музицирования. Романтизм как основное художествен</w:t>
      </w:r>
      <w:r w:rsidRPr="00E76ED1">
        <w:rPr>
          <w:sz w:val="28"/>
          <w:szCs w:val="28"/>
        </w:rPr>
        <w:softHyphen/>
        <w:t>ное направление, к которому принадлежал композитор. Сквозное значение оперного жанра в творчестве композитора.</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 xml:space="preserve">Рубежное значение </w:t>
      </w:r>
      <w:r w:rsidRPr="00E76ED1">
        <w:rPr>
          <w:i/>
          <w:iCs/>
          <w:sz w:val="28"/>
          <w:szCs w:val="28"/>
        </w:rPr>
        <w:t>оперы «Евгений Онегин»:</w:t>
      </w:r>
      <w:r w:rsidRPr="00E76ED1">
        <w:rPr>
          <w:sz w:val="28"/>
          <w:szCs w:val="28"/>
        </w:rPr>
        <w:t xml:space="preserve"> первая психологическая драма в русской музыке (сосредоточенность на драме нескольких героев, психологическая углубленность при отсутствии внешних эффектов; особенности драматургии произведения, основанной на чередовании сольных эпизодов монологического характера и диалогических сцен; </w:t>
      </w:r>
      <w:r w:rsidRPr="00E76ED1">
        <w:rPr>
          <w:sz w:val="28"/>
          <w:szCs w:val="28"/>
        </w:rPr>
        <w:lastRenderedPageBreak/>
        <w:t>особенности трактовки традиционных оперных форм; индивидуальная трактовка принципа лейтмотивизма).</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Драматургия оперы</w:t>
      </w:r>
      <w:r w:rsidRPr="00E76ED1">
        <w:rPr>
          <w:i/>
          <w:iCs/>
          <w:sz w:val="28"/>
          <w:szCs w:val="28"/>
        </w:rPr>
        <w:t xml:space="preserve"> «Пиковая дама». </w:t>
      </w:r>
      <w:r w:rsidRPr="00E76ED1">
        <w:rPr>
          <w:sz w:val="28"/>
          <w:szCs w:val="28"/>
        </w:rPr>
        <w:t>Сюжетно-фабульная и музыкальная драматургия. Психологическая драма Германа: тип конфликта, образно-интонационные сферы, связанные с пер</w:t>
      </w:r>
      <w:r w:rsidRPr="00E76ED1">
        <w:rPr>
          <w:sz w:val="28"/>
          <w:szCs w:val="28"/>
        </w:rPr>
        <w:softHyphen/>
        <w:t>сонажем, лейтмотивная система и принципы симфонизации оперы. Тип драматургии, определение жанра оперы.</w:t>
      </w:r>
    </w:p>
    <w:p w:rsidR="00EC29BB" w:rsidRPr="00E76ED1" w:rsidRDefault="00EC29BB" w:rsidP="00D469F6">
      <w:pPr>
        <w:spacing w:after="0" w:line="240" w:lineRule="auto"/>
        <w:ind w:firstLine="540"/>
        <w:jc w:val="both"/>
        <w:rPr>
          <w:sz w:val="28"/>
          <w:szCs w:val="28"/>
        </w:rPr>
      </w:pPr>
    </w:p>
    <w:p w:rsidR="00EC29BB" w:rsidRPr="00117CFA" w:rsidRDefault="00EC29BB" w:rsidP="00D469F6">
      <w:pPr>
        <w:pStyle w:val="1"/>
        <w:jc w:val="both"/>
        <w:rPr>
          <w:b/>
          <w:bCs/>
          <w:sz w:val="28"/>
          <w:szCs w:val="28"/>
          <w:lang w:val="ru-RU"/>
        </w:rPr>
      </w:pPr>
      <w:r w:rsidRPr="00117CFA">
        <w:rPr>
          <w:b/>
          <w:bCs/>
          <w:sz w:val="28"/>
          <w:szCs w:val="28"/>
        </w:rPr>
        <w:t>Тема 1.15. Симфонические жанры в творчестве композиторов Могучей кучки. Симфоническое творчество П. Чайковского.</w:t>
      </w:r>
    </w:p>
    <w:p w:rsidR="00EC29BB" w:rsidRPr="00E76ED1" w:rsidRDefault="00EC29BB" w:rsidP="00D469F6">
      <w:pPr>
        <w:spacing w:after="0" w:line="240" w:lineRule="auto"/>
        <w:ind w:firstLine="540"/>
        <w:jc w:val="both"/>
        <w:rPr>
          <w:sz w:val="28"/>
          <w:szCs w:val="28"/>
        </w:rPr>
      </w:pPr>
      <w:r w:rsidRPr="00E76ED1">
        <w:rPr>
          <w:sz w:val="28"/>
          <w:szCs w:val="28"/>
        </w:rPr>
        <w:t>Вторая половина XIX в. - классический период развития жанров отечественной симфонической музыки. Основные этапы становления русского симфонизма в рамках данного периода.</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 xml:space="preserve">Два основных русла программного симфонизма </w:t>
      </w:r>
      <w:r w:rsidRPr="00E76ED1">
        <w:rPr>
          <w:i/>
          <w:iCs/>
          <w:sz w:val="28"/>
          <w:szCs w:val="28"/>
        </w:rPr>
        <w:t>кучкистов</w:t>
      </w:r>
      <w:r w:rsidRPr="00E76ED1">
        <w:rPr>
          <w:sz w:val="28"/>
          <w:szCs w:val="28"/>
        </w:rPr>
        <w:t>: жанрово-бытовой и картинно-повествовательный. Увертюры жанрово-бытового типа. Картинно-повествовательный симфонизм, его отечественные и западноевропейские истоки (тема странствий), обязательное наличие программы.</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 xml:space="preserve">Симфоническое творчество </w:t>
      </w:r>
      <w:r w:rsidRPr="00E76ED1">
        <w:rPr>
          <w:i/>
          <w:iCs/>
          <w:sz w:val="28"/>
          <w:szCs w:val="28"/>
        </w:rPr>
        <w:t>Римского-Корсакова</w:t>
      </w:r>
      <w:r w:rsidRPr="00E76ED1">
        <w:rPr>
          <w:sz w:val="28"/>
          <w:szCs w:val="28"/>
        </w:rPr>
        <w:t>. За</w:t>
      </w:r>
      <w:r w:rsidRPr="00E76ED1">
        <w:rPr>
          <w:sz w:val="28"/>
          <w:szCs w:val="28"/>
        </w:rPr>
        <w:softHyphen/>
        <w:t>висимость степени свободы музыкальной формы от типа про</w:t>
      </w:r>
      <w:r w:rsidRPr="00E76ED1">
        <w:rPr>
          <w:sz w:val="28"/>
          <w:szCs w:val="28"/>
        </w:rPr>
        <w:softHyphen/>
        <w:t>граммы. Типологические черты картинно-пове</w:t>
      </w:r>
      <w:r w:rsidRPr="00E76ED1">
        <w:rPr>
          <w:sz w:val="28"/>
          <w:szCs w:val="28"/>
        </w:rPr>
        <w:softHyphen/>
        <w:t>ствовательного симфонизма на примере сюиты «Шехеразада».</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 xml:space="preserve">Особое положение творчества </w:t>
      </w:r>
      <w:r w:rsidRPr="00E76ED1">
        <w:rPr>
          <w:i/>
          <w:iCs/>
          <w:sz w:val="28"/>
          <w:szCs w:val="28"/>
        </w:rPr>
        <w:t xml:space="preserve">Бородина </w:t>
      </w:r>
      <w:r w:rsidRPr="00E76ED1">
        <w:rPr>
          <w:sz w:val="28"/>
          <w:szCs w:val="28"/>
        </w:rPr>
        <w:t>в контексте симфо</w:t>
      </w:r>
      <w:r w:rsidRPr="00E76ED1">
        <w:rPr>
          <w:sz w:val="28"/>
          <w:szCs w:val="28"/>
        </w:rPr>
        <w:softHyphen/>
        <w:t>низма кучкистов: отсутствие интереса к программности, обоб</w:t>
      </w:r>
      <w:r w:rsidRPr="00E76ED1">
        <w:rPr>
          <w:sz w:val="28"/>
          <w:szCs w:val="28"/>
        </w:rPr>
        <w:softHyphen/>
        <w:t>щенный тип образности, как следствие, тяготение к цикличес</w:t>
      </w:r>
      <w:r w:rsidRPr="00E76ED1">
        <w:rPr>
          <w:sz w:val="28"/>
          <w:szCs w:val="28"/>
        </w:rPr>
        <w:softHyphen/>
        <w:t>кому жанру симфонии. Бородин - основоположник русского эпи</w:t>
      </w:r>
      <w:r w:rsidRPr="00E76ED1">
        <w:rPr>
          <w:sz w:val="28"/>
          <w:szCs w:val="28"/>
        </w:rPr>
        <w:softHyphen/>
        <w:t>ческого симфонизма. Его специфические черты на примере Второй симфонии Бо</w:t>
      </w:r>
      <w:r w:rsidRPr="00E76ED1">
        <w:rPr>
          <w:sz w:val="28"/>
          <w:szCs w:val="28"/>
        </w:rPr>
        <w:softHyphen/>
        <w:t>родина.</w:t>
      </w:r>
    </w:p>
    <w:p w:rsidR="00EC29BB" w:rsidRPr="00E76ED1" w:rsidRDefault="00EC29BB" w:rsidP="00D469F6">
      <w:pPr>
        <w:shd w:val="clear" w:color="auto" w:fill="FFFFFF"/>
        <w:spacing w:after="0" w:line="240" w:lineRule="auto"/>
        <w:ind w:right="17" w:firstLine="540"/>
        <w:jc w:val="both"/>
        <w:rPr>
          <w:sz w:val="28"/>
          <w:szCs w:val="28"/>
        </w:rPr>
      </w:pPr>
      <w:r w:rsidRPr="00E76ED1">
        <w:rPr>
          <w:sz w:val="28"/>
          <w:szCs w:val="28"/>
        </w:rPr>
        <w:t xml:space="preserve">Основные жанровые направления симфонизма </w:t>
      </w:r>
      <w:r w:rsidRPr="00E76ED1">
        <w:rPr>
          <w:i/>
          <w:iCs/>
          <w:sz w:val="28"/>
          <w:szCs w:val="28"/>
        </w:rPr>
        <w:t>Чайковско</w:t>
      </w:r>
      <w:r w:rsidRPr="00E76ED1">
        <w:rPr>
          <w:i/>
          <w:iCs/>
          <w:sz w:val="28"/>
          <w:szCs w:val="28"/>
        </w:rPr>
        <w:softHyphen/>
        <w:t xml:space="preserve">го. </w:t>
      </w:r>
      <w:r w:rsidRPr="00E76ED1">
        <w:rPr>
          <w:sz w:val="28"/>
          <w:szCs w:val="28"/>
        </w:rPr>
        <w:t>Роль программных произведений в творчестве композитора. Синтез традиций классицистской и романтической симфонии и создание на его основе нового типа симфонии - лирико-психологической драмы. 4-я симфония - первый образец психологической дра</w:t>
      </w:r>
      <w:r w:rsidRPr="00E76ED1">
        <w:rPr>
          <w:sz w:val="28"/>
          <w:szCs w:val="28"/>
        </w:rPr>
        <w:softHyphen/>
        <w:t>мы. Ориентация композитора в данном сочинении на модель 5-й симфонии Бетховена. История создания Шестой симфонии, определившая основ</w:t>
      </w:r>
      <w:r w:rsidRPr="00E76ED1">
        <w:rPr>
          <w:sz w:val="28"/>
          <w:szCs w:val="28"/>
        </w:rPr>
        <w:softHyphen/>
        <w:t>ное ее идейное содержание. Особенности драматургии цикла: симфония-«трилогия».</w:t>
      </w:r>
    </w:p>
    <w:p w:rsidR="00EC29BB" w:rsidRPr="00E76ED1" w:rsidRDefault="00EC29BB" w:rsidP="00D469F6">
      <w:pPr>
        <w:shd w:val="clear" w:color="auto" w:fill="FFFFFF"/>
        <w:spacing w:after="0" w:line="240" w:lineRule="auto"/>
        <w:ind w:firstLine="540"/>
        <w:jc w:val="both"/>
        <w:rPr>
          <w:b/>
          <w:bCs/>
          <w:i/>
          <w:iCs/>
          <w:sz w:val="28"/>
          <w:szCs w:val="28"/>
        </w:rPr>
      </w:pPr>
    </w:p>
    <w:p w:rsidR="00EC29BB" w:rsidRPr="00117CFA" w:rsidRDefault="00EC29BB" w:rsidP="00D469F6">
      <w:pPr>
        <w:pStyle w:val="1"/>
        <w:jc w:val="both"/>
        <w:rPr>
          <w:b/>
          <w:bCs/>
          <w:sz w:val="28"/>
          <w:szCs w:val="28"/>
          <w:lang w:val="ru-RU"/>
        </w:rPr>
      </w:pPr>
      <w:r w:rsidRPr="00117CFA">
        <w:rPr>
          <w:b/>
          <w:bCs/>
          <w:sz w:val="28"/>
          <w:szCs w:val="28"/>
        </w:rPr>
        <w:t>Тема 1.16. Камерно-вокальные жанры в творчестве композиторов 1860-х – 1880-х гг.</w:t>
      </w:r>
    </w:p>
    <w:p w:rsidR="00EC29BB" w:rsidRPr="00E76ED1" w:rsidRDefault="00EC29BB" w:rsidP="00D469F6">
      <w:pPr>
        <w:spacing w:after="0" w:line="240" w:lineRule="auto"/>
        <w:ind w:firstLine="540"/>
        <w:jc w:val="both"/>
        <w:rPr>
          <w:sz w:val="28"/>
          <w:szCs w:val="28"/>
        </w:rPr>
      </w:pPr>
      <w:r w:rsidRPr="00E76ED1">
        <w:rPr>
          <w:sz w:val="28"/>
          <w:szCs w:val="28"/>
        </w:rPr>
        <w:t>Роль и место камерно-вокальной музыки в данный период, романс как «эмоциональный барометр», «интонационный словарь» эпохи (Б. Асафьев) и как творческая лаборатория композиторов, где происходит отбор и кристаллизация важнейших элементов стиля. Расширение тематических, жанровых и интонационных горизонтов камерно-вокальной музыки. Расширение круга поэтов, на чьи тексты писались романсы.</w:t>
      </w:r>
    </w:p>
    <w:p w:rsidR="00EC29BB" w:rsidRPr="00E76ED1" w:rsidRDefault="00EC29BB" w:rsidP="00D469F6">
      <w:pPr>
        <w:spacing w:after="0" w:line="240" w:lineRule="auto"/>
        <w:ind w:firstLine="540"/>
        <w:jc w:val="both"/>
        <w:rPr>
          <w:sz w:val="28"/>
          <w:szCs w:val="28"/>
        </w:rPr>
      </w:pPr>
      <w:r w:rsidRPr="00E76ED1">
        <w:rPr>
          <w:sz w:val="28"/>
          <w:szCs w:val="28"/>
        </w:rPr>
        <w:lastRenderedPageBreak/>
        <w:t>Развитие «глинкинской» традиции музыкально-обобщенного воплощения образа поэтического источника в контексте собственной художественно-стилевой системы (Балакирев, Бородин, Римского-Корсаков, Чайковский) и метода индивидуализированного раскрытия текста, идущего от  Даргомыжского (Мусоргский, отдельные романсы Кюи, Балакирева).</w:t>
      </w:r>
    </w:p>
    <w:p w:rsidR="00EC29BB" w:rsidRPr="00E76ED1" w:rsidRDefault="00EC29BB" w:rsidP="00D469F6">
      <w:pPr>
        <w:shd w:val="clear" w:color="auto" w:fill="FFFFFF"/>
        <w:spacing w:after="0" w:line="240" w:lineRule="auto"/>
        <w:ind w:right="14" w:firstLine="540"/>
        <w:jc w:val="both"/>
        <w:rPr>
          <w:sz w:val="28"/>
          <w:szCs w:val="28"/>
          <w:u w:val="single"/>
        </w:rPr>
      </w:pPr>
      <w:r w:rsidRPr="00E76ED1">
        <w:rPr>
          <w:sz w:val="28"/>
          <w:szCs w:val="28"/>
        </w:rPr>
        <w:t xml:space="preserve">Вокальные циклы 1870-х годов: «Раек», «Детская», «Без солнца», «Песни и пляски смерти» Мусоргского, «Детские песни» Чайковского. </w:t>
      </w:r>
    </w:p>
    <w:p w:rsidR="00EC29BB" w:rsidRPr="00E76ED1" w:rsidRDefault="00EC29BB" w:rsidP="00D469F6">
      <w:pPr>
        <w:spacing w:after="0" w:line="240" w:lineRule="auto"/>
        <w:ind w:firstLine="540"/>
        <w:jc w:val="both"/>
        <w:rPr>
          <w:sz w:val="28"/>
          <w:szCs w:val="28"/>
        </w:rPr>
      </w:pPr>
    </w:p>
    <w:p w:rsidR="00EC29BB" w:rsidRPr="00117CFA" w:rsidRDefault="00EC29BB" w:rsidP="00D469F6">
      <w:pPr>
        <w:pStyle w:val="1"/>
        <w:jc w:val="both"/>
        <w:rPr>
          <w:b/>
          <w:bCs/>
          <w:sz w:val="28"/>
          <w:szCs w:val="28"/>
          <w:lang w:val="ru-RU"/>
        </w:rPr>
      </w:pPr>
      <w:r w:rsidRPr="00117CFA">
        <w:rPr>
          <w:b/>
          <w:bCs/>
          <w:sz w:val="28"/>
          <w:szCs w:val="28"/>
        </w:rPr>
        <w:t>Тема 1.17.  Русская музыкальна</w:t>
      </w:r>
      <w:r w:rsidR="00117CFA" w:rsidRPr="00117CFA">
        <w:rPr>
          <w:b/>
          <w:bCs/>
          <w:sz w:val="28"/>
          <w:szCs w:val="28"/>
        </w:rPr>
        <w:t>я культура рубежа XIX-XX веков.</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 xml:space="preserve">Характеристика периода с точки зрения ведущих стилевых тенденций: постромантической и антиромантической. Идеологические и общекультурные процессы в России данного периода. </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Основные приметы возрождения романтических идей в музыкальном искусстве данного периода: темы творче</w:t>
      </w:r>
      <w:r w:rsidRPr="00E76ED1">
        <w:rPr>
          <w:sz w:val="28"/>
          <w:szCs w:val="28"/>
        </w:rPr>
        <w:softHyphen/>
        <w:t>ства, господствующий образный строй, ведущие жанры. Влияние эстетики символизма на композиторское творчество, ее сущность и признаки. Индивидуальность проявления данной тенденции  в творчестве композиторов разных поколений: Римского-Корсакова, Лядова, Рахманинова, Скрябина, Прокофьева, Стравинского. Жанровый срез периода, тенденция к переосмыслению традиционных жанров</w:t>
      </w:r>
    </w:p>
    <w:p w:rsidR="00EC29BB" w:rsidRPr="00E76ED1" w:rsidRDefault="00EC29BB" w:rsidP="00D469F6">
      <w:pPr>
        <w:shd w:val="clear" w:color="auto" w:fill="FFFFFF"/>
        <w:spacing w:after="0" w:line="240" w:lineRule="auto"/>
        <w:ind w:right="2" w:firstLine="540"/>
        <w:jc w:val="both"/>
        <w:rPr>
          <w:sz w:val="28"/>
          <w:szCs w:val="28"/>
        </w:rPr>
      </w:pPr>
      <w:r w:rsidRPr="00E76ED1">
        <w:rPr>
          <w:sz w:val="28"/>
          <w:szCs w:val="28"/>
        </w:rPr>
        <w:t>Зарождение «антиромантических» направлений.</w:t>
      </w:r>
      <w:r w:rsidRPr="00E76ED1">
        <w:rPr>
          <w:i/>
          <w:iCs/>
          <w:sz w:val="28"/>
          <w:szCs w:val="28"/>
        </w:rPr>
        <w:t xml:space="preserve"> </w:t>
      </w:r>
      <w:r w:rsidRPr="00E76ED1">
        <w:rPr>
          <w:sz w:val="28"/>
          <w:szCs w:val="28"/>
        </w:rPr>
        <w:t>Факто</w:t>
      </w:r>
      <w:r w:rsidRPr="00E76ED1">
        <w:rPr>
          <w:sz w:val="28"/>
          <w:szCs w:val="28"/>
        </w:rPr>
        <w:softHyphen/>
        <w:t>ры,  обусловившие кризис символистского мировоззрения Роль литературы в становлении антиромантических тенденций (ак</w:t>
      </w:r>
      <w:r w:rsidRPr="00E76ED1">
        <w:rPr>
          <w:sz w:val="28"/>
          <w:szCs w:val="28"/>
        </w:rPr>
        <w:softHyphen/>
        <w:t>меизм и футуризм). Сущность неоклассицизма как самостоятельно</w:t>
      </w:r>
      <w:r w:rsidRPr="00E76ED1">
        <w:rPr>
          <w:sz w:val="28"/>
          <w:szCs w:val="28"/>
        </w:rPr>
        <w:softHyphen/>
        <w:t>го художественно-стилевого направления в музыкальном искус</w:t>
      </w:r>
      <w:r w:rsidRPr="00E76ED1">
        <w:rPr>
          <w:sz w:val="28"/>
          <w:szCs w:val="28"/>
        </w:rPr>
        <w:softHyphen/>
        <w:t xml:space="preserve">стве XX века, его отличие от классицизирующей тенденции в рамках музыкального романтизма. </w:t>
      </w:r>
    </w:p>
    <w:p w:rsidR="00EC29BB" w:rsidRPr="00E76ED1" w:rsidRDefault="00EC29BB" w:rsidP="00D469F6">
      <w:pPr>
        <w:shd w:val="clear" w:color="auto" w:fill="FFFFFF"/>
        <w:spacing w:after="0" w:line="240" w:lineRule="auto"/>
        <w:ind w:right="2" w:firstLine="540"/>
        <w:jc w:val="both"/>
        <w:rPr>
          <w:sz w:val="28"/>
          <w:szCs w:val="28"/>
        </w:rPr>
      </w:pPr>
      <w:r w:rsidRPr="00E76ED1">
        <w:rPr>
          <w:sz w:val="28"/>
          <w:szCs w:val="28"/>
        </w:rPr>
        <w:t>Стилистические приметы московской композиторской школы, обусловившие формирование классицизирующей тенденции в рамках роман</w:t>
      </w:r>
      <w:r w:rsidRPr="00E76ED1">
        <w:rPr>
          <w:sz w:val="28"/>
          <w:szCs w:val="28"/>
        </w:rPr>
        <w:softHyphen/>
        <w:t>тической эстетики. Индивиду</w:t>
      </w:r>
      <w:r w:rsidRPr="00E76ED1">
        <w:rPr>
          <w:sz w:val="28"/>
          <w:szCs w:val="28"/>
        </w:rPr>
        <w:softHyphen/>
        <w:t>альная реализация классицизирующей тенденции в творчестве Танеева, Рахманинова, Метнера.</w:t>
      </w:r>
    </w:p>
    <w:p w:rsidR="00EC29BB" w:rsidRPr="00E76ED1" w:rsidRDefault="00EC29BB" w:rsidP="00D469F6">
      <w:pPr>
        <w:shd w:val="clear" w:color="auto" w:fill="FFFFFF"/>
        <w:spacing w:after="0" w:line="240" w:lineRule="auto"/>
        <w:ind w:right="2" w:firstLine="540"/>
        <w:jc w:val="both"/>
        <w:rPr>
          <w:sz w:val="28"/>
          <w:szCs w:val="28"/>
        </w:rPr>
      </w:pPr>
      <w:r w:rsidRPr="00E76ED1">
        <w:rPr>
          <w:sz w:val="28"/>
          <w:szCs w:val="28"/>
        </w:rPr>
        <w:t xml:space="preserve"> Первые образцы собственно музыкального неоклассицизма в раннем творчестве Прокофьева и Стравинского, русское музыкальное скифство в их творчестве.</w:t>
      </w:r>
    </w:p>
    <w:p w:rsidR="00EC29BB" w:rsidRPr="00E76ED1" w:rsidRDefault="00EC29BB" w:rsidP="00D469F6">
      <w:pPr>
        <w:shd w:val="clear" w:color="auto" w:fill="FFFFFF"/>
        <w:spacing w:after="0" w:line="240" w:lineRule="auto"/>
        <w:ind w:firstLine="540"/>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 xml:space="preserve">Тема </w:t>
      </w:r>
      <w:r>
        <w:rPr>
          <w:b/>
          <w:bCs/>
          <w:sz w:val="28"/>
          <w:szCs w:val="28"/>
        </w:rPr>
        <w:t>1</w:t>
      </w:r>
      <w:r w:rsidRPr="00E76ED1">
        <w:rPr>
          <w:b/>
          <w:bCs/>
          <w:sz w:val="28"/>
          <w:szCs w:val="28"/>
        </w:rPr>
        <w:t>.18. Музыкально-театрал</w:t>
      </w:r>
      <w:r w:rsidR="00117CFA">
        <w:rPr>
          <w:b/>
          <w:bCs/>
          <w:sz w:val="28"/>
          <w:szCs w:val="28"/>
        </w:rPr>
        <w:t>ьные жанры рубежа XIX-XX веков.</w:t>
      </w:r>
    </w:p>
    <w:p w:rsidR="00EC29BB" w:rsidRPr="00E76ED1" w:rsidRDefault="00EC29BB" w:rsidP="00D469F6">
      <w:pPr>
        <w:spacing w:after="0" w:line="240" w:lineRule="auto"/>
        <w:ind w:firstLine="540"/>
        <w:jc w:val="both"/>
        <w:rPr>
          <w:sz w:val="28"/>
          <w:szCs w:val="28"/>
        </w:rPr>
      </w:pPr>
      <w:r w:rsidRPr="00E76ED1">
        <w:rPr>
          <w:sz w:val="28"/>
          <w:szCs w:val="28"/>
        </w:rPr>
        <w:t xml:space="preserve">Оперное творчество Н. А. Римского-Корсакова второй половины 1890-х - 1900-х годов. Триада драматических опер, центральное положение </w:t>
      </w:r>
      <w:r w:rsidRPr="00E76ED1">
        <w:rPr>
          <w:i/>
          <w:iCs/>
          <w:sz w:val="28"/>
          <w:szCs w:val="28"/>
        </w:rPr>
        <w:t>«Царской невесты»</w:t>
      </w:r>
      <w:r w:rsidRPr="00E76ED1">
        <w:rPr>
          <w:sz w:val="28"/>
          <w:szCs w:val="28"/>
        </w:rPr>
        <w:t>. Типологические черты опер данного типа: мелодраматический сюжетный стереотип, новый тип драматургии, новый оперный стиль, снижение роли хора, окончательное сложе</w:t>
      </w:r>
      <w:r w:rsidRPr="00E76ED1">
        <w:rPr>
          <w:sz w:val="28"/>
          <w:szCs w:val="28"/>
        </w:rPr>
        <w:softHyphen/>
        <w:t>ние лейтмотивной системы в творчестве композитора. Произведения, формирующие символистскую линию твор</w:t>
      </w:r>
      <w:r w:rsidRPr="00E76ED1">
        <w:rPr>
          <w:sz w:val="28"/>
          <w:szCs w:val="28"/>
        </w:rPr>
        <w:softHyphen/>
        <w:t xml:space="preserve">чества, центральное значение в ней оперы </w:t>
      </w:r>
      <w:r w:rsidRPr="00E76ED1">
        <w:rPr>
          <w:i/>
          <w:iCs/>
          <w:sz w:val="28"/>
          <w:szCs w:val="28"/>
        </w:rPr>
        <w:t>«Сказание о невиди</w:t>
      </w:r>
      <w:r w:rsidRPr="00E76ED1">
        <w:rPr>
          <w:i/>
          <w:iCs/>
          <w:sz w:val="28"/>
          <w:szCs w:val="28"/>
        </w:rPr>
        <w:softHyphen/>
        <w:t>мом граде Китеже и деве Февронии»</w:t>
      </w:r>
      <w:r w:rsidRPr="00E76ED1">
        <w:rPr>
          <w:sz w:val="28"/>
          <w:szCs w:val="28"/>
        </w:rPr>
        <w:t xml:space="preserve">. Жанровая модель «Китежа» - русская эпическая опера, основанная на сочетании нескольких </w:t>
      </w:r>
      <w:r w:rsidRPr="00E76ED1">
        <w:rPr>
          <w:sz w:val="28"/>
          <w:szCs w:val="28"/>
        </w:rPr>
        <w:lastRenderedPageBreak/>
        <w:t>самостоятельных, эстетически равноправных драматургических линий: исторической, психологической, лирической.</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 xml:space="preserve">Оперное творчество  С. Танеева. Особое место оперы-трилогии </w:t>
      </w:r>
      <w:r w:rsidRPr="00E76ED1">
        <w:rPr>
          <w:i/>
          <w:iCs/>
          <w:sz w:val="28"/>
          <w:szCs w:val="28"/>
        </w:rPr>
        <w:t>«Орестея»</w:t>
      </w:r>
      <w:r w:rsidRPr="00E76ED1">
        <w:rPr>
          <w:sz w:val="28"/>
          <w:szCs w:val="28"/>
        </w:rPr>
        <w:t xml:space="preserve"> (1895) в русской опере Х</w:t>
      </w:r>
      <w:r w:rsidRPr="00E76ED1">
        <w:rPr>
          <w:sz w:val="28"/>
          <w:szCs w:val="28"/>
          <w:u w:val="single"/>
        </w:rPr>
        <w:t>I</w:t>
      </w:r>
      <w:r w:rsidRPr="00E76ED1">
        <w:rPr>
          <w:sz w:val="28"/>
          <w:szCs w:val="28"/>
        </w:rPr>
        <w:t xml:space="preserve">Х века, ее историко-культурный контекст (усиление интереса к античности, тенденции неоклассицизма). «Орестея» - предтеча жанра-оратории в ХХ веке. </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Балеты Глазунова</w:t>
      </w:r>
      <w:r w:rsidRPr="00E76ED1">
        <w:rPr>
          <w:i/>
          <w:iCs/>
          <w:sz w:val="28"/>
          <w:szCs w:val="28"/>
        </w:rPr>
        <w:t xml:space="preserve"> – </w:t>
      </w:r>
      <w:r w:rsidRPr="00E76ED1">
        <w:rPr>
          <w:sz w:val="28"/>
          <w:szCs w:val="28"/>
        </w:rPr>
        <w:t xml:space="preserve">следующая ступень в процессе симфонизации жанра, продолжающие в этом традиции Чайковского и, одновременно, подготавливающие балетный театр Черепнина и Стравинского. Значение </w:t>
      </w:r>
      <w:r w:rsidRPr="00E76ED1">
        <w:rPr>
          <w:i/>
          <w:iCs/>
          <w:sz w:val="28"/>
          <w:szCs w:val="28"/>
        </w:rPr>
        <w:t>«Раймонды»</w:t>
      </w:r>
      <w:r w:rsidRPr="00E76ED1">
        <w:rPr>
          <w:sz w:val="28"/>
          <w:szCs w:val="28"/>
        </w:rPr>
        <w:t xml:space="preserve">  (1898), обобщающей достижения большого классического балета.</w:t>
      </w:r>
    </w:p>
    <w:p w:rsidR="00EC29BB" w:rsidRPr="00E76ED1" w:rsidRDefault="00EC29BB" w:rsidP="00D469F6">
      <w:pPr>
        <w:shd w:val="clear" w:color="auto" w:fill="FFFFFF"/>
        <w:spacing w:after="0" w:line="240" w:lineRule="auto"/>
        <w:ind w:firstLine="540"/>
        <w:jc w:val="both"/>
        <w:rPr>
          <w:sz w:val="28"/>
          <w:szCs w:val="28"/>
        </w:rPr>
      </w:pPr>
      <w:r w:rsidRPr="00E76ED1">
        <w:rPr>
          <w:sz w:val="28"/>
          <w:szCs w:val="28"/>
        </w:rPr>
        <w:t>Оперы Рахманинова в контексте новых тенденций музыкального театра конца XIX – начала XX веков.</w:t>
      </w:r>
    </w:p>
    <w:p w:rsidR="00EC29BB" w:rsidRPr="00E76ED1" w:rsidRDefault="00EC29BB" w:rsidP="00D469F6">
      <w:pPr>
        <w:spacing w:after="0" w:line="240" w:lineRule="auto"/>
        <w:ind w:firstLine="540"/>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 xml:space="preserve">Тема </w:t>
      </w:r>
      <w:r>
        <w:rPr>
          <w:b/>
          <w:bCs/>
          <w:sz w:val="28"/>
          <w:szCs w:val="28"/>
        </w:rPr>
        <w:t>1</w:t>
      </w:r>
      <w:r w:rsidRPr="00E76ED1">
        <w:rPr>
          <w:b/>
          <w:bCs/>
          <w:sz w:val="28"/>
          <w:szCs w:val="28"/>
        </w:rPr>
        <w:t>.19. Симфонические жанры в русской музыке рубежа XIX-XX веков.</w:t>
      </w:r>
    </w:p>
    <w:p w:rsidR="00EC29BB" w:rsidRPr="00E76ED1" w:rsidRDefault="00EC29BB" w:rsidP="00D469F6">
      <w:pPr>
        <w:spacing w:after="0" w:line="240" w:lineRule="auto"/>
        <w:ind w:firstLine="540"/>
        <w:jc w:val="both"/>
        <w:rPr>
          <w:sz w:val="28"/>
          <w:szCs w:val="28"/>
        </w:rPr>
      </w:pPr>
      <w:r w:rsidRPr="00E76ED1">
        <w:rPr>
          <w:i/>
          <w:iCs/>
          <w:sz w:val="28"/>
          <w:szCs w:val="28"/>
        </w:rPr>
        <w:t xml:space="preserve">Жанр большой симфонии. </w:t>
      </w:r>
      <w:r w:rsidRPr="00E76ED1">
        <w:rPr>
          <w:sz w:val="28"/>
          <w:szCs w:val="28"/>
        </w:rPr>
        <w:t>Основные тенденции развития симфонической музыки: снижение роли жанрово-бытового и жанрово-характерного симфонизма, возникновение новых разновидностей (симфоническая поэма и миниатюра), процесс жанрового синтеза.</w:t>
      </w:r>
    </w:p>
    <w:p w:rsidR="00EC29BB" w:rsidRPr="00E76ED1" w:rsidRDefault="00EC29BB" w:rsidP="00D469F6">
      <w:pPr>
        <w:spacing w:after="0" w:line="240" w:lineRule="auto"/>
        <w:ind w:firstLine="540"/>
        <w:jc w:val="both"/>
        <w:rPr>
          <w:sz w:val="28"/>
          <w:szCs w:val="28"/>
        </w:rPr>
      </w:pPr>
      <w:r w:rsidRPr="00E76ED1">
        <w:rPr>
          <w:sz w:val="28"/>
          <w:szCs w:val="28"/>
        </w:rPr>
        <w:t xml:space="preserve">Симфоническое творчество </w:t>
      </w:r>
      <w:r w:rsidRPr="00E76ED1">
        <w:rPr>
          <w:i/>
          <w:iCs/>
          <w:sz w:val="28"/>
          <w:szCs w:val="28"/>
        </w:rPr>
        <w:t>А. К. Глазунова</w:t>
      </w:r>
      <w:r w:rsidRPr="00E76ED1">
        <w:rPr>
          <w:sz w:val="28"/>
          <w:szCs w:val="28"/>
        </w:rPr>
        <w:t>. Ретроспективность творческого метода композитора, синтезирующий и «завершающий» характер его творчества. Процесс синтезирования двух основных направлений симфонизма петербургской школы (жанрово-бытовой и эпический симфонизм), влияние симфонизма Чайковского. Пятая симфония - реализация характерной для «кучкистов» образности и типа симфоничес</w:t>
      </w:r>
      <w:r w:rsidRPr="00E76ED1">
        <w:rPr>
          <w:sz w:val="28"/>
          <w:szCs w:val="28"/>
        </w:rPr>
        <w:softHyphen/>
        <w:t>кой драматургии.</w:t>
      </w:r>
    </w:p>
    <w:p w:rsidR="00EC29BB" w:rsidRPr="00E76ED1" w:rsidRDefault="00EC29BB" w:rsidP="00D469F6">
      <w:pPr>
        <w:shd w:val="clear" w:color="auto" w:fill="FFFFFF"/>
        <w:tabs>
          <w:tab w:val="left" w:pos="6120"/>
        </w:tabs>
        <w:spacing w:after="0" w:line="240" w:lineRule="auto"/>
        <w:ind w:firstLine="540"/>
        <w:jc w:val="both"/>
        <w:rPr>
          <w:sz w:val="28"/>
          <w:szCs w:val="28"/>
        </w:rPr>
      </w:pPr>
      <w:r w:rsidRPr="00E76ED1">
        <w:rPr>
          <w:sz w:val="28"/>
          <w:szCs w:val="28"/>
        </w:rPr>
        <w:t xml:space="preserve">Творческий метод </w:t>
      </w:r>
      <w:r w:rsidRPr="00E76ED1">
        <w:rPr>
          <w:i/>
          <w:iCs/>
          <w:sz w:val="28"/>
          <w:szCs w:val="28"/>
        </w:rPr>
        <w:t>С. И. Танеева</w:t>
      </w:r>
      <w:r w:rsidRPr="00E76ED1">
        <w:rPr>
          <w:sz w:val="28"/>
          <w:szCs w:val="28"/>
        </w:rPr>
        <w:t xml:space="preserve"> и его черты в 4 симфонии c-moll. Интеллектуализм - основная черта творческого метода композитора.    Симфония c-moll - наиболее совершенное воплощение философско-теоретической концепции творчества композитора.</w:t>
      </w:r>
    </w:p>
    <w:p w:rsidR="00EC29BB" w:rsidRPr="00E76ED1" w:rsidRDefault="00EC29BB" w:rsidP="00D469F6">
      <w:pPr>
        <w:shd w:val="clear" w:color="auto" w:fill="FFFFFF"/>
        <w:tabs>
          <w:tab w:val="left" w:pos="6120"/>
        </w:tabs>
        <w:spacing w:after="0" w:line="240" w:lineRule="auto"/>
        <w:ind w:firstLine="540"/>
        <w:jc w:val="both"/>
        <w:rPr>
          <w:sz w:val="28"/>
          <w:szCs w:val="28"/>
        </w:rPr>
      </w:pPr>
      <w:r w:rsidRPr="00E76ED1">
        <w:rPr>
          <w:sz w:val="28"/>
          <w:szCs w:val="28"/>
        </w:rPr>
        <w:t xml:space="preserve"> Симфонизм </w:t>
      </w:r>
      <w:r w:rsidRPr="00E76ED1">
        <w:rPr>
          <w:i/>
          <w:iCs/>
          <w:sz w:val="28"/>
          <w:szCs w:val="28"/>
        </w:rPr>
        <w:t>С.В.Рахманинова.</w:t>
      </w:r>
      <w:r w:rsidRPr="00E76ED1">
        <w:rPr>
          <w:sz w:val="28"/>
          <w:szCs w:val="28"/>
        </w:rPr>
        <w:t xml:space="preserve"> Особенности стиля композитора. Влияние символистской эстетики на формирование творческих принципов Рахманинова. Поэма для солистов, хора и оркестра С. В. Рахманинова «Колокола». Специфика трактовки поэтического текста в симфонической поэме Рахманинова. Черты романтической эстети</w:t>
      </w:r>
      <w:r w:rsidRPr="00E76ED1">
        <w:rPr>
          <w:sz w:val="28"/>
          <w:szCs w:val="28"/>
        </w:rPr>
        <w:softHyphen/>
        <w:t>ки и стилистики в музыкальном произведении.</w:t>
      </w:r>
    </w:p>
    <w:p w:rsidR="00EC29BB" w:rsidRPr="00E76ED1" w:rsidRDefault="00EC29BB" w:rsidP="00D469F6">
      <w:pPr>
        <w:shd w:val="clear" w:color="auto" w:fill="FFFFFF"/>
        <w:tabs>
          <w:tab w:val="left" w:pos="6120"/>
        </w:tabs>
        <w:spacing w:after="0" w:line="240" w:lineRule="auto"/>
        <w:ind w:firstLine="540"/>
        <w:jc w:val="both"/>
        <w:rPr>
          <w:sz w:val="28"/>
          <w:szCs w:val="28"/>
        </w:rPr>
      </w:pPr>
      <w:r w:rsidRPr="00E76ED1">
        <w:rPr>
          <w:i/>
          <w:iCs/>
          <w:sz w:val="28"/>
          <w:szCs w:val="28"/>
        </w:rPr>
        <w:t>Симфоническое творчество А. Н. Скрябина.</w:t>
      </w:r>
      <w:r w:rsidRPr="00E76ED1">
        <w:rPr>
          <w:sz w:val="28"/>
          <w:szCs w:val="28"/>
        </w:rPr>
        <w:t xml:space="preserve"> Внутренняя периодизация как отражение этапов становления философской системы композитора и создание зрелого симфонического стиля. Особенности второго этапа симфонического творчества Скря</w:t>
      </w:r>
      <w:r w:rsidRPr="00E76ED1">
        <w:rPr>
          <w:sz w:val="28"/>
          <w:szCs w:val="28"/>
        </w:rPr>
        <w:softHyphen/>
        <w:t xml:space="preserve">бина на примере </w:t>
      </w:r>
      <w:r w:rsidRPr="00E76ED1">
        <w:rPr>
          <w:i/>
          <w:iCs/>
          <w:sz w:val="28"/>
          <w:szCs w:val="28"/>
        </w:rPr>
        <w:t>«Поэмы экстаза»</w:t>
      </w:r>
      <w:r w:rsidRPr="00E76ED1">
        <w:rPr>
          <w:sz w:val="28"/>
          <w:szCs w:val="28"/>
        </w:rPr>
        <w:t>: сжатие формы, явление мотива-символа, изживание со</w:t>
      </w:r>
      <w:r w:rsidRPr="00E76ED1">
        <w:rPr>
          <w:sz w:val="28"/>
          <w:szCs w:val="28"/>
        </w:rPr>
        <w:softHyphen/>
        <w:t xml:space="preserve">натной процессуальности,  выход за пределы мажоро-минорной системы. Особенности философского </w:t>
      </w:r>
      <w:r w:rsidRPr="00E76ED1">
        <w:rPr>
          <w:sz w:val="28"/>
          <w:szCs w:val="28"/>
        </w:rPr>
        <w:lastRenderedPageBreak/>
        <w:t>замыс</w:t>
      </w:r>
      <w:r w:rsidRPr="00E76ED1">
        <w:rPr>
          <w:sz w:val="28"/>
          <w:szCs w:val="28"/>
        </w:rPr>
        <w:softHyphen/>
        <w:t xml:space="preserve">ла и типа программы в поэме </w:t>
      </w:r>
      <w:r w:rsidRPr="00E76ED1">
        <w:rPr>
          <w:i/>
          <w:iCs/>
          <w:sz w:val="28"/>
          <w:szCs w:val="28"/>
        </w:rPr>
        <w:t>«Прометей».</w:t>
      </w:r>
      <w:r w:rsidRPr="00E76ED1">
        <w:rPr>
          <w:sz w:val="28"/>
          <w:szCs w:val="28"/>
        </w:rPr>
        <w:t xml:space="preserve"> Синтетическая жанровая основа данного произведения.</w:t>
      </w:r>
    </w:p>
    <w:p w:rsidR="00EC29BB" w:rsidRPr="00E76ED1" w:rsidRDefault="00EC29BB" w:rsidP="00D469F6">
      <w:pPr>
        <w:shd w:val="clear" w:color="auto" w:fill="FFFFFF"/>
        <w:tabs>
          <w:tab w:val="left" w:pos="6120"/>
        </w:tabs>
        <w:spacing w:after="0" w:line="240" w:lineRule="auto"/>
        <w:ind w:firstLine="540"/>
        <w:jc w:val="both"/>
        <w:rPr>
          <w:sz w:val="28"/>
          <w:szCs w:val="28"/>
        </w:rPr>
      </w:pPr>
      <w:r w:rsidRPr="00E76ED1">
        <w:rPr>
          <w:i/>
          <w:iCs/>
          <w:sz w:val="28"/>
          <w:szCs w:val="28"/>
        </w:rPr>
        <w:t xml:space="preserve">Симфоническая миниатюра в творчестве А. К. Лядова. </w:t>
      </w:r>
      <w:r w:rsidRPr="00E76ED1">
        <w:rPr>
          <w:sz w:val="28"/>
          <w:szCs w:val="28"/>
        </w:rPr>
        <w:t>Осо</w:t>
      </w:r>
      <w:r w:rsidRPr="00E76ED1">
        <w:rPr>
          <w:sz w:val="28"/>
          <w:szCs w:val="28"/>
        </w:rPr>
        <w:softHyphen/>
        <w:t>бенности замысла, тематического материала, методов его раз</w:t>
      </w:r>
      <w:r w:rsidRPr="00E76ED1">
        <w:rPr>
          <w:sz w:val="28"/>
          <w:szCs w:val="28"/>
        </w:rPr>
        <w:softHyphen/>
        <w:t>вития в сюите «Восемь русских народных пе</w:t>
      </w:r>
      <w:r w:rsidRPr="00E76ED1">
        <w:rPr>
          <w:sz w:val="28"/>
          <w:szCs w:val="28"/>
        </w:rPr>
        <w:softHyphen/>
        <w:t>сен». Симфонические картины «Баба-яга» и «Кикимора». Черты импрессионист</w:t>
      </w:r>
      <w:r w:rsidRPr="00E76ED1">
        <w:rPr>
          <w:sz w:val="28"/>
          <w:szCs w:val="28"/>
        </w:rPr>
        <w:softHyphen/>
        <w:t xml:space="preserve">ской эстетики и стилистики в «Волшебном озере». </w:t>
      </w:r>
    </w:p>
    <w:p w:rsidR="00EC29BB" w:rsidRPr="00E76ED1" w:rsidRDefault="00EC29BB" w:rsidP="00D469F6">
      <w:pPr>
        <w:spacing w:after="0" w:line="240" w:lineRule="auto"/>
        <w:ind w:firstLine="540"/>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 xml:space="preserve">Тема </w:t>
      </w:r>
      <w:r>
        <w:rPr>
          <w:b/>
          <w:bCs/>
          <w:sz w:val="28"/>
          <w:szCs w:val="28"/>
        </w:rPr>
        <w:t>1</w:t>
      </w:r>
      <w:r w:rsidRPr="00E76ED1">
        <w:rPr>
          <w:b/>
          <w:bCs/>
          <w:sz w:val="28"/>
          <w:szCs w:val="28"/>
        </w:rPr>
        <w:t>.20. Фортепианное творчество С. Рахманинова, А. Скрябина, Н. Метнера.</w:t>
      </w:r>
    </w:p>
    <w:p w:rsidR="00EC29BB" w:rsidRPr="00E76ED1" w:rsidRDefault="00EC29BB" w:rsidP="00D469F6">
      <w:pPr>
        <w:shd w:val="clear" w:color="auto" w:fill="FFFFFF"/>
        <w:spacing w:after="0" w:line="240" w:lineRule="auto"/>
        <w:ind w:right="14" w:firstLine="540"/>
        <w:jc w:val="both"/>
        <w:rPr>
          <w:sz w:val="28"/>
          <w:szCs w:val="28"/>
        </w:rPr>
      </w:pPr>
      <w:r w:rsidRPr="00E76ED1">
        <w:rPr>
          <w:sz w:val="28"/>
          <w:szCs w:val="28"/>
        </w:rPr>
        <w:t>«Концертность» - как основное свойство фортепианного стиля С. Рахманинова, индивидуальность его письма. Синтез русских традиций (Чайковский, Лядов) и западноевропейских романтических тенденций (Лист, Шопен). Черты симфонизации фортепианных концертов, близость музыкально-драматургических концепций симфоническим циклам. Многоплановость образного содержания сочинений малых форм, эволюция от традиций салонно-лирического пианизма фортепианных пьес (ор. 3, ор. 10) к ярко индивидуальному стилю фортепианных прелюдий (ор. 23,  ор. 32) и «Этюдов-картин» (ор. 33, ор. 39).</w:t>
      </w:r>
    </w:p>
    <w:p w:rsidR="00EC29BB" w:rsidRPr="00E76ED1" w:rsidRDefault="00EC29BB" w:rsidP="00D469F6">
      <w:pPr>
        <w:shd w:val="clear" w:color="auto" w:fill="FFFFFF"/>
        <w:spacing w:after="0" w:line="240" w:lineRule="auto"/>
        <w:ind w:right="14" w:firstLine="540"/>
        <w:jc w:val="both"/>
        <w:rPr>
          <w:sz w:val="28"/>
          <w:szCs w:val="28"/>
        </w:rPr>
      </w:pPr>
      <w:r w:rsidRPr="00E76ED1">
        <w:rPr>
          <w:sz w:val="28"/>
          <w:szCs w:val="28"/>
        </w:rPr>
        <w:t xml:space="preserve">Основные жанры фортепианного творчества </w:t>
      </w:r>
      <w:r w:rsidRPr="00E76ED1">
        <w:rPr>
          <w:i/>
          <w:iCs/>
          <w:sz w:val="28"/>
          <w:szCs w:val="28"/>
        </w:rPr>
        <w:t xml:space="preserve">А.Скрябина </w:t>
      </w:r>
      <w:r w:rsidRPr="00E76ED1">
        <w:rPr>
          <w:sz w:val="28"/>
          <w:szCs w:val="28"/>
        </w:rPr>
        <w:t xml:space="preserve">(прелюдии, мазурки, вальсы, сонаты), преемственность с традициями романтической фортепианной музыки и творчеством русских композиторов Аренского, Лядова. Скрябин – создатель жанра фортепианной поэмы. Новаторство фортепианного стиля Скрябина, стремящегося запечатлеть глубоко субъективные образы. </w:t>
      </w:r>
    </w:p>
    <w:p w:rsidR="00EC29BB" w:rsidRPr="00E76ED1" w:rsidRDefault="00EC29BB" w:rsidP="00D469F6">
      <w:pPr>
        <w:shd w:val="clear" w:color="auto" w:fill="FFFFFF"/>
        <w:spacing w:after="0" w:line="240" w:lineRule="auto"/>
        <w:ind w:right="14" w:firstLine="540"/>
        <w:jc w:val="both"/>
        <w:rPr>
          <w:sz w:val="28"/>
          <w:szCs w:val="28"/>
        </w:rPr>
      </w:pPr>
      <w:r w:rsidRPr="00E76ED1">
        <w:rPr>
          <w:sz w:val="28"/>
          <w:szCs w:val="28"/>
        </w:rPr>
        <w:t xml:space="preserve">Создание </w:t>
      </w:r>
      <w:r w:rsidRPr="00E76ED1">
        <w:rPr>
          <w:i/>
          <w:iCs/>
          <w:sz w:val="28"/>
          <w:szCs w:val="28"/>
        </w:rPr>
        <w:t>Н. Метнером</w:t>
      </w:r>
      <w:r w:rsidRPr="00E76ED1">
        <w:rPr>
          <w:sz w:val="28"/>
          <w:szCs w:val="28"/>
        </w:rPr>
        <w:t xml:space="preserve"> оригинального фортепианного жанра сказки – камерного произведения лирико-эпического содержания, раскрывающего поэтическую идею в названии или эпиграфе.</w:t>
      </w:r>
    </w:p>
    <w:p w:rsidR="00EC29BB" w:rsidRPr="00E76ED1" w:rsidRDefault="00EC29BB" w:rsidP="00D469F6">
      <w:pPr>
        <w:spacing w:after="0" w:line="240" w:lineRule="auto"/>
        <w:ind w:firstLine="540"/>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 xml:space="preserve">Тема </w:t>
      </w:r>
      <w:r>
        <w:rPr>
          <w:b/>
          <w:bCs/>
          <w:sz w:val="28"/>
          <w:szCs w:val="28"/>
        </w:rPr>
        <w:t>1</w:t>
      </w:r>
      <w:r w:rsidRPr="00E76ED1">
        <w:rPr>
          <w:b/>
          <w:bCs/>
          <w:sz w:val="28"/>
          <w:szCs w:val="28"/>
        </w:rPr>
        <w:t>.21. Хоровое и камерно-вокальное творчество композиторов конца XIX – начала XX веков</w:t>
      </w:r>
    </w:p>
    <w:p w:rsidR="00EC29BB" w:rsidRPr="00E76ED1" w:rsidRDefault="00EC29BB" w:rsidP="00D469F6">
      <w:pPr>
        <w:shd w:val="clear" w:color="auto" w:fill="FFFFFF"/>
        <w:spacing w:after="0" w:line="240" w:lineRule="auto"/>
        <w:ind w:right="14" w:firstLine="540"/>
        <w:jc w:val="both"/>
        <w:rPr>
          <w:sz w:val="28"/>
          <w:szCs w:val="28"/>
        </w:rPr>
      </w:pPr>
      <w:r w:rsidRPr="00E76ED1">
        <w:rPr>
          <w:sz w:val="28"/>
          <w:szCs w:val="28"/>
        </w:rPr>
        <w:t xml:space="preserve">Расцвет хорового искусства в конце 1880-х годов XIX века. Возросшая роль церковно-певческой культуры в общей системе форм и видов музыкального творчества. Деятельность А. Кастальского. </w:t>
      </w:r>
    </w:p>
    <w:p w:rsidR="00EC29BB" w:rsidRPr="00E76ED1" w:rsidRDefault="00EC29BB" w:rsidP="00D469F6">
      <w:pPr>
        <w:spacing w:after="0" w:line="240" w:lineRule="auto"/>
        <w:ind w:firstLine="540"/>
        <w:jc w:val="both"/>
        <w:rPr>
          <w:sz w:val="28"/>
          <w:szCs w:val="28"/>
        </w:rPr>
      </w:pPr>
      <w:r w:rsidRPr="00E76ED1">
        <w:rPr>
          <w:sz w:val="28"/>
          <w:szCs w:val="28"/>
        </w:rPr>
        <w:t xml:space="preserve">Хоровое наследие </w:t>
      </w:r>
      <w:r w:rsidRPr="00E76ED1">
        <w:rPr>
          <w:i/>
          <w:iCs/>
          <w:sz w:val="28"/>
          <w:szCs w:val="28"/>
        </w:rPr>
        <w:t>С. Танеева.</w:t>
      </w:r>
      <w:r w:rsidRPr="00E76ED1">
        <w:rPr>
          <w:sz w:val="28"/>
          <w:szCs w:val="28"/>
        </w:rPr>
        <w:t xml:space="preserve"> Танеев – создатель лирико-философской кантаты в России. Воплощение идеи «русской полифонии» в кантате «Иоанн Дамаскин». </w:t>
      </w:r>
    </w:p>
    <w:p w:rsidR="00EC29BB" w:rsidRPr="00E76ED1" w:rsidRDefault="00EC29BB" w:rsidP="00D469F6">
      <w:pPr>
        <w:spacing w:after="0" w:line="240" w:lineRule="auto"/>
        <w:ind w:firstLine="540"/>
        <w:jc w:val="both"/>
        <w:rPr>
          <w:sz w:val="28"/>
          <w:szCs w:val="28"/>
        </w:rPr>
      </w:pPr>
      <w:r w:rsidRPr="00E76ED1">
        <w:rPr>
          <w:sz w:val="28"/>
          <w:szCs w:val="28"/>
        </w:rPr>
        <w:t xml:space="preserve">Обновление сюжетно-содержательной сферы, жанровой специфики, композиционного решения и средств музыкальной выразительности в вокально-симфонических и хоровых произведениях </w:t>
      </w:r>
      <w:r w:rsidRPr="00E76ED1">
        <w:rPr>
          <w:i/>
          <w:iCs/>
          <w:sz w:val="28"/>
          <w:szCs w:val="28"/>
        </w:rPr>
        <w:t>С. Рахманинова</w:t>
      </w:r>
      <w:r w:rsidRPr="00E76ED1">
        <w:rPr>
          <w:sz w:val="28"/>
          <w:szCs w:val="28"/>
        </w:rPr>
        <w:t>. Жанровая многоплановость «Колоколов» (1913), соединение принципов программной симфонии с хором и солистами и циклической поэмы.</w:t>
      </w:r>
    </w:p>
    <w:p w:rsidR="00EC29BB" w:rsidRPr="00E76ED1" w:rsidRDefault="00EC29BB" w:rsidP="00D469F6">
      <w:pPr>
        <w:shd w:val="clear" w:color="auto" w:fill="FFFFFF"/>
        <w:spacing w:after="0" w:line="240" w:lineRule="auto"/>
        <w:ind w:firstLine="540"/>
        <w:jc w:val="both"/>
        <w:rPr>
          <w:sz w:val="28"/>
          <w:szCs w:val="28"/>
          <w:u w:val="single"/>
        </w:rPr>
      </w:pPr>
      <w:r w:rsidRPr="00E76ED1">
        <w:rPr>
          <w:sz w:val="28"/>
          <w:szCs w:val="28"/>
        </w:rPr>
        <w:t xml:space="preserve">Поэзия символистов в произведениях </w:t>
      </w:r>
      <w:r w:rsidRPr="00E76ED1">
        <w:rPr>
          <w:i/>
          <w:iCs/>
          <w:sz w:val="28"/>
          <w:szCs w:val="28"/>
        </w:rPr>
        <w:t xml:space="preserve">камерно-вокального жанра. </w:t>
      </w:r>
      <w:r w:rsidRPr="00E76ED1">
        <w:rPr>
          <w:sz w:val="28"/>
          <w:szCs w:val="28"/>
        </w:rPr>
        <w:t xml:space="preserve">Возникновение новых разновидностей вокальной лирики – мелодекламаций, </w:t>
      </w:r>
      <w:r w:rsidRPr="00E76ED1">
        <w:rPr>
          <w:sz w:val="28"/>
          <w:szCs w:val="28"/>
        </w:rPr>
        <w:lastRenderedPageBreak/>
        <w:t>«музыкального чтения», «стихотворения с музыкой». Индивидуальное художественное решение проблемы соотношения текста и музыки в творчестве Танеева, Рахманинова, Глазунова, Метнера.</w:t>
      </w:r>
    </w:p>
    <w:p w:rsidR="00EC29BB" w:rsidRPr="00E76ED1" w:rsidRDefault="00EC29BB" w:rsidP="00D469F6">
      <w:pPr>
        <w:spacing w:after="0" w:line="240" w:lineRule="auto"/>
        <w:ind w:firstLine="540"/>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 xml:space="preserve">Тема </w:t>
      </w:r>
      <w:r>
        <w:rPr>
          <w:b/>
          <w:bCs/>
          <w:sz w:val="28"/>
          <w:szCs w:val="28"/>
        </w:rPr>
        <w:t>1</w:t>
      </w:r>
      <w:r w:rsidRPr="00E76ED1">
        <w:rPr>
          <w:b/>
          <w:bCs/>
          <w:sz w:val="28"/>
          <w:szCs w:val="28"/>
        </w:rPr>
        <w:t>.22. Русский период творчества И. Стравинского в контексте художественной культуры начала ХХ века.</w:t>
      </w:r>
    </w:p>
    <w:p w:rsidR="00EC29BB" w:rsidRPr="00E76ED1" w:rsidRDefault="00EC29BB" w:rsidP="00D469F6">
      <w:pPr>
        <w:spacing w:after="0" w:line="240" w:lineRule="auto"/>
        <w:ind w:firstLine="540"/>
        <w:jc w:val="both"/>
        <w:rPr>
          <w:sz w:val="28"/>
          <w:szCs w:val="28"/>
        </w:rPr>
      </w:pPr>
      <w:r w:rsidRPr="00E76ED1">
        <w:rPr>
          <w:sz w:val="28"/>
          <w:szCs w:val="28"/>
        </w:rPr>
        <w:t>Значение «русского» периода  как основополагающего в художественном и стилевом отношении для всего последующего творчества композитора, формирование в его музыке «универсализма», сформированного на основе русской художественной традиции.  Эволюционное творческое развитие  Стравинского в русский период – через ассимиляцию различных воздействий (Римский-Корсаков, Мусоргский, Глазунов, Чайковский, Вагнер, Дебюсси), к «высвобождению» фольклорной стихии. Влияние А. Дягилева и его Русских сезонов в Париже на формирование личности.</w:t>
      </w:r>
    </w:p>
    <w:p w:rsidR="00EC29BB" w:rsidRPr="00E76ED1" w:rsidRDefault="00EC29BB" w:rsidP="00D469F6">
      <w:pPr>
        <w:shd w:val="clear" w:color="auto" w:fill="FFFFFF"/>
        <w:spacing w:after="0" w:line="240" w:lineRule="auto"/>
        <w:ind w:right="14" w:firstLine="540"/>
        <w:jc w:val="both"/>
        <w:rPr>
          <w:sz w:val="28"/>
          <w:szCs w:val="28"/>
        </w:rPr>
      </w:pPr>
      <w:r w:rsidRPr="00E76ED1">
        <w:rPr>
          <w:sz w:val="28"/>
          <w:szCs w:val="28"/>
        </w:rPr>
        <w:t>Развитие двух жанрово-сюжетных линий в произведениях Стравинского русского периода: обрядовая и бытовая. Обряды древних славян в «Весне священной» (1930) и «Свадебке» (1914-1923). Балет «Жар-птица» - «энциклопедия русской сказочности.</w:t>
      </w:r>
      <w:r w:rsidRPr="00E76ED1">
        <w:rPr>
          <w:i/>
          <w:iCs/>
          <w:sz w:val="28"/>
          <w:szCs w:val="28"/>
        </w:rPr>
        <w:t xml:space="preserve"> </w:t>
      </w:r>
      <w:r w:rsidRPr="00E76ED1">
        <w:rPr>
          <w:sz w:val="28"/>
          <w:szCs w:val="28"/>
        </w:rPr>
        <w:t>Балет «Петрушка</w:t>
      </w:r>
      <w:r w:rsidRPr="00E76ED1">
        <w:rPr>
          <w:i/>
          <w:iCs/>
          <w:sz w:val="28"/>
          <w:szCs w:val="28"/>
        </w:rPr>
        <w:t>»,</w:t>
      </w:r>
      <w:r w:rsidRPr="00E76ED1">
        <w:rPr>
          <w:sz w:val="28"/>
          <w:szCs w:val="28"/>
        </w:rPr>
        <w:t xml:space="preserve"> комическая опера «Мавра» (по поэме Пушкина «Домик в Коломне», 1922) - современно-бытовая линия русского периода творчества Стравинского. Влияние эстетики мирискусников (А. Бенуа). Соединение романтической истории и фольклорного представления, русского балагана и итальянской комедии масок, обусловившее новизну идейно-художественной концепции балета.</w:t>
      </w:r>
    </w:p>
    <w:p w:rsidR="00EC29BB" w:rsidRDefault="00EC29BB" w:rsidP="00D469F6">
      <w:pPr>
        <w:pStyle w:val="21"/>
        <w:spacing w:after="0" w:line="240" w:lineRule="auto"/>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Раздел </w:t>
      </w:r>
      <w:r>
        <w:rPr>
          <w:b/>
          <w:bCs/>
          <w:sz w:val="28"/>
          <w:szCs w:val="28"/>
        </w:rPr>
        <w:t>2</w:t>
      </w:r>
      <w:r w:rsidRPr="00AA6AA0">
        <w:rPr>
          <w:b/>
          <w:bCs/>
          <w:sz w:val="28"/>
          <w:szCs w:val="28"/>
        </w:rPr>
        <w:t xml:space="preserve">. Тенденции развития отечественной музыкальной культуры первой половины </w:t>
      </w:r>
      <w:r w:rsidRPr="00AA6AA0">
        <w:rPr>
          <w:b/>
          <w:bCs/>
          <w:sz w:val="28"/>
          <w:szCs w:val="28"/>
          <w:lang w:val="en-US"/>
        </w:rPr>
        <w:t>XX</w:t>
      </w:r>
      <w:r w:rsidRPr="00AA6AA0">
        <w:rPr>
          <w:b/>
          <w:bCs/>
          <w:sz w:val="28"/>
          <w:szCs w:val="28"/>
        </w:rPr>
        <w:t xml:space="preserve"> века</w:t>
      </w: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2</w:t>
      </w:r>
      <w:r w:rsidRPr="00AA6AA0">
        <w:rPr>
          <w:b/>
          <w:bCs/>
          <w:sz w:val="28"/>
          <w:szCs w:val="28"/>
        </w:rPr>
        <w:t>.1. Начало советского культурного строительства в 1920-е годы</w:t>
      </w:r>
    </w:p>
    <w:p w:rsidR="00EC29BB" w:rsidRPr="00AA6AA0" w:rsidRDefault="00EC29BB" w:rsidP="00D469F6">
      <w:pPr>
        <w:spacing w:after="0" w:line="240" w:lineRule="auto"/>
        <w:ind w:firstLine="709"/>
        <w:jc w:val="both"/>
        <w:rPr>
          <w:sz w:val="28"/>
          <w:szCs w:val="28"/>
        </w:rPr>
      </w:pPr>
      <w:r w:rsidRPr="00AA6AA0">
        <w:rPr>
          <w:sz w:val="28"/>
          <w:szCs w:val="28"/>
        </w:rPr>
        <w:t xml:space="preserve">Периодизация советской музыкальной культуры первой половины ХХ века. </w:t>
      </w:r>
    </w:p>
    <w:p w:rsidR="00EC29BB" w:rsidRPr="00AA6AA0" w:rsidRDefault="00EC29BB" w:rsidP="00D469F6">
      <w:pPr>
        <w:spacing w:after="0" w:line="240" w:lineRule="auto"/>
        <w:ind w:firstLine="709"/>
        <w:jc w:val="both"/>
        <w:rPr>
          <w:sz w:val="28"/>
          <w:szCs w:val="28"/>
        </w:rPr>
      </w:pPr>
      <w:r w:rsidRPr="00AA6AA0">
        <w:rPr>
          <w:sz w:val="28"/>
          <w:szCs w:val="28"/>
        </w:rPr>
        <w:t>Условный характер периодизации: «1920-е годы» – с 1917 по 1932 годы, характеризующиеся неоднозначностью, сложностью, нестабильностью, переходным характером музыкально-культурных процессов. Многоуровневость и противоречивость тенденций развития «старого» и «нового» искусства. Множественность социальных сил, вовлечённых в культурные процессы.</w:t>
      </w:r>
    </w:p>
    <w:p w:rsidR="00EC29BB" w:rsidRPr="00AA6AA0" w:rsidRDefault="00EC29BB" w:rsidP="00D469F6">
      <w:pPr>
        <w:spacing w:after="0" w:line="240" w:lineRule="auto"/>
        <w:ind w:firstLine="709"/>
        <w:jc w:val="both"/>
        <w:rPr>
          <w:sz w:val="28"/>
          <w:szCs w:val="28"/>
        </w:rPr>
      </w:pPr>
      <w:r w:rsidRPr="00AA6AA0">
        <w:rPr>
          <w:sz w:val="28"/>
          <w:szCs w:val="28"/>
        </w:rPr>
        <w:t>Сложности идейного и экономического плана, влиявшие на становление новой культурной политики. Эмиграция видных деятелей музыкальной культуры Рахманинова, Глазунова, Гречанинова, Шаляпина, Кусевицкого и др. Действия государства в области музыкальной культуры: национализация театров, музеев, консерваторий, филармоний, музыкальных издательств и др. Попытки придать плановый характер развитию искусства, наладить музыкальную жизнь: УТЗП, КЭБ и др. Налаживание работы радио.</w:t>
      </w:r>
    </w:p>
    <w:p w:rsidR="00EC29BB" w:rsidRPr="00AA6AA0" w:rsidRDefault="00EC29BB" w:rsidP="00D469F6">
      <w:pPr>
        <w:spacing w:after="0" w:line="240" w:lineRule="auto"/>
        <w:ind w:firstLine="709"/>
        <w:jc w:val="both"/>
        <w:rPr>
          <w:sz w:val="28"/>
          <w:szCs w:val="28"/>
        </w:rPr>
      </w:pPr>
      <w:r w:rsidRPr="00AA6AA0">
        <w:rPr>
          <w:sz w:val="28"/>
          <w:szCs w:val="28"/>
        </w:rPr>
        <w:lastRenderedPageBreak/>
        <w:t>Творческие объединения композиторов, исполнителей, музыковедов: РАПМ, АСМ, «Проколл» и др. Достижения и ошибки. «Пролеткульт»: его позиции относительно русского и зарубежного музыкального наследия, перспектив развития. Формирование принципов «вульгарного социологизма» в отношении наследия и действующих творцов.</w:t>
      </w:r>
    </w:p>
    <w:p w:rsidR="00EC29BB" w:rsidRPr="00AA6AA0" w:rsidRDefault="00EC29BB" w:rsidP="00D469F6">
      <w:pPr>
        <w:spacing w:after="0" w:line="240" w:lineRule="auto"/>
        <w:ind w:firstLine="709"/>
        <w:jc w:val="both"/>
        <w:rPr>
          <w:sz w:val="28"/>
          <w:szCs w:val="28"/>
        </w:rPr>
      </w:pPr>
      <w:r w:rsidRPr="00AA6AA0">
        <w:rPr>
          <w:sz w:val="28"/>
          <w:szCs w:val="28"/>
        </w:rPr>
        <w:t xml:space="preserve">Современное народное творчество: революционные, партизанские песни, песни гражданской войны, частушки и др. Массовые действа; творчество агитбригад («Синей блузы»), ЛЕФа и др. и роль песенного творчества в них. </w:t>
      </w:r>
    </w:p>
    <w:p w:rsidR="00EC29BB" w:rsidRPr="00AA6AA0" w:rsidRDefault="00EC29BB" w:rsidP="00D469F6">
      <w:pPr>
        <w:spacing w:after="0" w:line="240" w:lineRule="auto"/>
        <w:ind w:firstLine="709"/>
        <w:jc w:val="both"/>
        <w:rPr>
          <w:sz w:val="28"/>
          <w:szCs w:val="28"/>
        </w:rPr>
      </w:pPr>
      <w:r w:rsidRPr="00AA6AA0">
        <w:rPr>
          <w:sz w:val="28"/>
          <w:szCs w:val="28"/>
        </w:rPr>
        <w:t>1920-е годы – «мост» от русской к советской музыке. 1-я фаза (1917-1925) – во многом инерционное развитие процессов отечественной музыки в сферах образования, исполнительства, отчасти творчества, несмотря на переломный характер революции 1917 года. 2-я фаза (1925-1932) – активизация экспериментальных тенденций в композиторском творчестве, перекликающихся с русским предреволюционным модернизмом (например, «петербургским модернизмом»), современными европейскими стилевыми течениями (урбанизмом, неопримитивизмом, импрессионизмом, экспрессионизмом), рядом конструктивистских идей современности (к примеру, параллели тенденций урбанизма в творчестве группы «Шести» и творчестве Мосолова; оперирование двенадцатитоновыми рядами: Н. Рославца – А. Шёнберга). Хроматика и микрохроматика И. Вышнеградского и др. Влияние массового музыкального быта на интонационность композиторской музыки: Симфонии № 1 («Октябрю», 1927), № 2 («Первомайская», 1930) Д. Шостаковича, некоторые симфонии Н. Мясковского.</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2</w:t>
      </w:r>
      <w:r w:rsidRPr="00AA6AA0">
        <w:rPr>
          <w:b/>
          <w:bCs/>
          <w:sz w:val="28"/>
          <w:szCs w:val="28"/>
        </w:rPr>
        <w:t>.2. Предвоенное десятилетие: 1930-е годы</w:t>
      </w:r>
    </w:p>
    <w:p w:rsidR="00EC29BB" w:rsidRPr="00AA6AA0" w:rsidRDefault="00EC29BB" w:rsidP="00D469F6">
      <w:pPr>
        <w:spacing w:after="0" w:line="240" w:lineRule="auto"/>
        <w:ind w:firstLine="709"/>
        <w:jc w:val="both"/>
        <w:rPr>
          <w:sz w:val="28"/>
          <w:szCs w:val="28"/>
        </w:rPr>
      </w:pPr>
      <w:r w:rsidRPr="00AA6AA0">
        <w:rPr>
          <w:sz w:val="28"/>
          <w:szCs w:val="28"/>
        </w:rPr>
        <w:t xml:space="preserve">Стабилизация музыкально-культурного развития; формирование основ (инфраструктурных институций), характерных для советского периода развития. Массовое открытие в центре и на периферии филармоний, новых концертных залов, музыкальных театров, радиокомитетов, других учреждений, способствующих приобщению массовой аудитории к высоким образцам музыкального искусства (опере, симфонии, камерной музыке и т.п.). Воплощение лозунга партии «Культуру – в массы». </w:t>
      </w:r>
    </w:p>
    <w:p w:rsidR="00EC29BB" w:rsidRPr="00AA6AA0" w:rsidRDefault="00EC29BB" w:rsidP="00D469F6">
      <w:pPr>
        <w:spacing w:after="0" w:line="240" w:lineRule="auto"/>
        <w:ind w:firstLine="709"/>
        <w:jc w:val="both"/>
        <w:rPr>
          <w:sz w:val="28"/>
          <w:szCs w:val="28"/>
        </w:rPr>
      </w:pPr>
      <w:r w:rsidRPr="00AA6AA0">
        <w:rPr>
          <w:sz w:val="28"/>
          <w:szCs w:val="28"/>
        </w:rPr>
        <w:t xml:space="preserve">Создание государственной трёхступенчатой системы музыкального образования «музыкальная школа – училище (в 1930-е годы техникум) – вуз», играющей положительную роль в кадровом обеспечении музыкантами и педагогами-профессионалами. Музыкально-просветительская работа филармоний, образовательных учреждений, радио, прессы в среде слушателей. </w:t>
      </w:r>
    </w:p>
    <w:p w:rsidR="00EC29BB" w:rsidRPr="00AA6AA0" w:rsidRDefault="00EC29BB" w:rsidP="00D469F6">
      <w:pPr>
        <w:spacing w:after="0" w:line="240" w:lineRule="auto"/>
        <w:ind w:firstLine="709"/>
        <w:jc w:val="both"/>
        <w:rPr>
          <w:sz w:val="28"/>
          <w:szCs w:val="28"/>
        </w:rPr>
      </w:pPr>
      <w:r w:rsidRPr="00AA6AA0">
        <w:rPr>
          <w:sz w:val="28"/>
          <w:szCs w:val="28"/>
        </w:rPr>
        <w:t xml:space="preserve">Становление художественной самодеятельности: хоров (народных академических, воинских, молодёжных), ансамблей, оркестров и связанной с ней системы образования (студии, кружки, клубы, музыкальные классы при </w:t>
      </w:r>
      <w:r w:rsidRPr="00AA6AA0">
        <w:rPr>
          <w:sz w:val="28"/>
          <w:szCs w:val="28"/>
        </w:rPr>
        <w:lastRenderedPageBreak/>
        <w:t xml:space="preserve">исполнительских коллективах, клубах, домах культуры). Конкурсы, фестивали, концерты художественной самодеятельности. </w:t>
      </w:r>
    </w:p>
    <w:p w:rsidR="00EC29BB" w:rsidRPr="00AA6AA0" w:rsidRDefault="00EC29BB" w:rsidP="00D469F6">
      <w:pPr>
        <w:spacing w:after="0" w:line="240" w:lineRule="auto"/>
        <w:ind w:firstLine="709"/>
        <w:jc w:val="both"/>
        <w:rPr>
          <w:sz w:val="28"/>
          <w:szCs w:val="28"/>
        </w:rPr>
      </w:pPr>
      <w:r w:rsidRPr="00AA6AA0">
        <w:rPr>
          <w:sz w:val="28"/>
          <w:szCs w:val="28"/>
        </w:rPr>
        <w:t>Изменение отношения к фольклору – основе традиционных ценностей. Собирание, изучение деревенского, городского фольклора (региональных видов, переселенческих традиций, современного русского, инонационального фольклора), его музыкально-поэтической стилистики на научном уровне. Фольклорные тенденции в композиторском творчестве, в основном песенном, а также в жанре вокально-хоровой обработки.</w:t>
      </w:r>
    </w:p>
    <w:p w:rsidR="00EC29BB" w:rsidRPr="00AA6AA0" w:rsidRDefault="00EC29BB" w:rsidP="00D469F6">
      <w:pPr>
        <w:spacing w:after="0" w:line="240" w:lineRule="auto"/>
        <w:ind w:firstLine="709"/>
        <w:jc w:val="both"/>
        <w:rPr>
          <w:sz w:val="28"/>
          <w:szCs w:val="28"/>
        </w:rPr>
      </w:pPr>
      <w:r w:rsidRPr="00AA6AA0">
        <w:rPr>
          <w:sz w:val="28"/>
          <w:szCs w:val="28"/>
        </w:rPr>
        <w:t xml:space="preserve">Формирование современного жанра эстрадной песни; её жанровое многообразие. Усиление лирических тенденций в творчестве композиторов-песенников 1930-х годов. Проникновение песни в массовый быт с помощью радио, кино. </w:t>
      </w:r>
    </w:p>
    <w:p w:rsidR="00EC29BB" w:rsidRPr="00AA6AA0" w:rsidRDefault="00EC29BB" w:rsidP="00D469F6">
      <w:pPr>
        <w:spacing w:after="0" w:line="240" w:lineRule="auto"/>
        <w:ind w:firstLine="709"/>
        <w:jc w:val="both"/>
        <w:rPr>
          <w:sz w:val="28"/>
          <w:szCs w:val="28"/>
        </w:rPr>
      </w:pPr>
      <w:r w:rsidRPr="00AA6AA0">
        <w:rPr>
          <w:sz w:val="28"/>
          <w:szCs w:val="28"/>
        </w:rPr>
        <w:t xml:space="preserve">Музыкальное исполнительство и его виднейшие представители (дирижёры Гаук, Сук, Голованов, Малько, Мелик-Пашаев, пианисты Л. Оборин, В. Софроницкий, Г. Нейгауз, Гольденвейзер и др.). Крупнейшие музыкальные театры центра и периферии, концертно-филармонические учреждения, видные коллективы: хоры, оркестры, камерные ансамбли. </w:t>
      </w:r>
    </w:p>
    <w:p w:rsidR="00EC29BB" w:rsidRPr="00AA6AA0" w:rsidRDefault="00EC29BB" w:rsidP="00D469F6">
      <w:pPr>
        <w:spacing w:after="0" w:line="240" w:lineRule="auto"/>
        <w:ind w:firstLine="709"/>
        <w:jc w:val="both"/>
        <w:rPr>
          <w:sz w:val="28"/>
          <w:szCs w:val="28"/>
        </w:rPr>
      </w:pPr>
      <w:r w:rsidRPr="00AA6AA0">
        <w:rPr>
          <w:sz w:val="28"/>
          <w:szCs w:val="28"/>
        </w:rPr>
        <w:t xml:space="preserve">Деятельность радиокомитетов и их исполнительских коллективов. Функции пропаганды широкого спектра классического музыкального искусства в массовой радиоаудитории. </w:t>
      </w:r>
    </w:p>
    <w:p w:rsidR="00EC29BB" w:rsidRPr="00AA6AA0" w:rsidRDefault="00EC29BB" w:rsidP="00D469F6">
      <w:pPr>
        <w:spacing w:after="0" w:line="240" w:lineRule="auto"/>
        <w:ind w:firstLine="709"/>
        <w:jc w:val="both"/>
        <w:rPr>
          <w:sz w:val="28"/>
          <w:szCs w:val="28"/>
        </w:rPr>
      </w:pPr>
      <w:r w:rsidRPr="00AA6AA0">
        <w:rPr>
          <w:sz w:val="28"/>
          <w:szCs w:val="28"/>
        </w:rPr>
        <w:t xml:space="preserve">Развитие советской музыкально-теоретической мысли. Работы выдающихся музыковедов (Асафьева, Соллертинского и др.). </w:t>
      </w:r>
    </w:p>
    <w:p w:rsidR="00EC29BB" w:rsidRPr="00AA6AA0" w:rsidRDefault="00EC29BB" w:rsidP="00D469F6">
      <w:pPr>
        <w:spacing w:after="0" w:line="240" w:lineRule="auto"/>
        <w:ind w:firstLine="709"/>
        <w:jc w:val="both"/>
        <w:rPr>
          <w:sz w:val="28"/>
          <w:szCs w:val="28"/>
        </w:rPr>
      </w:pPr>
      <w:r w:rsidRPr="00AA6AA0">
        <w:rPr>
          <w:sz w:val="28"/>
          <w:szCs w:val="28"/>
        </w:rPr>
        <w:t xml:space="preserve">Утверждение метода социалистического реализма. Дискриминационные меры в отношении ряда отечественных мастеров; постановление ЦК партии 1936 года. Незаслуженная критика современного музыкального мышления: углублённого психологизма, технико-стилевой сложности (формализма)) сочинений Д. Шостаковича (опера «Катерина Измайлова», Симфонии № 4), С. Прокофьева. </w:t>
      </w:r>
    </w:p>
    <w:p w:rsidR="00EC29BB" w:rsidRPr="00AA6AA0" w:rsidRDefault="00EC29BB" w:rsidP="00D469F6">
      <w:pPr>
        <w:spacing w:after="0" w:line="240" w:lineRule="auto"/>
        <w:ind w:firstLine="709"/>
        <w:jc w:val="both"/>
        <w:rPr>
          <w:sz w:val="28"/>
          <w:szCs w:val="28"/>
        </w:rPr>
      </w:pPr>
      <w:r w:rsidRPr="00AA6AA0">
        <w:rPr>
          <w:sz w:val="28"/>
          <w:szCs w:val="28"/>
        </w:rPr>
        <w:t>Запрет на распространение образцов «буржуазной культуры» – современной зарубежной академической и эстрадной музыки, «железный занавес». Конъюнктурность идейного содержания произведений к крупным датам общественно-политического значения. Этическая чистота позиции большинства советских композиторов, их искренняя убеждённость в верности художественно-эстетических и нравственных идеалов современности.</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2</w:t>
      </w:r>
      <w:r w:rsidRPr="00AA6AA0">
        <w:rPr>
          <w:b/>
          <w:bCs/>
          <w:sz w:val="28"/>
          <w:szCs w:val="28"/>
        </w:rPr>
        <w:t>.3. Военное и послевоенное время: 1940-е – начало 1950-х годов</w:t>
      </w:r>
    </w:p>
    <w:p w:rsidR="00EC29BB" w:rsidRPr="00AA6AA0" w:rsidRDefault="00EC29BB" w:rsidP="00D469F6">
      <w:pPr>
        <w:spacing w:after="0" w:line="240" w:lineRule="auto"/>
        <w:ind w:firstLine="709"/>
        <w:jc w:val="both"/>
        <w:rPr>
          <w:sz w:val="28"/>
          <w:szCs w:val="28"/>
        </w:rPr>
      </w:pPr>
      <w:r w:rsidRPr="00AA6AA0">
        <w:rPr>
          <w:sz w:val="28"/>
          <w:szCs w:val="28"/>
        </w:rPr>
        <w:t xml:space="preserve">Сложность развития советской музыкальной культуры в военных условиях и в послевоенное время. Продолжение деятельности некоторых учреждений, исполнительских коллективов (например, в Ленинграде в период блокады). Роль радио и фронтовых концертных бригад в пропаганде музыкального наследия и современного композиторского творчества. Эвакуация учреждений культуры в тыл; подъём региональной культуры России: Урала, Сибири, национальных республик СССР. Сокращение </w:t>
      </w:r>
      <w:r w:rsidRPr="00AA6AA0">
        <w:rPr>
          <w:sz w:val="28"/>
          <w:szCs w:val="28"/>
        </w:rPr>
        <w:lastRenderedPageBreak/>
        <w:t>численности профессиональных исполнительских коллективов в связи с призывом в действующую армию, свёртывание их деятельности. Численный и профессиональный рост воинских коллективов: хоров, ансамблей песни и пляски, их большая концертно-просветительская работа.</w:t>
      </w:r>
    </w:p>
    <w:p w:rsidR="00EC29BB" w:rsidRPr="00AA6AA0" w:rsidRDefault="00EC29BB" w:rsidP="00D469F6">
      <w:pPr>
        <w:spacing w:after="0" w:line="240" w:lineRule="auto"/>
        <w:ind w:firstLine="709"/>
        <w:jc w:val="both"/>
        <w:rPr>
          <w:sz w:val="28"/>
          <w:szCs w:val="28"/>
        </w:rPr>
      </w:pPr>
      <w:r w:rsidRPr="00AA6AA0">
        <w:rPr>
          <w:sz w:val="28"/>
          <w:szCs w:val="28"/>
        </w:rPr>
        <w:t>Отражение темы войны в творчестве, актуальное и для послевоенных лет. Концентрация и обобщение военного конфликта в симфоническом жанре. Развитие оперы в русле военной тематики. Стилевое обновление данных жанров путём включения фольклора в музыкальные произведения.</w:t>
      </w:r>
    </w:p>
    <w:p w:rsidR="00EC29BB" w:rsidRPr="00AA6AA0" w:rsidRDefault="00EC29BB" w:rsidP="00D469F6">
      <w:pPr>
        <w:tabs>
          <w:tab w:val="left" w:pos="5103"/>
        </w:tabs>
        <w:spacing w:after="0" w:line="240" w:lineRule="auto"/>
        <w:ind w:firstLine="709"/>
        <w:jc w:val="both"/>
        <w:rPr>
          <w:strike/>
          <w:sz w:val="28"/>
          <w:szCs w:val="28"/>
        </w:rPr>
      </w:pPr>
      <w:r w:rsidRPr="00AA6AA0">
        <w:rPr>
          <w:sz w:val="28"/>
          <w:szCs w:val="28"/>
        </w:rPr>
        <w:t xml:space="preserve">Постановление ЦК партии 1948 года «Об опере В. Мурадели “Великая дружба”», его дестабилизирующее влияние в советской творческой среде. Беспочвенная критика С. Прокофьева, Д. Шостаковича. Дискриминационные меры в отношении их произведений: снятие с репертуара опер и балетов, возобновлённых только в конце 1950-х–1960-е годы. Особенности развития симфонии и оперы. Превалирование в творчестве «разрешённых» тем (социалистической действительности, образа человека – строителя коммунизма, темы дружбы народов и др.). Переориентация симфонического творчества на программные жанры. Сужение горизонтов творчества. Постепенное преодоление дестабилизирующих явлений к середине 1950-х годов. </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Раздел </w:t>
      </w:r>
      <w:r>
        <w:rPr>
          <w:b/>
          <w:bCs/>
          <w:sz w:val="28"/>
          <w:szCs w:val="28"/>
        </w:rPr>
        <w:t>3</w:t>
      </w:r>
      <w:r w:rsidRPr="00AA6AA0">
        <w:rPr>
          <w:b/>
          <w:bCs/>
          <w:sz w:val="28"/>
          <w:szCs w:val="28"/>
        </w:rPr>
        <w:t xml:space="preserve">. Инструментальные жанры первой половины </w:t>
      </w:r>
      <w:r w:rsidRPr="00AA6AA0">
        <w:rPr>
          <w:b/>
          <w:bCs/>
          <w:sz w:val="28"/>
          <w:szCs w:val="28"/>
          <w:lang w:val="en-US"/>
        </w:rPr>
        <w:t>XX</w:t>
      </w:r>
      <w:r w:rsidRPr="00AA6AA0">
        <w:rPr>
          <w:b/>
          <w:bCs/>
          <w:sz w:val="28"/>
          <w:szCs w:val="28"/>
        </w:rPr>
        <w:t xml:space="preserve"> века</w:t>
      </w: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3</w:t>
      </w:r>
      <w:r w:rsidRPr="00AA6AA0">
        <w:rPr>
          <w:b/>
          <w:bCs/>
          <w:sz w:val="28"/>
          <w:szCs w:val="28"/>
        </w:rPr>
        <w:t xml:space="preserve">.1. Тенденции развития симфонического творчества </w:t>
      </w:r>
    </w:p>
    <w:p w:rsidR="00EC29BB" w:rsidRPr="00AA6AA0" w:rsidRDefault="00EC29BB" w:rsidP="00D469F6">
      <w:pPr>
        <w:pStyle w:val="af7"/>
        <w:spacing w:after="0" w:line="240" w:lineRule="auto"/>
        <w:ind w:left="0" w:firstLine="709"/>
        <w:jc w:val="both"/>
        <w:rPr>
          <w:sz w:val="28"/>
          <w:szCs w:val="28"/>
        </w:rPr>
      </w:pPr>
      <w:r w:rsidRPr="00AA6AA0">
        <w:rPr>
          <w:sz w:val="28"/>
          <w:szCs w:val="28"/>
        </w:rPr>
        <w:t xml:space="preserve">Авангардное положение симфонических жанров в советской музыке в силу сложившихся традиций. Роль первых послеоктябрьских лет (до середины 1920-х годов) как «моста» между русским классическим симфонизмом и советским творчеством. Сложности становления советской симфонической школы в 1920-е годы: действие противоположных тенденций, связанных с традиционными и новаторскими путями. Творчество композиторов старшего поколения (Мясковского, Щербачёва, Ипполитова-Иванова, Гнесина, Глиэра, Прокофьева), активность творческой молодёжи (Шостаковича, Шебалина, Книппера, Мосолова). Образование фундамента советской симфонической классики в 1920-е годы: 5-я и 6-я симфонии Мясковского, 1–4-я симфонии Прокофьева, 1-я симфония Шостаковича. Становление симфонии в контексте смежных жанров: кантатно-ораториальных традиций, киномонтажа, эстетики массовых действ. Поиски путей демократизации симфонического жанра, тяготение молодых композиторов к программно-иллюстративному симфонизму. Лирико-драматический, эпико-философский симфонизм. Развитие наряду с симфонией симфонической поэмы, сюиты, увертюры, инструментального концерта. </w:t>
      </w:r>
    </w:p>
    <w:p w:rsidR="00EC29BB" w:rsidRPr="00AA6AA0" w:rsidRDefault="00EC29BB" w:rsidP="00D469F6">
      <w:pPr>
        <w:pStyle w:val="af7"/>
        <w:spacing w:after="0" w:line="240" w:lineRule="auto"/>
        <w:ind w:left="0" w:firstLine="709"/>
        <w:jc w:val="both"/>
        <w:rPr>
          <w:sz w:val="28"/>
          <w:szCs w:val="28"/>
        </w:rPr>
      </w:pPr>
      <w:r w:rsidRPr="00AA6AA0">
        <w:rPr>
          <w:sz w:val="28"/>
          <w:szCs w:val="28"/>
        </w:rPr>
        <w:t xml:space="preserve">Разнообразие решений в жанре симфонии, малых симфонических жанрах 1930-х годов. Песенный симфонизм. Возрождение концептуальной симфонии во второй половине 1930-х годов (4, 5, 6 симфонии Д. Шостаковича, 21-я симфония Н. Мясковского). </w:t>
      </w:r>
    </w:p>
    <w:p w:rsidR="00EC29BB" w:rsidRPr="00AA6AA0" w:rsidRDefault="00EC29BB" w:rsidP="00D469F6">
      <w:pPr>
        <w:pStyle w:val="af7"/>
        <w:spacing w:after="0" w:line="240" w:lineRule="auto"/>
        <w:ind w:left="0" w:firstLine="709"/>
        <w:jc w:val="both"/>
        <w:rPr>
          <w:sz w:val="28"/>
          <w:szCs w:val="28"/>
        </w:rPr>
      </w:pPr>
      <w:r w:rsidRPr="00AA6AA0">
        <w:rPr>
          <w:sz w:val="28"/>
          <w:szCs w:val="28"/>
        </w:rPr>
        <w:lastRenderedPageBreak/>
        <w:t>Тенденции развития симфонии-драмы 1940–50-х годов. «Симфонии о войне и мире» (5-я Прокофьева, 7-я и 8-я Шостаковича и др.). Типизация образно-драматургического конфликта и музыкально-языковых средств в симфониях Шостаковича и др. композиторов.</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3</w:t>
      </w:r>
      <w:r w:rsidRPr="00AA6AA0">
        <w:rPr>
          <w:b/>
          <w:bCs/>
          <w:sz w:val="28"/>
          <w:szCs w:val="28"/>
        </w:rPr>
        <w:t>.2. Симфоническое творчество Н. Мясковского</w:t>
      </w:r>
    </w:p>
    <w:p w:rsidR="00EC29BB" w:rsidRPr="00AA6AA0" w:rsidRDefault="00EC29BB" w:rsidP="00D469F6">
      <w:pPr>
        <w:spacing w:after="0" w:line="240" w:lineRule="auto"/>
        <w:ind w:firstLine="709"/>
        <w:jc w:val="both"/>
        <w:rPr>
          <w:sz w:val="28"/>
          <w:szCs w:val="28"/>
        </w:rPr>
      </w:pPr>
      <w:r w:rsidRPr="00AA6AA0">
        <w:rPr>
          <w:sz w:val="28"/>
          <w:szCs w:val="28"/>
        </w:rPr>
        <w:t xml:space="preserve">Симфонизм Н. Мясковского: как образец претворения лучших традиций русского и современного западного симфонизма в его 5 и 6 симфониях (1917, 1918). Создание к концу 1920-х годов ещё пяти симфоний. Источник образной и стилевой новизны – современность; опора на классический фундамент русского симфонизма в композиции произведений. Субъективно-личностный тон образности, символистские влияния. Тяготения к образным антитезам: 1) остроэкспрессивному, трагедийно-философскому осмыслению действительности; 2) светлым лирическим, жанрово-характерным образам. Народно-жанровое начало в 5-й симфонии (1921). Многослойность содержания 6-й симфонии (1923; вторая редакция 1947-49). Источник сложности её концепции – двойственность отношения композитора к новой действительности. Роль цитат, звуковых символов в создании индивидуальной концепции современности. </w:t>
      </w:r>
    </w:p>
    <w:p w:rsidR="00EC29BB" w:rsidRPr="00AA6AA0" w:rsidRDefault="00EC29BB" w:rsidP="00D469F6">
      <w:pPr>
        <w:spacing w:after="0" w:line="240" w:lineRule="auto"/>
        <w:ind w:firstLine="709"/>
        <w:jc w:val="both"/>
        <w:rPr>
          <w:sz w:val="28"/>
          <w:szCs w:val="28"/>
        </w:rPr>
      </w:pPr>
      <w:r w:rsidRPr="00AA6AA0">
        <w:rPr>
          <w:sz w:val="28"/>
          <w:szCs w:val="28"/>
          <w:shd w:val="clear" w:color="auto" w:fill="FFFFFF"/>
        </w:rPr>
        <w:t>Изменение симфонического стиля в начале 1930-х годов (Симфония № 11, её более светлые тона, упрощение полифонии). Симфония № 12 посвящена коллективизации. Симфония № 13, своего рода прощание композитора с модернизмом и авангардом (представление её на закрытой премьере, что аналогично ситуации, сложившейся вокруг Четвёртой симфонии Шостаковича).</w:t>
      </w:r>
    </w:p>
    <w:p w:rsidR="00EC29BB" w:rsidRPr="00AA6AA0" w:rsidRDefault="00EC29BB" w:rsidP="00D469F6">
      <w:pPr>
        <w:spacing w:after="0" w:line="240" w:lineRule="auto"/>
        <w:ind w:firstLine="709"/>
        <w:jc w:val="both"/>
        <w:rPr>
          <w:sz w:val="28"/>
          <w:szCs w:val="28"/>
        </w:rPr>
      </w:pPr>
      <w:r w:rsidRPr="00AA6AA0">
        <w:rPr>
          <w:sz w:val="28"/>
          <w:szCs w:val="28"/>
        </w:rPr>
        <w:t>Лирико-драматическая 21-я симфония (1939-40) – произведение</w:t>
      </w:r>
      <w:r w:rsidRPr="00AA6AA0">
        <w:rPr>
          <w:sz w:val="28"/>
          <w:szCs w:val="28"/>
          <w:shd w:val="clear" w:color="auto" w:fill="FFFFFF"/>
        </w:rPr>
        <w:t xml:space="preserve"> завершающего периода творчества. Философская глубина сочинения, мастерство тонального, полифонического мышления. </w:t>
      </w:r>
      <w:r w:rsidRPr="00AA6AA0">
        <w:rPr>
          <w:sz w:val="28"/>
          <w:szCs w:val="28"/>
        </w:rPr>
        <w:t>Обобщающий характер 27-й симфонии (1949-50) в творчестве композитора.</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3</w:t>
      </w:r>
      <w:r w:rsidRPr="00AA6AA0">
        <w:rPr>
          <w:b/>
          <w:bCs/>
          <w:sz w:val="28"/>
          <w:szCs w:val="28"/>
        </w:rPr>
        <w:t xml:space="preserve">.3.Симфоническое творчество С. Прокофьева </w:t>
      </w:r>
    </w:p>
    <w:p w:rsidR="00EC29BB" w:rsidRPr="00AA6AA0" w:rsidRDefault="00EC29BB" w:rsidP="00D469F6">
      <w:pPr>
        <w:spacing w:after="0" w:line="240" w:lineRule="auto"/>
        <w:ind w:firstLine="709"/>
        <w:jc w:val="both"/>
        <w:rPr>
          <w:sz w:val="28"/>
          <w:szCs w:val="28"/>
        </w:rPr>
      </w:pPr>
      <w:r w:rsidRPr="00AA6AA0">
        <w:rPr>
          <w:sz w:val="28"/>
          <w:szCs w:val="28"/>
        </w:rPr>
        <w:t xml:space="preserve">Многообразие индивидуальных решений в симфоническом творчестве С. Прокофьева. Интенсивная разработка жанра симфонии. Создание в 1920-е годы четырёх симфоний (1917, 1924, 1928, 1930). Лирико-жанровая «Классическая» (№ 1) создана в гайдно-моцартовском стиле. Классичность структуры, образной трактовки частей цикла, внутренней композиции, тематических элементов. Неоклассицизм и рациональность, как черта творческого мышления Прокофьева. </w:t>
      </w:r>
    </w:p>
    <w:p w:rsidR="00EC29BB" w:rsidRPr="00AA6AA0" w:rsidRDefault="00EC29BB" w:rsidP="00D469F6">
      <w:pPr>
        <w:spacing w:after="0" w:line="240" w:lineRule="auto"/>
        <w:ind w:firstLine="709"/>
        <w:jc w:val="both"/>
        <w:rPr>
          <w:sz w:val="28"/>
          <w:szCs w:val="28"/>
        </w:rPr>
      </w:pPr>
      <w:r w:rsidRPr="00AA6AA0">
        <w:rPr>
          <w:sz w:val="28"/>
          <w:szCs w:val="28"/>
        </w:rPr>
        <w:t xml:space="preserve">Отражение западноевропейских и русских («петербургский модернизм») стилевых тенденций в эпической концепции симфонии № 2. Театральность, композиционная сложность («текучесть»), полифонизация фактуры. </w:t>
      </w:r>
    </w:p>
    <w:p w:rsidR="00EC29BB" w:rsidRPr="00AA6AA0" w:rsidRDefault="00EC29BB" w:rsidP="00D469F6">
      <w:pPr>
        <w:spacing w:after="0" w:line="240" w:lineRule="auto"/>
        <w:ind w:firstLine="709"/>
        <w:jc w:val="both"/>
        <w:rPr>
          <w:sz w:val="28"/>
          <w:szCs w:val="28"/>
        </w:rPr>
      </w:pPr>
      <w:r w:rsidRPr="00AA6AA0">
        <w:rPr>
          <w:sz w:val="28"/>
          <w:szCs w:val="28"/>
        </w:rPr>
        <w:t xml:space="preserve">Театральность истоков 3-й и 4-й симфоний, в основе которых материал оперы «Огненный ангел» и балета «Блудный сын» С. Прокофьева, но </w:t>
      </w:r>
      <w:r w:rsidRPr="00AA6AA0">
        <w:rPr>
          <w:sz w:val="28"/>
          <w:szCs w:val="28"/>
        </w:rPr>
        <w:lastRenderedPageBreak/>
        <w:t>представленный вне сюжетных связей. Лейтмотивизм «интонационной фабулы» (И. Барсова), симфонизация партитур. Проявления экспрессионистских черт в 3-й симфонии. Монументальность, фресковость письма в 4-й симфонии.</w:t>
      </w:r>
    </w:p>
    <w:p w:rsidR="00EC29BB" w:rsidRPr="00AA6AA0" w:rsidRDefault="00EC29BB" w:rsidP="00D469F6">
      <w:pPr>
        <w:spacing w:after="0" w:line="240" w:lineRule="auto"/>
        <w:ind w:firstLine="709"/>
        <w:jc w:val="both"/>
        <w:rPr>
          <w:sz w:val="28"/>
          <w:szCs w:val="28"/>
        </w:rPr>
      </w:pPr>
      <w:r w:rsidRPr="00AA6AA0">
        <w:rPr>
          <w:sz w:val="28"/>
          <w:szCs w:val="28"/>
        </w:rPr>
        <w:t xml:space="preserve">5-я и 6-я симфонии (начало 1940-х годов) – своеобразное отражение военной темы в творчестве композитора. Работа над 7-й симфонией (1951-52); изменение её первоначальной композиции и замысла. Лирико-эпический характер образной драматургии. </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3</w:t>
      </w:r>
      <w:r w:rsidRPr="00AA6AA0">
        <w:rPr>
          <w:b/>
          <w:bCs/>
          <w:sz w:val="28"/>
          <w:szCs w:val="28"/>
        </w:rPr>
        <w:t xml:space="preserve">.4. Симфоническое творчество Д. Шостаковича </w:t>
      </w:r>
    </w:p>
    <w:p w:rsidR="00EC29BB" w:rsidRPr="00AA6AA0" w:rsidRDefault="00EC29BB" w:rsidP="00D469F6">
      <w:pPr>
        <w:spacing w:after="0" w:line="240" w:lineRule="auto"/>
        <w:ind w:firstLine="709"/>
        <w:jc w:val="both"/>
        <w:rPr>
          <w:sz w:val="28"/>
          <w:szCs w:val="28"/>
        </w:rPr>
      </w:pPr>
      <w:r w:rsidRPr="00AA6AA0">
        <w:rPr>
          <w:sz w:val="28"/>
          <w:szCs w:val="28"/>
        </w:rPr>
        <w:t xml:space="preserve">Самобытность, широта стилистических горизонтов раннего симфонического творчества Шостаковича. Симфония № 1; внешняя традиционность строения (четырёхчастность цикла) и преломления традиций (лирики Чайковского, театральности Прокофьева, скрябинских и вагнеровских влияний); черты художественной индивидуальности Шостаковича (стилистические и концептуальные находки, отражение жизненных впечатлений, раздумий, конфликтов), определившие систему мышления Шостаковича-симфониста и в дальнейшем. Обобщённая программность симфонии № 2 «Симфоническое посвящение Октябрю» (1927), её близость драматургическим схемам театрализованных массовых празднеств 1920-х годов. Свободный монтаж эпизодов, интонационное своеобразие тематизма. Симфония № 3 «Первомайская» (1930). Конкретность, жизненность, современность образов. Монтажный принцип структуры, её условное соотношение с сонатно-симфонической цикличностью. </w:t>
      </w:r>
    </w:p>
    <w:p w:rsidR="00EC29BB" w:rsidRPr="00AA6AA0" w:rsidRDefault="00EC29BB" w:rsidP="00D469F6">
      <w:pPr>
        <w:spacing w:after="0" w:line="240" w:lineRule="auto"/>
        <w:ind w:firstLine="709"/>
        <w:jc w:val="both"/>
        <w:rPr>
          <w:sz w:val="28"/>
          <w:szCs w:val="28"/>
        </w:rPr>
      </w:pPr>
      <w:r w:rsidRPr="00AA6AA0">
        <w:rPr>
          <w:sz w:val="28"/>
          <w:szCs w:val="28"/>
        </w:rPr>
        <w:t>Симфонии № 4-6 как образцы наступления творческой зрелости. Симфония № 5 (1937) – образец лирико-философского симфонизма конфликтно-драматического типа. Своеобразие отражения современности в произведении. Интонационно-стилевые средства.</w:t>
      </w:r>
    </w:p>
    <w:p w:rsidR="00EC29BB" w:rsidRPr="00AA6AA0" w:rsidRDefault="00EC29BB" w:rsidP="00D469F6">
      <w:pPr>
        <w:spacing w:after="0" w:line="240" w:lineRule="auto"/>
        <w:ind w:firstLine="709"/>
        <w:jc w:val="both"/>
        <w:rPr>
          <w:sz w:val="28"/>
          <w:szCs w:val="28"/>
        </w:rPr>
      </w:pPr>
      <w:r w:rsidRPr="00AA6AA0">
        <w:rPr>
          <w:sz w:val="28"/>
          <w:szCs w:val="28"/>
        </w:rPr>
        <w:t>«Военные» симфонии № 7 и 8 Д. Шостаковича. Типизация образно-драматургических конфликтных сфер и средств выразительности в них. Отличия двух симфонических циклов в трактовке темы «войны и мира».</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3</w:t>
      </w:r>
      <w:r w:rsidRPr="00AA6AA0">
        <w:rPr>
          <w:b/>
          <w:bCs/>
          <w:sz w:val="28"/>
          <w:szCs w:val="28"/>
        </w:rPr>
        <w:t>.5. Инструментальный концерт</w:t>
      </w:r>
    </w:p>
    <w:p w:rsidR="00EC29BB" w:rsidRPr="00AA6AA0" w:rsidRDefault="00EC29BB" w:rsidP="00D469F6">
      <w:pPr>
        <w:spacing w:after="0" w:line="240" w:lineRule="auto"/>
        <w:ind w:firstLine="709"/>
        <w:jc w:val="both"/>
        <w:rPr>
          <w:sz w:val="28"/>
          <w:szCs w:val="28"/>
        </w:rPr>
      </w:pPr>
      <w:r w:rsidRPr="00AA6AA0">
        <w:rPr>
          <w:sz w:val="28"/>
          <w:szCs w:val="28"/>
        </w:rPr>
        <w:t xml:space="preserve">Проблемы и тенденции развития отечественного инструментального концерта в первой половине </w:t>
      </w:r>
      <w:r w:rsidRPr="00AA6AA0">
        <w:rPr>
          <w:sz w:val="28"/>
          <w:szCs w:val="28"/>
          <w:lang w:val="en-US"/>
        </w:rPr>
        <w:t>XX</w:t>
      </w:r>
      <w:r w:rsidRPr="00AA6AA0">
        <w:rPr>
          <w:sz w:val="28"/>
          <w:szCs w:val="28"/>
        </w:rPr>
        <w:t xml:space="preserve"> века. «Эволюционный» и «революционный» пути развития жанра. Стиль фортепианных концертов С. Прокофьева (в 1910–20-е годы им создано четыре концерта: 3 для фортепиано, 1 для скрипки), их связь с симфоническим жанром, общность приёмов изложения и развития тематизма. Новаторская трактовка жанрового архетипа в Первом фортепианном концерте Д. Шостаковича; </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3</w:t>
      </w:r>
      <w:r w:rsidRPr="00AA6AA0">
        <w:rPr>
          <w:b/>
          <w:bCs/>
          <w:sz w:val="28"/>
          <w:szCs w:val="28"/>
        </w:rPr>
        <w:t>.6. Камерно-инструментальные жанры.</w:t>
      </w:r>
    </w:p>
    <w:p w:rsidR="00EC29BB" w:rsidRPr="00AA6AA0" w:rsidRDefault="00EC29BB" w:rsidP="00D469F6">
      <w:pPr>
        <w:spacing w:after="0" w:line="240" w:lineRule="auto"/>
        <w:ind w:firstLine="709"/>
        <w:jc w:val="both"/>
        <w:rPr>
          <w:sz w:val="28"/>
          <w:szCs w:val="28"/>
        </w:rPr>
      </w:pPr>
      <w:r w:rsidRPr="00AA6AA0">
        <w:rPr>
          <w:sz w:val="28"/>
          <w:szCs w:val="28"/>
        </w:rPr>
        <w:lastRenderedPageBreak/>
        <w:t xml:space="preserve">Развитие камерного музицирования. Создание первых государственных камерных коллективов (Квартета имени Глазунова), ориентированных на новые формы просветительской деятельности. Конкурсы квартетов. Возрастание роли камерно-инструментальной музыки. Синтезирование современных (в том числе русско-модернистских и западноевропейских) стилевых особенностей. </w:t>
      </w:r>
    </w:p>
    <w:p w:rsidR="00EC29BB" w:rsidRPr="00AA6AA0" w:rsidRDefault="00EC29BB" w:rsidP="00D469F6">
      <w:pPr>
        <w:spacing w:after="0" w:line="240" w:lineRule="auto"/>
        <w:ind w:firstLine="709"/>
        <w:jc w:val="both"/>
        <w:rPr>
          <w:sz w:val="28"/>
          <w:szCs w:val="28"/>
        </w:rPr>
      </w:pPr>
      <w:r w:rsidRPr="00AA6AA0">
        <w:rPr>
          <w:sz w:val="28"/>
          <w:szCs w:val="28"/>
        </w:rPr>
        <w:t>1910–20-е годы. Камерно-инструментальное творчество А. Глазунова, Р. Глиэра, В. Шебалина. Квартеты А. Глазунова; лирическая и лирико-жанровая тенденции камерно-инструментального стиля. Шестой и Седьмой квартеты, их яркая национальная образность, программность. Секстет С. Ляпунова (1921). Опора на национальные, кучкистские традиции. Монументальная манера, полифоничность развития. Реалистические и модернистские влияния в Первом квартете В. Шебалина (1923) и Первом квартете Д. Кабалевского (1928). Влияние П.И. Чайковского в Третьем квартете Р. Глиэра (1928). Отражение современности в Нонете В. Щербачева, Септет Г. Попова.</w:t>
      </w:r>
    </w:p>
    <w:p w:rsidR="00EC29BB" w:rsidRPr="00AA6AA0" w:rsidRDefault="00EC29BB" w:rsidP="00D469F6">
      <w:pPr>
        <w:spacing w:after="0" w:line="240" w:lineRule="auto"/>
        <w:ind w:firstLine="709"/>
        <w:jc w:val="both"/>
        <w:rPr>
          <w:sz w:val="28"/>
          <w:szCs w:val="28"/>
        </w:rPr>
      </w:pPr>
      <w:r w:rsidRPr="00AA6AA0">
        <w:rPr>
          <w:sz w:val="28"/>
          <w:szCs w:val="28"/>
        </w:rPr>
        <w:t>1920–30-е годы. Камерно-инструментальная музыка Н. Мясковского, С. Прокофьева, Д. Шостаковича. Значение их квартетного творчества для развития жанра в ХХ веке. Камерно-инструментальная музыка Н. Мясковского; психологическая, значительность содержания, личностное мироощущение, философские поиски в 13 струнных квартетах 1930-х годов – «камерных симфониях» композитора.</w:t>
      </w:r>
    </w:p>
    <w:p w:rsidR="00EC29BB" w:rsidRPr="00AA6AA0" w:rsidRDefault="00EC29BB" w:rsidP="00D469F6">
      <w:pPr>
        <w:spacing w:after="0" w:line="240" w:lineRule="auto"/>
        <w:ind w:firstLine="709"/>
        <w:jc w:val="both"/>
        <w:rPr>
          <w:sz w:val="28"/>
          <w:szCs w:val="28"/>
        </w:rPr>
      </w:pPr>
      <w:r w:rsidRPr="00AA6AA0">
        <w:rPr>
          <w:sz w:val="28"/>
          <w:szCs w:val="28"/>
        </w:rPr>
        <w:t>Новаторские черты камерно-инструментального письма С. Прокофьева: усиление театральных элементов в Квинтете ор. 39 (1924), претворение классической ясности, лиризма в Первом квартете (1930) и Сонате для двух скрипок (1932). Полижанровость музыкального языка в Скрипичной и Виолончельной сонатах. Влияние «скифской» темы (в начале второй части Скрипичной сонаты и др.). Сонаты для фортепиано: образно-стилевая типология.</w:t>
      </w:r>
    </w:p>
    <w:p w:rsidR="00EC29BB" w:rsidRPr="00AA6AA0" w:rsidRDefault="00EC29BB" w:rsidP="00D469F6">
      <w:pPr>
        <w:spacing w:after="0" w:line="240" w:lineRule="auto"/>
        <w:ind w:firstLine="709"/>
        <w:jc w:val="both"/>
        <w:rPr>
          <w:sz w:val="28"/>
          <w:szCs w:val="28"/>
        </w:rPr>
      </w:pPr>
      <w:r w:rsidRPr="00AA6AA0">
        <w:rPr>
          <w:sz w:val="28"/>
          <w:szCs w:val="28"/>
        </w:rPr>
        <w:t>Жанровое разнообразие сочинений Д. Шостаковича. Полифонизация произведений, обобщение традиций мировой классики с современной стилистикой. Скерцо как типичная форма изображения гротесковых, шаржированных образов «сил зла». Пассакалия – выражение глубоких философских мыслей и высших положительных нравственно-этических идеалов. Сонатно-ансамблевые приемы тематической разработки. Опора на неоклассицизм в «Двух пьесах» для струнного октета (1925). Соната для виолончели и фортепиано – полный четырехчастный сонатно-симфонический цикл. Первый струнный квартет (1938) – гибридная форма жанра сонаты-сюиты с сопоставлением старинных и современных форм. Объединение элементов доклассического и классического сонатного мышления в Фортепианном квинтете (1940): дифференциация тембров; полифоническое развитие. Усиление в последующих камерных сочинениях Шостаковича драматургической роли старинных форм.</w:t>
      </w:r>
    </w:p>
    <w:p w:rsidR="00EC29BB" w:rsidRPr="00AA6AA0" w:rsidRDefault="00EC29BB" w:rsidP="00D469F6">
      <w:pPr>
        <w:spacing w:after="0" w:line="240" w:lineRule="auto"/>
        <w:ind w:firstLine="709"/>
        <w:jc w:val="both"/>
        <w:rPr>
          <w:sz w:val="28"/>
          <w:szCs w:val="28"/>
        </w:rPr>
      </w:pPr>
      <w:r w:rsidRPr="00AA6AA0">
        <w:rPr>
          <w:sz w:val="28"/>
          <w:szCs w:val="28"/>
        </w:rPr>
        <w:lastRenderedPageBreak/>
        <w:t xml:space="preserve">Отечественная камерная музыка в национальных композиторских школах. Использование мелодики, ритмики, элементов ладовых систем фольклора в ансамблях Н. Лысенко, С. Людкевича, Б. Лятошинского, В. Косенко (Украина), Пьесе для квартета И. Туския (1926), Квартете Ш. Тактакишвили (1931) (Грузия), камерно-инструментальных сочинениях К. Хачатуряна, А. Степаняна (Армения). «Ашугском трио» У. Гаджибекова (Азербайджан). Камерные произведения Н. Аладова, И. Фидлона, Н. Чуркина (Белоруссия) и др. Межнациональные стилевые взаимодействия: Квартет на туркменские темы С. Василенко, Таджикские песни в обработке для струнного квартета Г. Юдина. </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Раздел </w:t>
      </w:r>
      <w:r>
        <w:rPr>
          <w:b/>
          <w:bCs/>
          <w:sz w:val="28"/>
          <w:szCs w:val="28"/>
        </w:rPr>
        <w:t>4</w:t>
      </w:r>
      <w:r w:rsidRPr="00AA6AA0">
        <w:rPr>
          <w:b/>
          <w:bCs/>
          <w:sz w:val="28"/>
          <w:szCs w:val="28"/>
        </w:rPr>
        <w:t xml:space="preserve">. Музыкально-театральные жанры первой половины </w:t>
      </w:r>
      <w:r w:rsidRPr="00AA6AA0">
        <w:rPr>
          <w:b/>
          <w:bCs/>
          <w:sz w:val="28"/>
          <w:szCs w:val="28"/>
          <w:lang w:val="en-US"/>
        </w:rPr>
        <w:t>XX</w:t>
      </w:r>
      <w:r w:rsidRPr="00AA6AA0">
        <w:rPr>
          <w:b/>
          <w:bCs/>
          <w:sz w:val="28"/>
          <w:szCs w:val="28"/>
        </w:rPr>
        <w:t xml:space="preserve"> века</w:t>
      </w: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4</w:t>
      </w:r>
      <w:r w:rsidRPr="00AA6AA0">
        <w:rPr>
          <w:b/>
          <w:bCs/>
          <w:sz w:val="28"/>
          <w:szCs w:val="28"/>
        </w:rPr>
        <w:t>.1. Опера</w:t>
      </w:r>
    </w:p>
    <w:p w:rsidR="00EC29BB" w:rsidRPr="00AA6AA0" w:rsidRDefault="00EC29BB" w:rsidP="00D469F6">
      <w:pPr>
        <w:pStyle w:val="af7"/>
        <w:spacing w:after="0" w:line="240" w:lineRule="auto"/>
        <w:ind w:left="0" w:firstLine="709"/>
        <w:jc w:val="both"/>
        <w:rPr>
          <w:sz w:val="28"/>
          <w:szCs w:val="28"/>
        </w:rPr>
      </w:pPr>
      <w:r w:rsidRPr="00AA6AA0">
        <w:rPr>
          <w:sz w:val="28"/>
          <w:szCs w:val="28"/>
        </w:rPr>
        <w:t>Становление советской оперы в 1920–30-е годы. Первые оперы на советскую, революционно-историческую, лирическую тематику. Новаторство оперной драматургии С. Прокофьева. Особенности трактовки комического в операх С. Прокофьева («Любовь к трем апельсинам») и Д. Шостаковича (опера-сатира «Нос»). Трагедия-сатира «Катерина Измайлова» Д. Шостаковича.</w:t>
      </w:r>
    </w:p>
    <w:p w:rsidR="00EC29BB" w:rsidRPr="00AA6AA0" w:rsidRDefault="00EC29BB" w:rsidP="00D469F6">
      <w:pPr>
        <w:spacing w:after="0" w:line="240" w:lineRule="auto"/>
        <w:ind w:firstLine="709"/>
        <w:jc w:val="both"/>
        <w:rPr>
          <w:sz w:val="28"/>
          <w:szCs w:val="28"/>
        </w:rPr>
      </w:pPr>
      <w:r w:rsidRPr="00AA6AA0">
        <w:rPr>
          <w:sz w:val="28"/>
          <w:szCs w:val="28"/>
        </w:rPr>
        <w:t>Советская песенная опера – магистральная линия развития отечественной оперы 1930–50-х годов. Композиционно-драматургические направления оперы, определённые Т. Хренниковым («В бурю») и С. Прокофьевым («Семён Котко»). Творческие поиски в оперном жанре в военное и послевоенное время. Дестабилизирующее влияние постановления 1948 года «Об опере В. Мурадели “Великая дружба”».</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4</w:t>
      </w:r>
      <w:r w:rsidRPr="00AA6AA0">
        <w:rPr>
          <w:b/>
          <w:bCs/>
          <w:sz w:val="28"/>
          <w:szCs w:val="28"/>
        </w:rPr>
        <w:t>.2. Балет</w:t>
      </w:r>
    </w:p>
    <w:p w:rsidR="00EC29BB" w:rsidRPr="00AA6AA0" w:rsidRDefault="00EC29BB" w:rsidP="00D469F6">
      <w:pPr>
        <w:spacing w:after="0" w:line="240" w:lineRule="auto"/>
        <w:ind w:firstLine="709"/>
        <w:jc w:val="both"/>
        <w:rPr>
          <w:sz w:val="28"/>
          <w:szCs w:val="28"/>
        </w:rPr>
      </w:pPr>
      <w:r w:rsidRPr="00AA6AA0">
        <w:rPr>
          <w:sz w:val="28"/>
          <w:szCs w:val="28"/>
        </w:rPr>
        <w:t xml:space="preserve">Становление советского балета в 1920–30-е гг. Советский «драмбалет» – ведущее направление 1930–50-х годов. Новаторская трактовка жанра в балетах С. Прокофьева («Ромео и Джульетта»). Народно-эпическая, сказочная и легендарная тематика в балетном творчестве. «Золушка» С. Прокофьева; преломление классицистской традиции; типология музыкальных номеров. Балеты Д. Шостаковича в жанре социальной драмы: «Болт», «Золотой век», «Светлый ручей». Межжанровые контакты как путь расширения художественных возможностей балета. Нахождение новых форм пластической выразительности: включение спортивных элементов, акробатики, бытового танца. </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Раздел </w:t>
      </w:r>
      <w:r>
        <w:rPr>
          <w:b/>
          <w:bCs/>
          <w:sz w:val="28"/>
          <w:szCs w:val="28"/>
        </w:rPr>
        <w:t>5</w:t>
      </w:r>
      <w:r w:rsidRPr="00AA6AA0">
        <w:rPr>
          <w:b/>
          <w:bCs/>
          <w:sz w:val="28"/>
          <w:szCs w:val="28"/>
        </w:rPr>
        <w:t xml:space="preserve">. Вокальные жанры первой половины </w:t>
      </w:r>
      <w:r w:rsidRPr="00AA6AA0">
        <w:rPr>
          <w:b/>
          <w:bCs/>
          <w:sz w:val="28"/>
          <w:szCs w:val="28"/>
          <w:lang w:val="en-US"/>
        </w:rPr>
        <w:t>XX</w:t>
      </w:r>
      <w:r w:rsidRPr="00AA6AA0">
        <w:rPr>
          <w:b/>
          <w:bCs/>
          <w:sz w:val="28"/>
          <w:szCs w:val="28"/>
        </w:rPr>
        <w:t xml:space="preserve"> века</w:t>
      </w:r>
    </w:p>
    <w:p w:rsidR="00EC29BB" w:rsidRPr="00AA6AA0" w:rsidRDefault="00EC29BB" w:rsidP="00D469F6">
      <w:pPr>
        <w:pStyle w:val="af7"/>
        <w:spacing w:after="0" w:line="240" w:lineRule="auto"/>
        <w:ind w:left="0"/>
        <w:jc w:val="both"/>
        <w:rPr>
          <w:b/>
          <w:bCs/>
          <w:sz w:val="28"/>
          <w:szCs w:val="28"/>
        </w:rPr>
      </w:pPr>
      <w:r w:rsidRPr="00AA6AA0">
        <w:rPr>
          <w:b/>
          <w:bCs/>
          <w:sz w:val="28"/>
          <w:szCs w:val="28"/>
        </w:rPr>
        <w:t xml:space="preserve">Тема </w:t>
      </w:r>
      <w:r>
        <w:rPr>
          <w:b/>
          <w:bCs/>
          <w:sz w:val="28"/>
          <w:szCs w:val="28"/>
        </w:rPr>
        <w:t>5</w:t>
      </w:r>
      <w:r w:rsidRPr="00AA6AA0">
        <w:rPr>
          <w:b/>
          <w:bCs/>
          <w:sz w:val="28"/>
          <w:szCs w:val="28"/>
        </w:rPr>
        <w:t>.1. Хоровая обработка и массовая песня</w:t>
      </w:r>
    </w:p>
    <w:p w:rsidR="00EC29BB" w:rsidRPr="00AA6AA0" w:rsidRDefault="00EC29BB" w:rsidP="00D469F6">
      <w:pPr>
        <w:pStyle w:val="af7"/>
        <w:spacing w:after="0" w:line="240" w:lineRule="auto"/>
        <w:ind w:left="0" w:firstLine="709"/>
        <w:jc w:val="both"/>
        <w:rPr>
          <w:rStyle w:val="FontStyle49"/>
          <w:sz w:val="28"/>
          <w:szCs w:val="28"/>
        </w:rPr>
      </w:pPr>
      <w:r w:rsidRPr="00AA6AA0">
        <w:rPr>
          <w:sz w:val="28"/>
          <w:szCs w:val="28"/>
        </w:rPr>
        <w:t xml:space="preserve">Пути развития в 1920–30-х годах. </w:t>
      </w:r>
      <w:r w:rsidRPr="00AA6AA0">
        <w:rPr>
          <w:rStyle w:val="FontStyle48"/>
          <w:b w:val="0"/>
          <w:bCs w:val="0"/>
          <w:sz w:val="28"/>
          <w:szCs w:val="28"/>
        </w:rPr>
        <w:t xml:space="preserve">Хоровые обработки народных песен. </w:t>
      </w:r>
      <w:r w:rsidRPr="00AA6AA0">
        <w:rPr>
          <w:rStyle w:val="FontStyle49"/>
          <w:sz w:val="28"/>
          <w:szCs w:val="28"/>
        </w:rPr>
        <w:t xml:space="preserve">Типы обработок, обусловленные жанровыми чертами песен. Преломление черт городского и крестьянского фольклора. Обработки революционных песен А. Давиденко, их ладовые и ритмические особенности, яркая </w:t>
      </w:r>
      <w:r w:rsidRPr="00AA6AA0">
        <w:rPr>
          <w:rStyle w:val="FontStyle49"/>
          <w:sz w:val="28"/>
          <w:szCs w:val="28"/>
        </w:rPr>
        <w:lastRenderedPageBreak/>
        <w:t xml:space="preserve">образность при лаконизме выразительных средств. Натурально-ладовые черты обработок Б. Шехтера. Масштабный характер обработок А. Александрова для мужского и смешанного хоров. Обработки А. Новикова, А. Свешникова, В. Соколова и др. </w:t>
      </w:r>
    </w:p>
    <w:p w:rsidR="00EC29BB" w:rsidRPr="00AA6AA0" w:rsidRDefault="00EC29BB" w:rsidP="00D469F6">
      <w:pPr>
        <w:pStyle w:val="Style1"/>
        <w:widowControl/>
        <w:spacing w:line="240" w:lineRule="auto"/>
        <w:ind w:firstLine="614"/>
        <w:jc w:val="both"/>
        <w:rPr>
          <w:rStyle w:val="FontStyle49"/>
          <w:spacing w:val="-8"/>
          <w:sz w:val="28"/>
          <w:szCs w:val="28"/>
        </w:rPr>
      </w:pPr>
      <w:r w:rsidRPr="00AA6AA0">
        <w:rPr>
          <w:rStyle w:val="FontStyle49"/>
          <w:sz w:val="28"/>
          <w:szCs w:val="28"/>
        </w:rPr>
        <w:t>Особенности жанра хоровой песни, его разновидности: гимническая, эпическая, песня-баллада, лирическая, шуточная и др. Композиторы</w:t>
      </w:r>
      <w:r w:rsidRPr="00AA6AA0">
        <w:rPr>
          <w:rStyle w:val="FontStyle49"/>
          <w:spacing w:val="-6"/>
          <w:sz w:val="28"/>
          <w:szCs w:val="28"/>
        </w:rPr>
        <w:t xml:space="preserve"> ПРОКОЛЛа. Особое значение творчества А. Давиденко в создании советской массовой песни, в формировании нового национального стиля в целом. Русская народная крестьянская и революционная песня – интонационная основа музыки А. Давиденко. </w:t>
      </w:r>
      <w:r w:rsidRPr="00AA6AA0">
        <w:rPr>
          <w:rStyle w:val="FontStyle49"/>
          <w:sz w:val="28"/>
          <w:szCs w:val="28"/>
        </w:rPr>
        <w:t xml:space="preserve">Песенно-хоровая музыка предвоенного десятилетия. Творчество А. Александрова, связь с отечественной солдатской, крестьянской песней в партитурах для мужского хора. Песенное творчество В. Захарова – отражение жизни деревни. Претворение особенностей лирической частушки. </w:t>
      </w:r>
      <w:r w:rsidRPr="00AA6AA0">
        <w:rPr>
          <w:rStyle w:val="FontStyle49"/>
          <w:spacing w:val="-8"/>
          <w:sz w:val="28"/>
          <w:szCs w:val="28"/>
        </w:rPr>
        <w:t>Роль звукового кино в развитии массовой песни. Значение музыки Д. Шостаковича к кинофильму «Встречный» в становлении нового интонационного строя массовой современной отечественной песни. Творчество И. Дунаевского. Многогранность образного содержания песен. Гимническое начало, лирика, тема юности; претворение бытующих ритмоинтонаций городской музыки. Структурные особенности песен Дунаевского, черты хоровой фактуры. Песни, рожденные Великой Отечественной войной. Творчество В. Соловьева-Седого. Жанры песен. Связь с русской народной традицией. Песни военных лет В. Захарова, Б. Мокроусова, С. Каца, М. Блантера, Е В. Сорокина.</w:t>
      </w:r>
    </w:p>
    <w:p w:rsidR="00EC29BB" w:rsidRPr="00AA6AA0" w:rsidRDefault="00EC29BB" w:rsidP="00D469F6">
      <w:pPr>
        <w:pStyle w:val="Style1"/>
        <w:widowControl/>
        <w:spacing w:line="240" w:lineRule="auto"/>
        <w:ind w:firstLine="614"/>
        <w:jc w:val="both"/>
        <w:rPr>
          <w:rStyle w:val="FontStyle49"/>
          <w:spacing w:val="-8"/>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5</w:t>
      </w:r>
      <w:r w:rsidRPr="00AA6AA0">
        <w:rPr>
          <w:b/>
          <w:bCs/>
          <w:sz w:val="28"/>
          <w:szCs w:val="28"/>
        </w:rPr>
        <w:t>.2. Миниатюра и циклическая форма в хоровой музыке</w:t>
      </w:r>
    </w:p>
    <w:p w:rsidR="00EC29BB" w:rsidRPr="00AA6AA0" w:rsidRDefault="00EC29BB" w:rsidP="00D469F6">
      <w:pPr>
        <w:pStyle w:val="af7"/>
        <w:spacing w:after="0" w:line="240" w:lineRule="auto"/>
        <w:ind w:left="0" w:firstLine="709"/>
        <w:jc w:val="both"/>
        <w:rPr>
          <w:rStyle w:val="FontStyle49"/>
          <w:sz w:val="28"/>
          <w:szCs w:val="28"/>
        </w:rPr>
      </w:pPr>
      <w:r w:rsidRPr="00AA6AA0">
        <w:rPr>
          <w:rStyle w:val="FontStyle49"/>
          <w:sz w:val="28"/>
          <w:szCs w:val="28"/>
        </w:rPr>
        <w:t xml:space="preserve">Значение произведений А. Давиденко для формирования особого стиля инструментально-хоровой музыки 1920-х годов: гражданственная тема, активное музыкальное развитие, сочетание простоты выражения и высокого профессионализма, жанровые черты мелодики, её обновление на основе частушки («Улица волнуется»). Хоровые миниатюры </w:t>
      </w:r>
      <w:r w:rsidRPr="00AA6AA0">
        <w:rPr>
          <w:rStyle w:val="FontStyle49"/>
          <w:sz w:val="28"/>
          <w:szCs w:val="28"/>
          <w:lang w:val="en-US"/>
        </w:rPr>
        <w:t>a</w:t>
      </w:r>
      <w:r w:rsidRPr="00AA6AA0">
        <w:rPr>
          <w:rStyle w:val="FontStyle49"/>
          <w:sz w:val="28"/>
          <w:szCs w:val="28"/>
        </w:rPr>
        <w:t>’</w:t>
      </w:r>
      <w:r w:rsidRPr="00AA6AA0">
        <w:rPr>
          <w:rStyle w:val="FontStyle49"/>
          <w:sz w:val="28"/>
          <w:szCs w:val="28"/>
          <w:lang w:val="en-US"/>
        </w:rPr>
        <w:t>cappella</w:t>
      </w:r>
      <w:r w:rsidRPr="00AA6AA0">
        <w:rPr>
          <w:rStyle w:val="FontStyle49"/>
          <w:sz w:val="28"/>
          <w:szCs w:val="28"/>
        </w:rPr>
        <w:t xml:space="preserve">. </w:t>
      </w:r>
    </w:p>
    <w:p w:rsidR="00EC29BB" w:rsidRPr="00AA6AA0" w:rsidRDefault="00EC29BB" w:rsidP="00D469F6">
      <w:pPr>
        <w:pStyle w:val="Style1"/>
        <w:widowControl/>
        <w:spacing w:line="240" w:lineRule="auto"/>
        <w:ind w:firstLine="614"/>
        <w:jc w:val="both"/>
        <w:rPr>
          <w:rStyle w:val="FontStyle49"/>
          <w:sz w:val="28"/>
          <w:szCs w:val="28"/>
        </w:rPr>
      </w:pPr>
      <w:r w:rsidRPr="00AA6AA0">
        <w:rPr>
          <w:rStyle w:val="FontStyle49"/>
          <w:sz w:val="28"/>
          <w:szCs w:val="28"/>
        </w:rPr>
        <w:t xml:space="preserve">Первый период расцвета отечественной кантатно-ораториальной музыки, связанный с именами С. Прокофьева, Ю. Шапорина, М. Коваля, А. Хачатуряна – 2-я половина 1930-х годов. Возрождение исторической кантаты. Кантата С. Прокофьева «Александр Невский». Современное прочтение исторического сюжета. Сочетание традиционных и новаторских черт музыкального языка в характеристике полярных образов. «Сквозное» тематическое развитие, динамизм движения, «кинематографичность» композиционно-драматургических приемов. Различные составы хоров. Кантата «К ХХ-летию Октября» С. Прокофьева – образец документализма; монументальности. Симфоническое развитие народно-песенных элементов в сложном интонационно-гармоническом контексте. Многообразие приемов хорового письма, расчет на огромный состав хора. Образы истории в кантатно-ораториальном творчестве Ю. Шапорина («На поле Куликовом»). Развитие традиций отечественного симфонизма, преломление оперных </w:t>
      </w:r>
      <w:r w:rsidRPr="00AA6AA0">
        <w:rPr>
          <w:rStyle w:val="FontStyle49"/>
          <w:sz w:val="28"/>
          <w:szCs w:val="28"/>
        </w:rPr>
        <w:lastRenderedPageBreak/>
        <w:t>принципов в ораториальной драматургии. Образ народа в оратории «Емельян Пугачев» М. Коваля.</w:t>
      </w:r>
    </w:p>
    <w:p w:rsidR="00EC29BB" w:rsidRPr="00AA6AA0" w:rsidRDefault="00EC29BB" w:rsidP="00D469F6">
      <w:pPr>
        <w:pStyle w:val="af7"/>
        <w:spacing w:after="0" w:line="240" w:lineRule="auto"/>
        <w:ind w:left="0" w:firstLine="709"/>
        <w:jc w:val="both"/>
        <w:rPr>
          <w:sz w:val="28"/>
          <w:szCs w:val="28"/>
        </w:rPr>
      </w:pPr>
      <w:r w:rsidRPr="00AA6AA0">
        <w:rPr>
          <w:sz w:val="28"/>
          <w:szCs w:val="28"/>
        </w:rPr>
        <w:t xml:space="preserve">Кантаты-здравицы конца 1930-х годов к юбилею И. Сталина как продолжение русской славильной кантаты </w:t>
      </w:r>
      <w:r w:rsidRPr="00AA6AA0">
        <w:rPr>
          <w:sz w:val="28"/>
          <w:szCs w:val="28"/>
          <w:lang w:val="en-US"/>
        </w:rPr>
        <w:t>XIX</w:t>
      </w:r>
      <w:r w:rsidRPr="00AA6AA0">
        <w:rPr>
          <w:sz w:val="28"/>
          <w:szCs w:val="28"/>
        </w:rPr>
        <w:t xml:space="preserve"> века. «Здравица» С. Прокофьева (на народные слова). Кантата </w:t>
      </w:r>
      <w:r w:rsidRPr="00AA6AA0">
        <w:rPr>
          <w:rStyle w:val="FontStyle49"/>
          <w:sz w:val="28"/>
          <w:szCs w:val="28"/>
        </w:rPr>
        <w:t>«Поэма о Сталине»</w:t>
      </w:r>
      <w:r w:rsidRPr="00AA6AA0">
        <w:rPr>
          <w:sz w:val="28"/>
          <w:szCs w:val="28"/>
        </w:rPr>
        <w:t xml:space="preserve"> А. Хачатуряна.</w:t>
      </w:r>
    </w:p>
    <w:p w:rsidR="00EC29BB" w:rsidRPr="00AA6AA0" w:rsidRDefault="00EC29BB" w:rsidP="00D469F6">
      <w:pPr>
        <w:pStyle w:val="af7"/>
        <w:spacing w:after="0" w:line="240" w:lineRule="auto"/>
        <w:ind w:left="0" w:firstLine="709"/>
        <w:jc w:val="both"/>
        <w:rPr>
          <w:sz w:val="28"/>
          <w:szCs w:val="28"/>
        </w:rPr>
      </w:pPr>
      <w:r w:rsidRPr="00AA6AA0">
        <w:rPr>
          <w:sz w:val="28"/>
          <w:szCs w:val="28"/>
        </w:rPr>
        <w:t xml:space="preserve">Воплощение темы защиты Родины в ораториях и кантатах, созданных в годы Великой отечественной войны. </w:t>
      </w:r>
    </w:p>
    <w:p w:rsidR="00EC29BB" w:rsidRPr="00AA6AA0" w:rsidRDefault="00EC29BB" w:rsidP="00D469F6">
      <w:pPr>
        <w:spacing w:after="0" w:line="240" w:lineRule="auto"/>
        <w:ind w:firstLine="709"/>
        <w:jc w:val="both"/>
        <w:rPr>
          <w:sz w:val="28"/>
          <w:szCs w:val="28"/>
        </w:rPr>
      </w:pPr>
    </w:p>
    <w:p w:rsidR="00EC29BB" w:rsidRPr="00AA6AA0" w:rsidRDefault="00EC29BB" w:rsidP="00D469F6">
      <w:pPr>
        <w:spacing w:after="0" w:line="240" w:lineRule="auto"/>
        <w:jc w:val="both"/>
        <w:rPr>
          <w:b/>
          <w:bCs/>
          <w:sz w:val="28"/>
          <w:szCs w:val="28"/>
        </w:rPr>
      </w:pPr>
      <w:r w:rsidRPr="00AA6AA0">
        <w:rPr>
          <w:b/>
          <w:bCs/>
          <w:sz w:val="28"/>
          <w:szCs w:val="28"/>
        </w:rPr>
        <w:t xml:space="preserve">Тема </w:t>
      </w:r>
      <w:r>
        <w:rPr>
          <w:b/>
          <w:bCs/>
          <w:sz w:val="28"/>
          <w:szCs w:val="28"/>
        </w:rPr>
        <w:t>5</w:t>
      </w:r>
      <w:r w:rsidRPr="00AA6AA0">
        <w:rPr>
          <w:b/>
          <w:bCs/>
          <w:sz w:val="28"/>
          <w:szCs w:val="28"/>
        </w:rPr>
        <w:t>.3. Камерно-вокальное творчество</w:t>
      </w:r>
    </w:p>
    <w:p w:rsidR="00EC29BB" w:rsidRPr="00AA6AA0" w:rsidRDefault="00EC29BB" w:rsidP="00D469F6">
      <w:pPr>
        <w:pStyle w:val="af7"/>
        <w:spacing w:after="0" w:line="240" w:lineRule="auto"/>
        <w:ind w:left="0" w:firstLine="709"/>
        <w:jc w:val="both"/>
        <w:rPr>
          <w:sz w:val="28"/>
          <w:szCs w:val="28"/>
        </w:rPr>
      </w:pPr>
      <w:r w:rsidRPr="00AA6AA0">
        <w:rPr>
          <w:sz w:val="28"/>
          <w:szCs w:val="28"/>
        </w:rPr>
        <w:t xml:space="preserve">Трудности жанра в период становления советской музыкальной культуры. Стилевая контрастность, поиски современной темы. Тенденции 20-х гг.: ориентализм (романсы Шостаковича на слова японских поэтов), обращение к античной поэзии, политическая и бытовая сатира М. Зощенко, Д. Бедного, В. Маяковского (Д. Шостакович «Две басни Крылова для голоса с оркестром», М. Коваль «Хулиган» на сл. Маяковского). Стремление как можно теснее  объединить вокальные жанры с жизнью, ее насущными проблемами (плакат для баса А. Давиденко «Про Ленина»). </w:t>
      </w:r>
    </w:p>
    <w:p w:rsidR="00EC29BB" w:rsidRPr="00AA6AA0" w:rsidRDefault="00EC29BB" w:rsidP="00D469F6">
      <w:pPr>
        <w:spacing w:after="0" w:line="240" w:lineRule="auto"/>
        <w:ind w:firstLine="709"/>
        <w:jc w:val="both"/>
        <w:rPr>
          <w:sz w:val="28"/>
          <w:szCs w:val="28"/>
        </w:rPr>
      </w:pPr>
      <w:r w:rsidRPr="00AA6AA0">
        <w:rPr>
          <w:sz w:val="28"/>
          <w:szCs w:val="28"/>
        </w:rPr>
        <w:t xml:space="preserve">Возрождение на новом этапе романсовых традиций </w:t>
      </w:r>
      <w:r w:rsidRPr="00AA6AA0">
        <w:rPr>
          <w:sz w:val="28"/>
          <w:szCs w:val="28"/>
          <w:lang w:val="en-US"/>
        </w:rPr>
        <w:t>XIX</w:t>
      </w:r>
      <w:r w:rsidRPr="00AA6AA0">
        <w:rPr>
          <w:sz w:val="28"/>
          <w:szCs w:val="28"/>
        </w:rPr>
        <w:t xml:space="preserve"> века через обращение советских композиторов к русской поэтической классике («Двенадцать романсов на слова М. Лермонтова» Н. Мясковского, «Двенадцать стихотворений А. Пушкина» В. Шебалина, «Шесть романсов на стихи Пушкина» Г. Свиридова, романсы Ю. Шапорина на стихи А. Пушкина и др.). </w:t>
      </w:r>
    </w:p>
    <w:p w:rsidR="00EC29BB" w:rsidRDefault="00EC29BB" w:rsidP="00D469F6">
      <w:pPr>
        <w:spacing w:after="0" w:line="240" w:lineRule="auto"/>
        <w:ind w:firstLine="709"/>
        <w:jc w:val="both"/>
        <w:rPr>
          <w:sz w:val="28"/>
          <w:szCs w:val="28"/>
        </w:rPr>
      </w:pPr>
      <w:r w:rsidRPr="00AA6AA0">
        <w:rPr>
          <w:sz w:val="28"/>
          <w:szCs w:val="28"/>
        </w:rPr>
        <w:t>Относительный спад объема камерно-вокальных произведений в годы Великой отечественной войны. Усиление песенных черт в романсе, движение от лирики к эпике. Вершина военного периода – вокальная лирика Д. Шостаковича («Шесть романсов на стихи английских поэтов»). Ограничивающее действие официальных установок в послевоенные годы, ограничение круга поэтов.</w:t>
      </w:r>
    </w:p>
    <w:p w:rsidR="00EC29BB" w:rsidRPr="00AA6AA0" w:rsidRDefault="00EC29BB" w:rsidP="00D469F6">
      <w:pPr>
        <w:spacing w:after="0" w:line="240" w:lineRule="auto"/>
        <w:ind w:firstLine="709"/>
        <w:jc w:val="both"/>
        <w:rPr>
          <w:sz w:val="28"/>
          <w:szCs w:val="28"/>
        </w:rPr>
      </w:pPr>
    </w:p>
    <w:p w:rsidR="00EC29BB" w:rsidRPr="00D1085A" w:rsidRDefault="00EC29BB" w:rsidP="00D469F6">
      <w:pPr>
        <w:widowControl w:val="0"/>
        <w:numPr>
          <w:ilvl w:val="0"/>
          <w:numId w:val="29"/>
        </w:numPr>
        <w:autoSpaceDE w:val="0"/>
        <w:autoSpaceDN w:val="0"/>
        <w:adjustRightInd w:val="0"/>
        <w:spacing w:after="0" w:line="240" w:lineRule="auto"/>
        <w:jc w:val="both"/>
        <w:rPr>
          <w:b/>
          <w:sz w:val="28"/>
          <w:szCs w:val="28"/>
        </w:rPr>
      </w:pPr>
      <w:r w:rsidRPr="00265DED">
        <w:rPr>
          <w:rFonts w:eastAsia="HiddenHorzOCR"/>
          <w:b/>
          <w:sz w:val="28"/>
          <w:szCs w:val="28"/>
        </w:rPr>
        <w:t>УЧЕБНО-МЕТОДИЧЕСКОЕ ОБЕСПЕЧ</w:t>
      </w:r>
      <w:r>
        <w:rPr>
          <w:rFonts w:eastAsia="HiddenHorzOCR"/>
          <w:b/>
          <w:sz w:val="28"/>
          <w:szCs w:val="28"/>
        </w:rPr>
        <w:t xml:space="preserve">ЕНИЕ ДЛЯ САМОСТОЯТЕЛЬНОЙ РАБОТЫ </w:t>
      </w:r>
      <w:r w:rsidRPr="00265DED">
        <w:rPr>
          <w:rFonts w:eastAsia="HiddenHorzOCR"/>
          <w:b/>
          <w:sz w:val="28"/>
          <w:szCs w:val="28"/>
        </w:rPr>
        <w:t xml:space="preserve">ОБУЧАЮЩИХСЯ </w:t>
      </w:r>
      <w:r>
        <w:rPr>
          <w:rFonts w:eastAsia="HiddenHorzOCR"/>
          <w:b/>
          <w:sz w:val="28"/>
          <w:szCs w:val="28"/>
        </w:rPr>
        <w:t xml:space="preserve"> </w:t>
      </w:r>
      <w:r w:rsidRPr="00265DED">
        <w:rPr>
          <w:rFonts w:eastAsia="HiddenHorzOCR"/>
          <w:b/>
          <w:sz w:val="28"/>
          <w:szCs w:val="28"/>
        </w:rPr>
        <w:t>ПО ДИСЦИПЛИНЕ</w:t>
      </w:r>
    </w:p>
    <w:p w:rsidR="00EC29BB" w:rsidRPr="00D1085A" w:rsidRDefault="00EC29BB" w:rsidP="00D469F6">
      <w:pPr>
        <w:widowControl w:val="0"/>
        <w:autoSpaceDE w:val="0"/>
        <w:autoSpaceDN w:val="0"/>
        <w:adjustRightInd w:val="0"/>
        <w:spacing w:after="0" w:line="240" w:lineRule="auto"/>
        <w:ind w:left="435"/>
        <w:jc w:val="both"/>
        <w:rPr>
          <w:b/>
          <w:sz w:val="28"/>
          <w:szCs w:val="28"/>
        </w:rPr>
      </w:pPr>
    </w:p>
    <w:p w:rsidR="00EC29BB" w:rsidRDefault="00EC29BB" w:rsidP="00D469F6">
      <w:pPr>
        <w:widowControl w:val="0"/>
        <w:autoSpaceDE w:val="0"/>
        <w:autoSpaceDN w:val="0"/>
        <w:adjustRightInd w:val="0"/>
        <w:spacing w:after="0" w:line="240" w:lineRule="auto"/>
        <w:ind w:left="360"/>
        <w:jc w:val="both"/>
        <w:rPr>
          <w:rFonts w:eastAsia="HiddenHorzOCR"/>
          <w:b/>
          <w:sz w:val="28"/>
          <w:szCs w:val="28"/>
        </w:rPr>
      </w:pPr>
      <w:r>
        <w:rPr>
          <w:rFonts w:eastAsia="HiddenHorzOCR"/>
          <w:b/>
          <w:sz w:val="28"/>
          <w:szCs w:val="28"/>
        </w:rPr>
        <w:t xml:space="preserve">3.1. </w:t>
      </w:r>
      <w:r w:rsidRPr="00F72F19">
        <w:rPr>
          <w:rFonts w:eastAsia="HiddenHorzOCR"/>
          <w:b/>
          <w:sz w:val="28"/>
          <w:szCs w:val="28"/>
        </w:rPr>
        <w:t>Планы семинарских занятий</w:t>
      </w:r>
    </w:p>
    <w:p w:rsidR="00EC29BB" w:rsidRPr="0069557A" w:rsidRDefault="00EC29BB" w:rsidP="00D469F6">
      <w:pPr>
        <w:widowControl w:val="0"/>
        <w:autoSpaceDE w:val="0"/>
        <w:autoSpaceDN w:val="0"/>
        <w:adjustRightInd w:val="0"/>
        <w:spacing w:after="0" w:line="240" w:lineRule="auto"/>
        <w:ind w:left="435"/>
        <w:jc w:val="both"/>
        <w:rPr>
          <w:b/>
          <w:sz w:val="28"/>
          <w:szCs w:val="28"/>
        </w:rPr>
      </w:pPr>
    </w:p>
    <w:p w:rsidR="00EC29BB" w:rsidRPr="00420301" w:rsidRDefault="00EC29BB" w:rsidP="00D469F6">
      <w:pPr>
        <w:shd w:val="clear" w:color="auto" w:fill="FFFFFF"/>
        <w:spacing w:after="0" w:line="240" w:lineRule="auto"/>
        <w:ind w:firstLine="540"/>
        <w:jc w:val="both"/>
        <w:rPr>
          <w:b/>
          <w:bCs/>
          <w:i/>
          <w:iCs/>
          <w:sz w:val="28"/>
          <w:szCs w:val="28"/>
        </w:rPr>
      </w:pPr>
      <w:r w:rsidRPr="00F72F19">
        <w:rPr>
          <w:b/>
          <w:sz w:val="28"/>
          <w:szCs w:val="28"/>
        </w:rPr>
        <w:t>Семинарское занятие № 1.</w:t>
      </w:r>
      <w:r w:rsidRPr="001A6F43">
        <w:t xml:space="preserve"> </w:t>
      </w:r>
      <w:r w:rsidRPr="00420301">
        <w:rPr>
          <w:b/>
          <w:bCs/>
          <w:i/>
          <w:iCs/>
          <w:sz w:val="28"/>
          <w:szCs w:val="28"/>
        </w:rPr>
        <w:t xml:space="preserve">Оперное творчество М. Глинки. Историческая опера «Жизнь за царя» («Иван Сусанин») </w:t>
      </w:r>
    </w:p>
    <w:p w:rsidR="00EC29BB" w:rsidRDefault="00EC29BB" w:rsidP="00D469F6">
      <w:pPr>
        <w:shd w:val="clear" w:color="auto" w:fill="FFFFFF"/>
        <w:spacing w:after="0" w:line="240" w:lineRule="auto"/>
        <w:ind w:firstLine="540"/>
        <w:jc w:val="both"/>
        <w:rPr>
          <w:sz w:val="28"/>
          <w:szCs w:val="28"/>
        </w:rPr>
      </w:pPr>
      <w:r>
        <w:rPr>
          <w:sz w:val="28"/>
          <w:szCs w:val="28"/>
        </w:rPr>
        <w:t>1. «</w:t>
      </w:r>
      <w:r w:rsidRPr="00E76ED1">
        <w:rPr>
          <w:sz w:val="28"/>
          <w:szCs w:val="28"/>
        </w:rPr>
        <w:t>Жизнь за царя» (1836) Глинки - итог формирования отечествен</w:t>
      </w:r>
      <w:r w:rsidRPr="00E76ED1">
        <w:rPr>
          <w:sz w:val="28"/>
          <w:szCs w:val="28"/>
        </w:rPr>
        <w:softHyphen/>
        <w:t>ной героической историко-патриотической оперы. Выбор сюже</w:t>
      </w:r>
      <w:r w:rsidRPr="00E76ED1">
        <w:rPr>
          <w:sz w:val="28"/>
          <w:szCs w:val="28"/>
        </w:rPr>
        <w:softHyphen/>
        <w:t xml:space="preserve">та, его типичность для эпохи, влияние концепции официальной народности. </w:t>
      </w:r>
    </w:p>
    <w:p w:rsidR="00EC29BB" w:rsidRDefault="00EC29BB" w:rsidP="00D469F6">
      <w:pPr>
        <w:shd w:val="clear" w:color="auto" w:fill="FFFFFF"/>
        <w:spacing w:after="0" w:line="240" w:lineRule="auto"/>
        <w:ind w:firstLine="540"/>
        <w:jc w:val="both"/>
        <w:rPr>
          <w:sz w:val="28"/>
          <w:szCs w:val="28"/>
        </w:rPr>
      </w:pPr>
      <w:r>
        <w:rPr>
          <w:sz w:val="28"/>
          <w:szCs w:val="28"/>
        </w:rPr>
        <w:t xml:space="preserve">2. </w:t>
      </w:r>
      <w:r w:rsidRPr="00E76ED1">
        <w:rPr>
          <w:sz w:val="28"/>
          <w:szCs w:val="28"/>
        </w:rPr>
        <w:t>Новаторство Глинки - преодоление зави</w:t>
      </w:r>
      <w:r w:rsidRPr="00E76ED1">
        <w:rPr>
          <w:sz w:val="28"/>
          <w:szCs w:val="28"/>
        </w:rPr>
        <w:softHyphen/>
        <w:t xml:space="preserve">симости от типа драматургии, специфичного для комической оперы. </w:t>
      </w:r>
    </w:p>
    <w:p w:rsidR="00EC29BB" w:rsidRDefault="00EC29BB" w:rsidP="00D469F6">
      <w:pPr>
        <w:shd w:val="clear" w:color="auto" w:fill="FFFFFF"/>
        <w:spacing w:after="0" w:line="240" w:lineRule="auto"/>
        <w:ind w:firstLine="540"/>
        <w:jc w:val="both"/>
        <w:rPr>
          <w:sz w:val="28"/>
          <w:szCs w:val="28"/>
        </w:rPr>
      </w:pPr>
      <w:r>
        <w:rPr>
          <w:sz w:val="28"/>
          <w:szCs w:val="28"/>
        </w:rPr>
        <w:lastRenderedPageBreak/>
        <w:t xml:space="preserve">3. </w:t>
      </w:r>
      <w:r w:rsidRPr="00E76ED1">
        <w:rPr>
          <w:sz w:val="28"/>
          <w:szCs w:val="28"/>
        </w:rPr>
        <w:t>Национальный стиль оперы, формируемый на основе обоб</w:t>
      </w:r>
      <w:r w:rsidRPr="00E76ED1">
        <w:rPr>
          <w:sz w:val="28"/>
          <w:szCs w:val="28"/>
        </w:rPr>
        <w:softHyphen/>
        <w:t>щения жанровых и стилистических особенностей русской музы</w:t>
      </w:r>
      <w:r w:rsidRPr="00E76ED1">
        <w:rPr>
          <w:sz w:val="28"/>
          <w:szCs w:val="28"/>
        </w:rPr>
        <w:softHyphen/>
        <w:t xml:space="preserve">ки, отказ от приема цитирования. </w:t>
      </w:r>
    </w:p>
    <w:p w:rsidR="00EC29BB" w:rsidRDefault="00EC29BB" w:rsidP="00D469F6">
      <w:pPr>
        <w:shd w:val="clear" w:color="auto" w:fill="FFFFFF"/>
        <w:spacing w:after="0" w:line="240" w:lineRule="auto"/>
        <w:ind w:firstLine="540"/>
        <w:jc w:val="both"/>
        <w:rPr>
          <w:sz w:val="28"/>
          <w:szCs w:val="28"/>
        </w:rPr>
      </w:pPr>
      <w:r>
        <w:rPr>
          <w:sz w:val="28"/>
          <w:szCs w:val="28"/>
        </w:rPr>
        <w:t>4.</w:t>
      </w:r>
      <w:r w:rsidRPr="00E76ED1">
        <w:rPr>
          <w:sz w:val="28"/>
          <w:szCs w:val="28"/>
        </w:rPr>
        <w:t xml:space="preserve">Общая драматургия оперы, основные этапы ее реализации. Новаторская трактовка образа главного героя. </w:t>
      </w:r>
    </w:p>
    <w:p w:rsidR="00EC29BB" w:rsidRPr="001A6F43" w:rsidRDefault="00EC29BB" w:rsidP="00D469F6">
      <w:pPr>
        <w:shd w:val="clear" w:color="auto" w:fill="FFFFFF"/>
        <w:spacing w:after="0" w:line="240" w:lineRule="auto"/>
        <w:ind w:firstLine="540"/>
        <w:jc w:val="both"/>
        <w:rPr>
          <w:sz w:val="28"/>
          <w:szCs w:val="28"/>
        </w:rPr>
      </w:pPr>
      <w:r>
        <w:rPr>
          <w:sz w:val="28"/>
          <w:szCs w:val="28"/>
        </w:rPr>
        <w:t xml:space="preserve">5. </w:t>
      </w:r>
      <w:r w:rsidRPr="00E76ED1">
        <w:rPr>
          <w:sz w:val="28"/>
          <w:szCs w:val="28"/>
        </w:rPr>
        <w:t>Значение произведения для даль</w:t>
      </w:r>
      <w:r w:rsidRPr="00E76ED1">
        <w:rPr>
          <w:sz w:val="28"/>
          <w:szCs w:val="28"/>
        </w:rPr>
        <w:softHyphen/>
        <w:t>нейшего развития жанра исторической оперы.</w:t>
      </w:r>
    </w:p>
    <w:p w:rsidR="00EC29BB" w:rsidRPr="001A6F43" w:rsidRDefault="00EC29BB" w:rsidP="00D469F6">
      <w:pPr>
        <w:widowControl w:val="0"/>
        <w:autoSpaceDE w:val="0"/>
        <w:autoSpaceDN w:val="0"/>
        <w:adjustRightInd w:val="0"/>
        <w:spacing w:after="0" w:line="240" w:lineRule="auto"/>
        <w:ind w:left="225"/>
        <w:jc w:val="both"/>
        <w:rPr>
          <w:sz w:val="28"/>
          <w:szCs w:val="28"/>
        </w:rPr>
      </w:pPr>
    </w:p>
    <w:p w:rsidR="00EC29BB" w:rsidRPr="004C77F2" w:rsidRDefault="00EC29BB" w:rsidP="00D469F6">
      <w:pPr>
        <w:pStyle w:val="aa"/>
        <w:spacing w:after="0" w:line="240" w:lineRule="auto"/>
        <w:ind w:left="0" w:firstLine="720"/>
        <w:jc w:val="both"/>
        <w:rPr>
          <w:rFonts w:ascii="Times New Roman" w:hAnsi="Times New Roman" w:cs="Times New Roman"/>
          <w:b/>
          <w:bCs/>
          <w:i/>
          <w:iCs/>
          <w:sz w:val="28"/>
          <w:szCs w:val="28"/>
        </w:rPr>
      </w:pPr>
      <w:r w:rsidRPr="001351C5">
        <w:rPr>
          <w:rFonts w:ascii="Times New Roman" w:hAnsi="Times New Roman" w:cs="Times New Roman"/>
          <w:b/>
          <w:sz w:val="28"/>
          <w:szCs w:val="28"/>
        </w:rPr>
        <w:t>Семинарское занятие № 2.</w:t>
      </w:r>
      <w:r>
        <w:rPr>
          <w:b/>
          <w:sz w:val="28"/>
          <w:szCs w:val="28"/>
        </w:rPr>
        <w:t xml:space="preserve"> </w:t>
      </w:r>
      <w:r w:rsidRPr="004C77F2">
        <w:rPr>
          <w:rFonts w:ascii="Times New Roman" w:hAnsi="Times New Roman" w:cs="Times New Roman"/>
          <w:b/>
          <w:bCs/>
          <w:i/>
          <w:iCs/>
          <w:sz w:val="28"/>
          <w:szCs w:val="28"/>
        </w:rPr>
        <w:t xml:space="preserve">Симфоническое творчество М. Глинки. Формирование основных жанровых линий русского симфонизма </w:t>
      </w:r>
      <w:r w:rsidRPr="004C77F2">
        <w:rPr>
          <w:rFonts w:ascii="Times New Roman" w:hAnsi="Times New Roman" w:cs="Times New Roman"/>
          <w:b/>
          <w:bCs/>
          <w:i/>
          <w:iCs/>
          <w:sz w:val="28"/>
          <w:szCs w:val="28"/>
          <w:lang w:val="en-US"/>
        </w:rPr>
        <w:t>XIX</w:t>
      </w:r>
      <w:r w:rsidRPr="004C77F2">
        <w:rPr>
          <w:rFonts w:ascii="Times New Roman" w:hAnsi="Times New Roman" w:cs="Times New Roman"/>
          <w:b/>
          <w:bCs/>
          <w:i/>
          <w:iCs/>
          <w:sz w:val="28"/>
          <w:szCs w:val="28"/>
        </w:rPr>
        <w:t xml:space="preserve"> века</w:t>
      </w:r>
    </w:p>
    <w:p w:rsidR="00EC29BB" w:rsidRDefault="00EC29BB" w:rsidP="00D469F6">
      <w:pPr>
        <w:shd w:val="clear" w:color="auto" w:fill="FFFFFF"/>
        <w:spacing w:after="0" w:line="240" w:lineRule="auto"/>
        <w:ind w:right="7" w:firstLine="540"/>
        <w:jc w:val="both"/>
        <w:rPr>
          <w:sz w:val="28"/>
          <w:szCs w:val="28"/>
        </w:rPr>
      </w:pPr>
      <w:r>
        <w:rPr>
          <w:sz w:val="28"/>
          <w:szCs w:val="28"/>
        </w:rPr>
        <w:t xml:space="preserve">1. </w:t>
      </w:r>
      <w:r w:rsidRPr="00E76ED1">
        <w:rPr>
          <w:sz w:val="28"/>
          <w:szCs w:val="28"/>
        </w:rPr>
        <w:t>Фор</w:t>
      </w:r>
      <w:r w:rsidRPr="00E76ED1">
        <w:rPr>
          <w:sz w:val="28"/>
          <w:szCs w:val="28"/>
        </w:rPr>
        <w:softHyphen/>
        <w:t xml:space="preserve">мирование симфонического метода композитора в зрелый период творчества в сфере театральной музыки. </w:t>
      </w:r>
    </w:p>
    <w:p w:rsidR="00EC29BB" w:rsidRDefault="00EC29BB" w:rsidP="00D469F6">
      <w:pPr>
        <w:shd w:val="clear" w:color="auto" w:fill="FFFFFF"/>
        <w:spacing w:after="0" w:line="240" w:lineRule="auto"/>
        <w:ind w:right="7" w:firstLine="540"/>
        <w:jc w:val="both"/>
        <w:rPr>
          <w:sz w:val="28"/>
          <w:szCs w:val="28"/>
        </w:rPr>
      </w:pPr>
      <w:r>
        <w:rPr>
          <w:sz w:val="28"/>
          <w:szCs w:val="28"/>
        </w:rPr>
        <w:t xml:space="preserve">2. </w:t>
      </w:r>
      <w:r w:rsidRPr="00E76ED1">
        <w:rPr>
          <w:sz w:val="28"/>
          <w:szCs w:val="28"/>
        </w:rPr>
        <w:t>Эво</w:t>
      </w:r>
      <w:r w:rsidRPr="00E76ED1">
        <w:rPr>
          <w:sz w:val="28"/>
          <w:szCs w:val="28"/>
        </w:rPr>
        <w:softHyphen/>
        <w:t>люция оркестрового стиля композитора от жанрово-бытового симфонизма к романтической поэмности. Программная направленность его симфонизма.</w:t>
      </w:r>
    </w:p>
    <w:p w:rsidR="00EC29BB" w:rsidRDefault="00EC29BB" w:rsidP="00D469F6">
      <w:pPr>
        <w:shd w:val="clear" w:color="auto" w:fill="FFFFFF"/>
        <w:spacing w:after="0" w:line="240" w:lineRule="auto"/>
        <w:ind w:right="7" w:firstLine="540"/>
        <w:jc w:val="both"/>
        <w:rPr>
          <w:sz w:val="28"/>
          <w:szCs w:val="28"/>
        </w:rPr>
      </w:pPr>
      <w:r>
        <w:rPr>
          <w:sz w:val="28"/>
          <w:szCs w:val="28"/>
        </w:rPr>
        <w:t>3.</w:t>
      </w:r>
      <w:r w:rsidRPr="00E76ED1">
        <w:rPr>
          <w:sz w:val="28"/>
          <w:szCs w:val="28"/>
        </w:rPr>
        <w:t xml:space="preserve"> Роль симфонических произведений Глинки в формировании нескольких самостоятель</w:t>
      </w:r>
      <w:r w:rsidRPr="00E76ED1">
        <w:rPr>
          <w:sz w:val="28"/>
          <w:szCs w:val="28"/>
        </w:rPr>
        <w:softHyphen/>
        <w:t>ных направлений отечественного симфонизма XIX-XX вв.</w:t>
      </w:r>
    </w:p>
    <w:p w:rsidR="00EC29BB" w:rsidRDefault="00EC29BB" w:rsidP="00D469F6">
      <w:pPr>
        <w:pStyle w:val="aa"/>
        <w:spacing w:after="0" w:line="240" w:lineRule="auto"/>
        <w:ind w:left="0" w:firstLine="720"/>
        <w:jc w:val="both"/>
        <w:rPr>
          <w:rFonts w:ascii="Times New Roman" w:hAnsi="Times New Roman" w:cs="Times New Roman"/>
          <w:sz w:val="28"/>
          <w:szCs w:val="28"/>
          <w:highlight w:val="yellow"/>
        </w:rPr>
      </w:pPr>
    </w:p>
    <w:p w:rsidR="00EC29BB" w:rsidRPr="00E76ED1" w:rsidRDefault="00EC29BB" w:rsidP="00D469F6">
      <w:pPr>
        <w:pStyle w:val="aa"/>
        <w:spacing w:after="0" w:line="240" w:lineRule="auto"/>
        <w:ind w:left="0" w:firstLine="720"/>
        <w:jc w:val="both"/>
        <w:rPr>
          <w:sz w:val="28"/>
          <w:szCs w:val="28"/>
        </w:rPr>
      </w:pPr>
      <w:r w:rsidRPr="001351C5">
        <w:rPr>
          <w:rFonts w:ascii="Times New Roman" w:hAnsi="Times New Roman" w:cs="Times New Roman"/>
          <w:b/>
          <w:sz w:val="28"/>
          <w:szCs w:val="28"/>
        </w:rPr>
        <w:t xml:space="preserve">Семинарское занятие № 3. </w:t>
      </w:r>
      <w:r w:rsidRPr="004C77F2">
        <w:rPr>
          <w:rFonts w:ascii="Times New Roman" w:hAnsi="Times New Roman" w:cs="Times New Roman"/>
          <w:b/>
          <w:bCs/>
          <w:i/>
          <w:iCs/>
          <w:sz w:val="28"/>
          <w:szCs w:val="28"/>
        </w:rPr>
        <w:t>Камерно-вокальные жанры в творчестве композиторов 1860-х – 1880-х гг.</w:t>
      </w:r>
    </w:p>
    <w:p w:rsidR="00EC29BB" w:rsidRDefault="00EC29BB" w:rsidP="00D469F6">
      <w:pPr>
        <w:spacing w:after="0" w:line="240" w:lineRule="auto"/>
        <w:ind w:firstLine="540"/>
        <w:jc w:val="both"/>
        <w:rPr>
          <w:sz w:val="28"/>
          <w:szCs w:val="28"/>
        </w:rPr>
      </w:pPr>
      <w:r>
        <w:rPr>
          <w:sz w:val="28"/>
          <w:szCs w:val="28"/>
        </w:rPr>
        <w:t xml:space="preserve">1. </w:t>
      </w:r>
      <w:r w:rsidRPr="00E76ED1">
        <w:rPr>
          <w:sz w:val="28"/>
          <w:szCs w:val="28"/>
        </w:rPr>
        <w:t>Роль и место камерно-вокальной музыки в данный период</w:t>
      </w:r>
    </w:p>
    <w:p w:rsidR="00EC29BB" w:rsidRDefault="00EC29BB" w:rsidP="00D469F6">
      <w:pPr>
        <w:spacing w:after="0" w:line="240" w:lineRule="auto"/>
        <w:ind w:firstLine="540"/>
        <w:jc w:val="both"/>
        <w:rPr>
          <w:sz w:val="28"/>
          <w:szCs w:val="28"/>
        </w:rPr>
      </w:pPr>
      <w:r>
        <w:rPr>
          <w:sz w:val="28"/>
          <w:szCs w:val="28"/>
        </w:rPr>
        <w:t xml:space="preserve">2. </w:t>
      </w:r>
      <w:r w:rsidRPr="00E76ED1">
        <w:rPr>
          <w:sz w:val="28"/>
          <w:szCs w:val="28"/>
        </w:rPr>
        <w:t xml:space="preserve"> Расширение тематических, жанровых и интонационных горизонтов камерно-вокальной музыки. Расширение круга поэтов, на чьи тексты писались романсы.</w:t>
      </w:r>
    </w:p>
    <w:p w:rsidR="00EC29BB" w:rsidRPr="00E76ED1" w:rsidRDefault="00EC29BB" w:rsidP="00D469F6">
      <w:pPr>
        <w:spacing w:after="0" w:line="240" w:lineRule="auto"/>
        <w:ind w:firstLine="540"/>
        <w:jc w:val="both"/>
        <w:rPr>
          <w:sz w:val="28"/>
          <w:szCs w:val="28"/>
        </w:rPr>
      </w:pPr>
      <w:r>
        <w:rPr>
          <w:sz w:val="28"/>
          <w:szCs w:val="28"/>
        </w:rPr>
        <w:t xml:space="preserve">3. </w:t>
      </w:r>
      <w:r w:rsidRPr="00E76ED1">
        <w:rPr>
          <w:sz w:val="28"/>
          <w:szCs w:val="28"/>
        </w:rPr>
        <w:t>Развитие «глинкинской» традиции музыкально-обобщенного воплощения образа поэтического источника в контексте собственной художественно-стилевой системы (Балакирев, Бородин, Римского-Корсаков, Чайковский) и метода индивидуализированного раскрытия текста, идущего от  Даргомыжского (Мусоргский, отдельные романсы Кюи, Балакирева).</w:t>
      </w:r>
    </w:p>
    <w:p w:rsidR="00EC29BB" w:rsidRDefault="00EC29BB" w:rsidP="00D469F6">
      <w:pPr>
        <w:shd w:val="clear" w:color="auto" w:fill="FFFFFF"/>
        <w:spacing w:after="0" w:line="240" w:lineRule="auto"/>
        <w:ind w:right="14" w:firstLine="540"/>
        <w:jc w:val="both"/>
        <w:rPr>
          <w:sz w:val="28"/>
          <w:szCs w:val="28"/>
        </w:rPr>
      </w:pPr>
      <w:r>
        <w:rPr>
          <w:sz w:val="28"/>
          <w:szCs w:val="28"/>
        </w:rPr>
        <w:t xml:space="preserve">4. </w:t>
      </w:r>
      <w:r w:rsidRPr="00E76ED1">
        <w:rPr>
          <w:sz w:val="28"/>
          <w:szCs w:val="28"/>
        </w:rPr>
        <w:t xml:space="preserve">Вокальные циклы 1870-х годов: «Раек», «Детская», «Без солнца», «Песни и пляски смерти» Мусоргского, «Детские песни» Чайковского. </w:t>
      </w:r>
    </w:p>
    <w:p w:rsidR="00117CFA" w:rsidRDefault="00117CFA" w:rsidP="00D469F6">
      <w:pPr>
        <w:shd w:val="clear" w:color="auto" w:fill="FFFFFF"/>
        <w:spacing w:after="0" w:line="240" w:lineRule="auto"/>
        <w:ind w:right="14" w:firstLine="540"/>
        <w:jc w:val="both"/>
        <w:rPr>
          <w:sz w:val="28"/>
          <w:szCs w:val="28"/>
        </w:rPr>
      </w:pPr>
    </w:p>
    <w:p w:rsidR="00EC29BB" w:rsidRDefault="00EC29BB" w:rsidP="00D469F6">
      <w:pPr>
        <w:pStyle w:val="aa"/>
        <w:spacing w:after="0" w:line="240" w:lineRule="auto"/>
        <w:ind w:left="0" w:firstLine="720"/>
        <w:jc w:val="both"/>
        <w:rPr>
          <w:rFonts w:ascii="Times New Roman" w:hAnsi="Times New Roman" w:cs="Times New Roman"/>
          <w:b/>
          <w:bCs/>
          <w:i/>
          <w:iCs/>
          <w:sz w:val="28"/>
          <w:szCs w:val="28"/>
        </w:rPr>
      </w:pPr>
      <w:r w:rsidRPr="001351C5">
        <w:rPr>
          <w:rFonts w:ascii="Times New Roman" w:hAnsi="Times New Roman" w:cs="Times New Roman"/>
          <w:b/>
          <w:sz w:val="28"/>
          <w:szCs w:val="28"/>
        </w:rPr>
        <w:t>Семинарское занятие № 4.</w:t>
      </w:r>
      <w:r w:rsidRPr="001A6F43">
        <w:t xml:space="preserve"> </w:t>
      </w:r>
      <w:r w:rsidRPr="004C77F2">
        <w:rPr>
          <w:rFonts w:ascii="Times New Roman" w:hAnsi="Times New Roman" w:cs="Times New Roman"/>
          <w:b/>
          <w:bCs/>
          <w:i/>
          <w:iCs/>
          <w:sz w:val="28"/>
          <w:szCs w:val="28"/>
        </w:rPr>
        <w:t xml:space="preserve">Хоровое и камерно-вокальное творчество композиторов конца </w:t>
      </w:r>
      <w:r w:rsidRPr="004C77F2">
        <w:rPr>
          <w:rFonts w:ascii="Times New Roman" w:hAnsi="Times New Roman" w:cs="Times New Roman"/>
          <w:b/>
          <w:bCs/>
          <w:i/>
          <w:iCs/>
          <w:sz w:val="28"/>
          <w:szCs w:val="28"/>
          <w:lang w:val="en-US"/>
        </w:rPr>
        <w:t>XIX</w:t>
      </w:r>
      <w:r w:rsidRPr="004C77F2">
        <w:rPr>
          <w:rFonts w:ascii="Times New Roman" w:hAnsi="Times New Roman" w:cs="Times New Roman"/>
          <w:b/>
          <w:bCs/>
          <w:i/>
          <w:iCs/>
          <w:sz w:val="28"/>
          <w:szCs w:val="28"/>
        </w:rPr>
        <w:t xml:space="preserve"> – начала </w:t>
      </w:r>
      <w:r w:rsidRPr="004C77F2">
        <w:rPr>
          <w:rFonts w:ascii="Times New Roman" w:hAnsi="Times New Roman" w:cs="Times New Roman"/>
          <w:b/>
          <w:bCs/>
          <w:i/>
          <w:iCs/>
          <w:sz w:val="28"/>
          <w:szCs w:val="28"/>
          <w:lang w:val="en-US"/>
        </w:rPr>
        <w:t>XX</w:t>
      </w:r>
      <w:r w:rsidRPr="004C77F2">
        <w:rPr>
          <w:rFonts w:ascii="Times New Roman" w:hAnsi="Times New Roman" w:cs="Times New Roman"/>
          <w:b/>
          <w:bCs/>
          <w:i/>
          <w:iCs/>
          <w:sz w:val="28"/>
          <w:szCs w:val="28"/>
        </w:rPr>
        <w:t xml:space="preserve"> веков</w:t>
      </w:r>
    </w:p>
    <w:p w:rsidR="00EC29BB" w:rsidRDefault="00EC29BB" w:rsidP="00D469F6">
      <w:pPr>
        <w:shd w:val="clear" w:color="auto" w:fill="FFFFFF"/>
        <w:spacing w:after="0" w:line="240" w:lineRule="auto"/>
        <w:ind w:right="14" w:firstLine="540"/>
        <w:jc w:val="both"/>
        <w:rPr>
          <w:sz w:val="28"/>
          <w:szCs w:val="28"/>
        </w:rPr>
      </w:pPr>
      <w:r>
        <w:rPr>
          <w:sz w:val="28"/>
          <w:szCs w:val="28"/>
        </w:rPr>
        <w:t xml:space="preserve">1. </w:t>
      </w:r>
      <w:r w:rsidRPr="00E76ED1">
        <w:rPr>
          <w:sz w:val="28"/>
          <w:szCs w:val="28"/>
        </w:rPr>
        <w:t xml:space="preserve">Расцвет хорового искусства в конце 1880-х годов XIX века. Деятельность А. Кастальского. </w:t>
      </w:r>
    </w:p>
    <w:p w:rsidR="00EC29BB" w:rsidRPr="00E76ED1" w:rsidRDefault="00EC29BB" w:rsidP="00D469F6">
      <w:pPr>
        <w:shd w:val="clear" w:color="auto" w:fill="FFFFFF"/>
        <w:spacing w:after="0" w:line="240" w:lineRule="auto"/>
        <w:ind w:right="14" w:firstLine="540"/>
        <w:jc w:val="both"/>
        <w:rPr>
          <w:sz w:val="28"/>
          <w:szCs w:val="28"/>
        </w:rPr>
      </w:pPr>
      <w:r>
        <w:rPr>
          <w:sz w:val="28"/>
          <w:szCs w:val="28"/>
        </w:rPr>
        <w:t xml:space="preserve">2. </w:t>
      </w:r>
      <w:r w:rsidRPr="00E76ED1">
        <w:rPr>
          <w:sz w:val="28"/>
          <w:szCs w:val="28"/>
        </w:rPr>
        <w:t xml:space="preserve">Хоровое наследие </w:t>
      </w:r>
      <w:r w:rsidRPr="00E76ED1">
        <w:rPr>
          <w:i/>
          <w:iCs/>
          <w:sz w:val="28"/>
          <w:szCs w:val="28"/>
        </w:rPr>
        <w:t>С. Танеева.</w:t>
      </w:r>
      <w:r w:rsidRPr="00E76ED1">
        <w:rPr>
          <w:sz w:val="28"/>
          <w:szCs w:val="28"/>
        </w:rPr>
        <w:t xml:space="preserve"> Танеев – создатель лирико-философской кантаты в России. Воплощение идеи «русской полифонии» в кантате «Иоанн Дамаскин». </w:t>
      </w:r>
    </w:p>
    <w:p w:rsidR="00EC29BB" w:rsidRDefault="00EC29BB" w:rsidP="00D469F6">
      <w:pPr>
        <w:spacing w:after="0" w:line="240" w:lineRule="auto"/>
        <w:ind w:firstLine="540"/>
        <w:jc w:val="both"/>
        <w:rPr>
          <w:sz w:val="28"/>
          <w:szCs w:val="28"/>
        </w:rPr>
      </w:pPr>
      <w:r>
        <w:rPr>
          <w:sz w:val="28"/>
          <w:szCs w:val="28"/>
        </w:rPr>
        <w:t xml:space="preserve">3. </w:t>
      </w:r>
      <w:r w:rsidRPr="00E76ED1">
        <w:rPr>
          <w:sz w:val="28"/>
          <w:szCs w:val="28"/>
        </w:rPr>
        <w:t xml:space="preserve">Обновление сюжетно-содержательной сферы, жанровой специфики, композиционного решения и средств музыкальной выразительности в вокально-симфонических и хоровых произведениях </w:t>
      </w:r>
      <w:r w:rsidRPr="00E76ED1">
        <w:rPr>
          <w:i/>
          <w:iCs/>
          <w:sz w:val="28"/>
          <w:szCs w:val="28"/>
        </w:rPr>
        <w:t>С. Рахманинова</w:t>
      </w:r>
      <w:r w:rsidRPr="00E76ED1">
        <w:rPr>
          <w:sz w:val="28"/>
          <w:szCs w:val="28"/>
        </w:rPr>
        <w:t xml:space="preserve">. </w:t>
      </w:r>
    </w:p>
    <w:p w:rsidR="00EC29BB" w:rsidRPr="00E76ED1" w:rsidRDefault="00EC29BB" w:rsidP="00D469F6">
      <w:pPr>
        <w:spacing w:after="0" w:line="240" w:lineRule="auto"/>
        <w:ind w:firstLine="540"/>
        <w:jc w:val="both"/>
        <w:rPr>
          <w:sz w:val="28"/>
          <w:szCs w:val="28"/>
          <w:u w:val="single"/>
        </w:rPr>
      </w:pPr>
      <w:r>
        <w:rPr>
          <w:sz w:val="28"/>
          <w:szCs w:val="28"/>
        </w:rPr>
        <w:lastRenderedPageBreak/>
        <w:t xml:space="preserve">4. </w:t>
      </w:r>
      <w:r w:rsidRPr="00E76ED1">
        <w:rPr>
          <w:sz w:val="28"/>
          <w:szCs w:val="28"/>
        </w:rPr>
        <w:t xml:space="preserve">Поэзия символистов в произведениях </w:t>
      </w:r>
      <w:r w:rsidRPr="00E76ED1">
        <w:rPr>
          <w:i/>
          <w:iCs/>
          <w:sz w:val="28"/>
          <w:szCs w:val="28"/>
        </w:rPr>
        <w:t xml:space="preserve">камерно-вокального жанра. </w:t>
      </w:r>
      <w:r w:rsidRPr="00E76ED1">
        <w:rPr>
          <w:sz w:val="28"/>
          <w:szCs w:val="28"/>
        </w:rPr>
        <w:t>Индивидуальное художественное решение проблемы соотношения текста и музыки в творчестве Танеева, Рахманинова, Глазунова, Метнера.</w:t>
      </w:r>
    </w:p>
    <w:p w:rsidR="00EC29BB" w:rsidRPr="00F72F19" w:rsidRDefault="00EC29BB" w:rsidP="00D469F6">
      <w:pPr>
        <w:widowControl w:val="0"/>
        <w:autoSpaceDE w:val="0"/>
        <w:autoSpaceDN w:val="0"/>
        <w:adjustRightInd w:val="0"/>
        <w:spacing w:after="0" w:line="240" w:lineRule="auto"/>
        <w:ind w:left="225"/>
        <w:jc w:val="both"/>
        <w:rPr>
          <w:rFonts w:eastAsia="HiddenHorzOCR"/>
          <w:b/>
          <w:sz w:val="28"/>
          <w:szCs w:val="28"/>
        </w:rPr>
      </w:pPr>
    </w:p>
    <w:p w:rsidR="00EC29BB" w:rsidRPr="007E6D20" w:rsidRDefault="00EC29BB" w:rsidP="00D469F6">
      <w:pPr>
        <w:spacing w:after="0" w:line="240" w:lineRule="auto"/>
        <w:jc w:val="both"/>
        <w:rPr>
          <w:b/>
          <w:i/>
          <w:sz w:val="28"/>
          <w:szCs w:val="28"/>
        </w:rPr>
      </w:pPr>
      <w:r>
        <w:rPr>
          <w:b/>
          <w:sz w:val="28"/>
          <w:szCs w:val="28"/>
        </w:rPr>
        <w:t>Семинарское занятие № 5</w:t>
      </w:r>
      <w:r w:rsidRPr="00F72F19">
        <w:rPr>
          <w:b/>
          <w:sz w:val="28"/>
          <w:szCs w:val="28"/>
        </w:rPr>
        <w:t xml:space="preserve">. </w:t>
      </w:r>
      <w:r w:rsidRPr="007E6D20">
        <w:rPr>
          <w:b/>
          <w:i/>
          <w:sz w:val="28"/>
          <w:szCs w:val="28"/>
        </w:rPr>
        <w:t>Предвоенное десятилетие: 1930-е годы</w:t>
      </w:r>
    </w:p>
    <w:p w:rsidR="00EC29BB" w:rsidRPr="00F72F19" w:rsidRDefault="00EC29BB" w:rsidP="00D469F6">
      <w:pPr>
        <w:numPr>
          <w:ilvl w:val="0"/>
          <w:numId w:val="2"/>
        </w:numPr>
        <w:spacing w:after="0" w:line="240" w:lineRule="auto"/>
        <w:jc w:val="both"/>
        <w:rPr>
          <w:sz w:val="28"/>
          <w:szCs w:val="28"/>
        </w:rPr>
      </w:pPr>
      <w:r w:rsidRPr="00F72F19">
        <w:rPr>
          <w:sz w:val="28"/>
          <w:szCs w:val="28"/>
        </w:rPr>
        <w:t>Музыкальное исполнительство, его основные направления, виднейшие представители; деятельность, функции радиокомитетов;</w:t>
      </w:r>
    </w:p>
    <w:p w:rsidR="00EC29BB" w:rsidRPr="00F72F19" w:rsidRDefault="00EC29BB" w:rsidP="00D469F6">
      <w:pPr>
        <w:numPr>
          <w:ilvl w:val="0"/>
          <w:numId w:val="2"/>
        </w:numPr>
        <w:spacing w:after="0" w:line="240" w:lineRule="auto"/>
        <w:jc w:val="both"/>
        <w:rPr>
          <w:sz w:val="28"/>
          <w:szCs w:val="28"/>
        </w:rPr>
      </w:pPr>
      <w:r w:rsidRPr="00F72F19">
        <w:rPr>
          <w:sz w:val="28"/>
          <w:szCs w:val="28"/>
        </w:rPr>
        <w:t>Процесс становления художественной самодеятельности, её исполнительских коллективов, особенности их функционирования;</w:t>
      </w:r>
    </w:p>
    <w:p w:rsidR="00EC29BB" w:rsidRPr="00F72F19" w:rsidRDefault="00EC29BB" w:rsidP="00D469F6">
      <w:pPr>
        <w:numPr>
          <w:ilvl w:val="0"/>
          <w:numId w:val="2"/>
        </w:numPr>
        <w:spacing w:after="0" w:line="240" w:lineRule="auto"/>
        <w:jc w:val="both"/>
        <w:rPr>
          <w:sz w:val="28"/>
          <w:szCs w:val="28"/>
        </w:rPr>
      </w:pPr>
      <w:r w:rsidRPr="00F72F19">
        <w:rPr>
          <w:sz w:val="28"/>
          <w:szCs w:val="28"/>
        </w:rPr>
        <w:t>Фольклор как основа традиционных ценностей, современного композиторского творчества;</w:t>
      </w:r>
    </w:p>
    <w:p w:rsidR="00EC29BB" w:rsidRPr="00F72F19" w:rsidRDefault="00EC29BB" w:rsidP="00D469F6">
      <w:pPr>
        <w:numPr>
          <w:ilvl w:val="0"/>
          <w:numId w:val="2"/>
        </w:numPr>
        <w:spacing w:after="0" w:line="240" w:lineRule="auto"/>
        <w:jc w:val="both"/>
        <w:rPr>
          <w:sz w:val="28"/>
          <w:szCs w:val="28"/>
        </w:rPr>
      </w:pPr>
      <w:r w:rsidRPr="00F72F19">
        <w:rPr>
          <w:sz w:val="28"/>
          <w:szCs w:val="28"/>
        </w:rPr>
        <w:t>Жанр эстрадной песни, её тематические подвиды, средства популяризации;</w:t>
      </w:r>
    </w:p>
    <w:p w:rsidR="00EC29BB" w:rsidRPr="00F72F19" w:rsidRDefault="00EC29BB" w:rsidP="00D469F6">
      <w:pPr>
        <w:numPr>
          <w:ilvl w:val="0"/>
          <w:numId w:val="2"/>
        </w:numPr>
        <w:spacing w:after="0" w:line="240" w:lineRule="auto"/>
        <w:jc w:val="both"/>
        <w:rPr>
          <w:sz w:val="28"/>
          <w:szCs w:val="28"/>
        </w:rPr>
      </w:pPr>
      <w:r w:rsidRPr="00F72F19">
        <w:rPr>
          <w:sz w:val="28"/>
          <w:szCs w:val="28"/>
        </w:rPr>
        <w:t>Развитие музыкально-теоретической мысли;</w:t>
      </w:r>
    </w:p>
    <w:p w:rsidR="00EC29BB" w:rsidRPr="00F72F19" w:rsidRDefault="00EC29BB" w:rsidP="00D469F6">
      <w:pPr>
        <w:numPr>
          <w:ilvl w:val="0"/>
          <w:numId w:val="2"/>
        </w:numPr>
        <w:spacing w:after="0" w:line="240" w:lineRule="auto"/>
        <w:jc w:val="both"/>
        <w:rPr>
          <w:sz w:val="28"/>
          <w:szCs w:val="28"/>
        </w:rPr>
      </w:pPr>
      <w:r w:rsidRPr="00F72F19">
        <w:rPr>
          <w:sz w:val="28"/>
          <w:szCs w:val="28"/>
        </w:rPr>
        <w:t>Ограничения в творческой сфере, вызванные Постановлением ЦК партии 1936 года;</w:t>
      </w:r>
    </w:p>
    <w:p w:rsidR="00EC29BB" w:rsidRPr="00F72F19" w:rsidRDefault="00EC29BB" w:rsidP="00D469F6">
      <w:pPr>
        <w:numPr>
          <w:ilvl w:val="0"/>
          <w:numId w:val="2"/>
        </w:numPr>
        <w:spacing w:after="0" w:line="240" w:lineRule="auto"/>
        <w:jc w:val="both"/>
        <w:rPr>
          <w:sz w:val="28"/>
          <w:szCs w:val="28"/>
        </w:rPr>
      </w:pPr>
      <w:r w:rsidRPr="00F72F19">
        <w:rPr>
          <w:sz w:val="28"/>
          <w:szCs w:val="28"/>
        </w:rPr>
        <w:t>Значение периода 1930-х годов в истории отечественной музыки:</w:t>
      </w:r>
    </w:p>
    <w:p w:rsidR="00EC29BB" w:rsidRPr="00F72F19" w:rsidRDefault="00EC29BB" w:rsidP="00D469F6">
      <w:pPr>
        <w:spacing w:after="0" w:line="240" w:lineRule="auto"/>
        <w:ind w:firstLine="709"/>
        <w:jc w:val="both"/>
        <w:rPr>
          <w:sz w:val="28"/>
          <w:szCs w:val="28"/>
        </w:rPr>
      </w:pPr>
      <w:r w:rsidRPr="00F72F19">
        <w:rPr>
          <w:sz w:val="28"/>
          <w:szCs w:val="28"/>
        </w:rPr>
        <w:t>- в сравнении с предыдущими этапами (в ретроспективе);</w:t>
      </w:r>
    </w:p>
    <w:p w:rsidR="00EC29BB" w:rsidRDefault="00EC29BB" w:rsidP="00D469F6">
      <w:pPr>
        <w:spacing w:after="0" w:line="240" w:lineRule="auto"/>
        <w:ind w:firstLine="709"/>
        <w:jc w:val="both"/>
        <w:rPr>
          <w:sz w:val="28"/>
          <w:szCs w:val="28"/>
        </w:rPr>
      </w:pPr>
      <w:r w:rsidRPr="00F72F19">
        <w:rPr>
          <w:sz w:val="28"/>
          <w:szCs w:val="28"/>
        </w:rPr>
        <w:t>- в сопоставлении в дальнейшим развитием (в перспективе).</w:t>
      </w:r>
    </w:p>
    <w:p w:rsidR="00117CFA" w:rsidRPr="00F72F19" w:rsidRDefault="00117CFA" w:rsidP="00D469F6">
      <w:pPr>
        <w:spacing w:after="0" w:line="240" w:lineRule="auto"/>
        <w:ind w:firstLine="709"/>
        <w:jc w:val="both"/>
        <w:rPr>
          <w:sz w:val="28"/>
          <w:szCs w:val="28"/>
        </w:rPr>
      </w:pPr>
    </w:p>
    <w:p w:rsidR="00EC29BB" w:rsidRPr="007E6D20" w:rsidRDefault="00EC29BB" w:rsidP="00D469F6">
      <w:pPr>
        <w:pStyle w:val="af7"/>
        <w:spacing w:after="0" w:line="240" w:lineRule="auto"/>
        <w:ind w:left="0" w:firstLine="709"/>
        <w:jc w:val="both"/>
        <w:rPr>
          <w:i/>
          <w:sz w:val="28"/>
          <w:szCs w:val="28"/>
        </w:rPr>
      </w:pPr>
      <w:r>
        <w:rPr>
          <w:b/>
          <w:sz w:val="28"/>
          <w:szCs w:val="28"/>
        </w:rPr>
        <w:t>Семинарское занятие № 6</w:t>
      </w:r>
      <w:r w:rsidRPr="00F72F19">
        <w:rPr>
          <w:b/>
          <w:sz w:val="28"/>
          <w:szCs w:val="28"/>
        </w:rPr>
        <w:t xml:space="preserve">. </w:t>
      </w:r>
      <w:r w:rsidRPr="007E6D20">
        <w:rPr>
          <w:b/>
          <w:i/>
          <w:sz w:val="28"/>
          <w:szCs w:val="28"/>
        </w:rPr>
        <w:t>Симфоническое творчество Д. Шостаковича</w:t>
      </w:r>
    </w:p>
    <w:p w:rsidR="00EC29BB" w:rsidRPr="00F72F19" w:rsidRDefault="00EC29BB" w:rsidP="00D469F6">
      <w:pPr>
        <w:numPr>
          <w:ilvl w:val="0"/>
          <w:numId w:val="3"/>
        </w:numPr>
        <w:spacing w:after="0" w:line="240" w:lineRule="auto"/>
        <w:jc w:val="both"/>
        <w:rPr>
          <w:sz w:val="28"/>
          <w:szCs w:val="28"/>
        </w:rPr>
      </w:pPr>
      <w:r w:rsidRPr="00F72F19">
        <w:rPr>
          <w:sz w:val="28"/>
          <w:szCs w:val="28"/>
        </w:rPr>
        <w:t>Самобытность, широта стилистических горизонтов раннего симфонического творчества;</w:t>
      </w:r>
    </w:p>
    <w:p w:rsidR="00EC29BB" w:rsidRPr="00F72F19" w:rsidRDefault="00EC29BB" w:rsidP="00D469F6">
      <w:pPr>
        <w:numPr>
          <w:ilvl w:val="0"/>
          <w:numId w:val="3"/>
        </w:numPr>
        <w:spacing w:after="0" w:line="240" w:lineRule="auto"/>
        <w:jc w:val="both"/>
        <w:rPr>
          <w:sz w:val="28"/>
          <w:szCs w:val="28"/>
        </w:rPr>
      </w:pPr>
      <w:r w:rsidRPr="00F72F19">
        <w:rPr>
          <w:sz w:val="28"/>
          <w:szCs w:val="28"/>
        </w:rPr>
        <w:t>Традиционность и особенности стиля 1-й симфонии;</w:t>
      </w:r>
    </w:p>
    <w:p w:rsidR="00EC29BB" w:rsidRPr="00F72F19" w:rsidRDefault="00EC29BB" w:rsidP="00D469F6">
      <w:pPr>
        <w:numPr>
          <w:ilvl w:val="0"/>
          <w:numId w:val="3"/>
        </w:numPr>
        <w:spacing w:after="0" w:line="240" w:lineRule="auto"/>
        <w:jc w:val="both"/>
        <w:rPr>
          <w:sz w:val="28"/>
          <w:szCs w:val="28"/>
        </w:rPr>
      </w:pPr>
      <w:r w:rsidRPr="00F72F19">
        <w:rPr>
          <w:sz w:val="28"/>
          <w:szCs w:val="28"/>
        </w:rPr>
        <w:t>Программно-иллюстративный характер 2-й и 3-й симфоний;</w:t>
      </w:r>
    </w:p>
    <w:p w:rsidR="00EC29BB" w:rsidRPr="00F72F19" w:rsidRDefault="00EC29BB" w:rsidP="00D469F6">
      <w:pPr>
        <w:numPr>
          <w:ilvl w:val="0"/>
          <w:numId w:val="3"/>
        </w:numPr>
        <w:spacing w:after="0" w:line="240" w:lineRule="auto"/>
        <w:jc w:val="both"/>
        <w:rPr>
          <w:sz w:val="28"/>
          <w:szCs w:val="28"/>
        </w:rPr>
      </w:pPr>
      <w:r w:rsidRPr="00F72F19">
        <w:rPr>
          <w:sz w:val="28"/>
          <w:szCs w:val="28"/>
        </w:rPr>
        <w:t>4-я и 5-я симфонии – поворотный момент симфонического творчества композитора; их значение в развитии советской симфонической музыки;</w:t>
      </w:r>
    </w:p>
    <w:p w:rsidR="00EC29BB" w:rsidRPr="00F72F19" w:rsidRDefault="00EC29BB" w:rsidP="00D469F6">
      <w:pPr>
        <w:numPr>
          <w:ilvl w:val="0"/>
          <w:numId w:val="3"/>
        </w:numPr>
        <w:spacing w:after="0" w:line="240" w:lineRule="auto"/>
        <w:jc w:val="both"/>
        <w:rPr>
          <w:sz w:val="28"/>
          <w:szCs w:val="28"/>
        </w:rPr>
      </w:pPr>
      <w:r w:rsidRPr="00F72F19">
        <w:rPr>
          <w:sz w:val="28"/>
          <w:szCs w:val="28"/>
        </w:rPr>
        <w:t>«Военные» симфонии: общее и различное в драматургии и композиции, музыкальном стиле.</w:t>
      </w:r>
    </w:p>
    <w:p w:rsidR="00EC29BB" w:rsidRPr="00F72F19" w:rsidRDefault="00EC29BB" w:rsidP="00D469F6">
      <w:pPr>
        <w:pStyle w:val="af7"/>
        <w:spacing w:after="0" w:line="240" w:lineRule="auto"/>
        <w:ind w:left="0" w:firstLine="709"/>
        <w:jc w:val="both"/>
        <w:rPr>
          <w:b/>
          <w:sz w:val="28"/>
          <w:szCs w:val="28"/>
        </w:rPr>
      </w:pPr>
    </w:p>
    <w:p w:rsidR="00EC29BB" w:rsidRDefault="00EC29BB" w:rsidP="00D469F6">
      <w:pPr>
        <w:pStyle w:val="af7"/>
        <w:spacing w:after="0" w:line="240" w:lineRule="auto"/>
        <w:ind w:left="0" w:firstLine="709"/>
        <w:jc w:val="both"/>
        <w:rPr>
          <w:b/>
          <w:i/>
          <w:sz w:val="28"/>
          <w:szCs w:val="28"/>
        </w:rPr>
      </w:pPr>
      <w:r w:rsidRPr="00F72F19">
        <w:rPr>
          <w:b/>
          <w:sz w:val="28"/>
          <w:szCs w:val="28"/>
        </w:rPr>
        <w:t>Семинарск</w:t>
      </w:r>
      <w:r>
        <w:rPr>
          <w:b/>
          <w:sz w:val="28"/>
          <w:szCs w:val="28"/>
        </w:rPr>
        <w:t>ое занятие № 7</w:t>
      </w:r>
      <w:r w:rsidRPr="00F72F19">
        <w:rPr>
          <w:b/>
          <w:sz w:val="28"/>
          <w:szCs w:val="28"/>
        </w:rPr>
        <w:t xml:space="preserve">. </w:t>
      </w:r>
      <w:r w:rsidRPr="00933092">
        <w:rPr>
          <w:b/>
          <w:i/>
          <w:sz w:val="28"/>
          <w:szCs w:val="28"/>
        </w:rPr>
        <w:t>Отечественная опера 1920–30х гг. ХХ в.</w:t>
      </w:r>
    </w:p>
    <w:p w:rsidR="00EC29BB" w:rsidRPr="00F72F19" w:rsidRDefault="00EC29BB" w:rsidP="00D469F6">
      <w:pPr>
        <w:pStyle w:val="af7"/>
        <w:spacing w:after="0" w:line="240" w:lineRule="auto"/>
        <w:ind w:left="0" w:firstLine="709"/>
        <w:jc w:val="both"/>
        <w:rPr>
          <w:sz w:val="28"/>
          <w:szCs w:val="28"/>
        </w:rPr>
      </w:pPr>
      <w:r w:rsidRPr="00F72F19">
        <w:rPr>
          <w:sz w:val="28"/>
          <w:szCs w:val="28"/>
        </w:rPr>
        <w:t>Становление советской оперы в 1920-е годы: сюжетно-тематическая направленность, влияние драматического театра;</w:t>
      </w:r>
    </w:p>
    <w:p w:rsidR="00EC29BB" w:rsidRPr="00F72F19" w:rsidRDefault="00EC29BB" w:rsidP="00D469F6">
      <w:pPr>
        <w:numPr>
          <w:ilvl w:val="0"/>
          <w:numId w:val="4"/>
        </w:numPr>
        <w:spacing w:after="0" w:line="240" w:lineRule="auto"/>
        <w:jc w:val="both"/>
        <w:rPr>
          <w:sz w:val="28"/>
          <w:szCs w:val="28"/>
        </w:rPr>
      </w:pPr>
      <w:r w:rsidRPr="00F72F19">
        <w:rPr>
          <w:sz w:val="28"/>
          <w:szCs w:val="28"/>
        </w:rPr>
        <w:t>Новаторские оперы «Любовь к трем апельсинам» С. Прокофьева и «Нос» Д. Шостаковича;</w:t>
      </w:r>
    </w:p>
    <w:p w:rsidR="00EC29BB" w:rsidRPr="00F72F19" w:rsidRDefault="00EC29BB" w:rsidP="00D469F6">
      <w:pPr>
        <w:numPr>
          <w:ilvl w:val="0"/>
          <w:numId w:val="4"/>
        </w:numPr>
        <w:spacing w:after="0" w:line="240" w:lineRule="auto"/>
        <w:jc w:val="both"/>
        <w:rPr>
          <w:sz w:val="28"/>
          <w:szCs w:val="28"/>
        </w:rPr>
      </w:pPr>
      <w:r w:rsidRPr="00F72F19">
        <w:rPr>
          <w:sz w:val="28"/>
          <w:szCs w:val="28"/>
        </w:rPr>
        <w:t>Трагедия-сатира «Катерина Измайлова» Д. Шостаковича;</w:t>
      </w:r>
    </w:p>
    <w:p w:rsidR="00EC29BB" w:rsidRPr="00F72F19" w:rsidRDefault="00EC29BB" w:rsidP="00D469F6">
      <w:pPr>
        <w:numPr>
          <w:ilvl w:val="0"/>
          <w:numId w:val="4"/>
        </w:numPr>
        <w:spacing w:after="0" w:line="240" w:lineRule="auto"/>
        <w:jc w:val="both"/>
        <w:rPr>
          <w:sz w:val="28"/>
          <w:szCs w:val="28"/>
        </w:rPr>
      </w:pPr>
      <w:r w:rsidRPr="00F72F19">
        <w:rPr>
          <w:sz w:val="28"/>
          <w:szCs w:val="28"/>
        </w:rPr>
        <w:t>Развитие песенной оперы 1930-х годов: стилевые направления жанра, намеченные в операх С. Прокофьева («Семён Котко») и Т. Хренникова («В бурю»);</w:t>
      </w:r>
    </w:p>
    <w:p w:rsidR="00EC29BB" w:rsidRPr="00F72F19" w:rsidRDefault="00EC29BB" w:rsidP="00D469F6">
      <w:pPr>
        <w:spacing w:after="0" w:line="240" w:lineRule="auto"/>
        <w:ind w:firstLine="709"/>
        <w:jc w:val="both"/>
        <w:rPr>
          <w:b/>
          <w:sz w:val="28"/>
          <w:szCs w:val="28"/>
        </w:rPr>
      </w:pPr>
    </w:p>
    <w:p w:rsidR="00EC29BB" w:rsidRPr="00933092" w:rsidRDefault="00EC29BB" w:rsidP="00D469F6">
      <w:pPr>
        <w:spacing w:after="0" w:line="240" w:lineRule="auto"/>
        <w:ind w:firstLine="709"/>
        <w:jc w:val="both"/>
        <w:rPr>
          <w:i/>
          <w:sz w:val="28"/>
          <w:szCs w:val="28"/>
        </w:rPr>
      </w:pPr>
      <w:r>
        <w:rPr>
          <w:b/>
          <w:sz w:val="28"/>
          <w:szCs w:val="28"/>
        </w:rPr>
        <w:t>Семинарское занятие № 8.</w:t>
      </w:r>
      <w:r w:rsidRPr="00F72F19">
        <w:rPr>
          <w:b/>
          <w:sz w:val="28"/>
          <w:szCs w:val="28"/>
        </w:rPr>
        <w:t xml:space="preserve"> </w:t>
      </w:r>
      <w:r w:rsidRPr="00933092">
        <w:rPr>
          <w:b/>
          <w:i/>
          <w:sz w:val="28"/>
          <w:szCs w:val="28"/>
        </w:rPr>
        <w:t>Камерно-вокальное творчество отече</w:t>
      </w:r>
      <w:r w:rsidR="00117CFA">
        <w:rPr>
          <w:b/>
          <w:i/>
          <w:sz w:val="28"/>
          <w:szCs w:val="28"/>
        </w:rPr>
        <w:t>с</w:t>
      </w:r>
      <w:r w:rsidRPr="00933092">
        <w:rPr>
          <w:b/>
          <w:i/>
          <w:sz w:val="28"/>
          <w:szCs w:val="28"/>
        </w:rPr>
        <w:t>твенных композиторов ХХ в.</w:t>
      </w:r>
    </w:p>
    <w:p w:rsidR="00EC29BB" w:rsidRPr="00F72F19" w:rsidRDefault="00EC29BB" w:rsidP="00D469F6">
      <w:pPr>
        <w:spacing w:after="0" w:line="240" w:lineRule="auto"/>
        <w:ind w:firstLine="709"/>
        <w:jc w:val="both"/>
        <w:rPr>
          <w:sz w:val="28"/>
          <w:szCs w:val="28"/>
        </w:rPr>
      </w:pPr>
      <w:r w:rsidRPr="00F72F19">
        <w:rPr>
          <w:sz w:val="28"/>
          <w:szCs w:val="28"/>
        </w:rPr>
        <w:lastRenderedPageBreak/>
        <w:t>Направленность развития камерно-вокальных жанров в 1920-х годах;</w:t>
      </w:r>
    </w:p>
    <w:p w:rsidR="00EC29BB" w:rsidRPr="00F72F19" w:rsidRDefault="00EC29BB" w:rsidP="00D469F6">
      <w:pPr>
        <w:numPr>
          <w:ilvl w:val="0"/>
          <w:numId w:val="5"/>
        </w:numPr>
        <w:spacing w:after="0" w:line="240" w:lineRule="auto"/>
        <w:jc w:val="both"/>
        <w:rPr>
          <w:sz w:val="28"/>
          <w:szCs w:val="28"/>
        </w:rPr>
      </w:pPr>
      <w:r w:rsidRPr="00F72F19">
        <w:rPr>
          <w:sz w:val="28"/>
          <w:szCs w:val="28"/>
        </w:rPr>
        <w:t>Возрождение в 1930-е годы романсовых традиций через обращение к русской классической поэзии: основные произведения и их музыкальный стиль;</w:t>
      </w:r>
    </w:p>
    <w:p w:rsidR="00EC29BB" w:rsidRPr="00F72F19" w:rsidRDefault="00EC29BB" w:rsidP="00D469F6">
      <w:pPr>
        <w:numPr>
          <w:ilvl w:val="0"/>
          <w:numId w:val="5"/>
        </w:numPr>
        <w:spacing w:after="0" w:line="240" w:lineRule="auto"/>
        <w:jc w:val="both"/>
        <w:rPr>
          <w:sz w:val="28"/>
          <w:szCs w:val="28"/>
        </w:rPr>
      </w:pPr>
      <w:r w:rsidRPr="00F72F19">
        <w:rPr>
          <w:sz w:val="28"/>
          <w:szCs w:val="28"/>
        </w:rPr>
        <w:t>Развитие камерно-вокального творчества в военные и послевоенные годы.</w:t>
      </w:r>
    </w:p>
    <w:p w:rsidR="00EC29BB" w:rsidRDefault="00EC29BB" w:rsidP="00D469F6">
      <w:pPr>
        <w:widowControl w:val="0"/>
        <w:autoSpaceDE w:val="0"/>
        <w:autoSpaceDN w:val="0"/>
        <w:adjustRightInd w:val="0"/>
        <w:spacing w:after="0" w:line="240" w:lineRule="auto"/>
        <w:ind w:left="225"/>
        <w:jc w:val="both"/>
        <w:rPr>
          <w:rFonts w:eastAsia="HiddenHorzOCR"/>
          <w:b/>
          <w:sz w:val="28"/>
          <w:szCs w:val="28"/>
        </w:rPr>
      </w:pPr>
    </w:p>
    <w:p w:rsidR="00EC29BB" w:rsidRDefault="00EC29BB" w:rsidP="00D469F6">
      <w:pPr>
        <w:widowControl w:val="0"/>
        <w:autoSpaceDE w:val="0"/>
        <w:autoSpaceDN w:val="0"/>
        <w:adjustRightInd w:val="0"/>
        <w:spacing w:after="0" w:line="240" w:lineRule="auto"/>
        <w:ind w:left="225"/>
        <w:jc w:val="both"/>
        <w:rPr>
          <w:rFonts w:eastAsia="HiddenHorzOCR"/>
          <w:b/>
          <w:sz w:val="28"/>
          <w:szCs w:val="28"/>
        </w:rPr>
      </w:pPr>
      <w:r>
        <w:rPr>
          <w:rFonts w:eastAsia="HiddenHorzOCR"/>
          <w:b/>
          <w:sz w:val="28"/>
          <w:szCs w:val="28"/>
        </w:rPr>
        <w:t xml:space="preserve">3.2. </w:t>
      </w:r>
      <w:r w:rsidRPr="00F72F19">
        <w:rPr>
          <w:rFonts w:eastAsia="HiddenHorzOCR"/>
          <w:b/>
          <w:sz w:val="28"/>
          <w:szCs w:val="28"/>
        </w:rPr>
        <w:t xml:space="preserve">Темы </w:t>
      </w:r>
      <w:r w:rsidR="00906055">
        <w:rPr>
          <w:rFonts w:eastAsia="HiddenHorzOCR"/>
          <w:b/>
          <w:sz w:val="28"/>
          <w:szCs w:val="28"/>
        </w:rPr>
        <w:t xml:space="preserve">докладов и </w:t>
      </w:r>
      <w:r w:rsidRPr="00F72F19">
        <w:rPr>
          <w:rFonts w:eastAsia="HiddenHorzOCR"/>
          <w:b/>
          <w:sz w:val="28"/>
          <w:szCs w:val="28"/>
        </w:rPr>
        <w:t>курсовых работ по дисциплине</w:t>
      </w:r>
    </w:p>
    <w:p w:rsidR="00C85A60" w:rsidRPr="00F72F19" w:rsidRDefault="00C85A60" w:rsidP="00D469F6">
      <w:pPr>
        <w:widowControl w:val="0"/>
        <w:autoSpaceDE w:val="0"/>
        <w:autoSpaceDN w:val="0"/>
        <w:adjustRightInd w:val="0"/>
        <w:spacing w:after="0" w:line="240" w:lineRule="auto"/>
        <w:ind w:left="225"/>
        <w:jc w:val="both"/>
        <w:rPr>
          <w:rFonts w:eastAsia="HiddenHorzOCR"/>
          <w:b/>
          <w:sz w:val="28"/>
          <w:szCs w:val="28"/>
        </w:rPr>
      </w:pPr>
    </w:p>
    <w:p w:rsidR="00EC29BB" w:rsidRDefault="00EC29BB" w:rsidP="00D469F6">
      <w:pPr>
        <w:widowControl w:val="0"/>
        <w:autoSpaceDE w:val="0"/>
        <w:autoSpaceDN w:val="0"/>
        <w:adjustRightInd w:val="0"/>
        <w:spacing w:after="0" w:line="240" w:lineRule="auto"/>
        <w:ind w:firstLine="709"/>
        <w:jc w:val="both"/>
        <w:rPr>
          <w:rFonts w:eastAsia="HiddenHorzOCR"/>
          <w:sz w:val="28"/>
          <w:szCs w:val="28"/>
        </w:rPr>
      </w:pPr>
      <w:r w:rsidRPr="00F72F19">
        <w:rPr>
          <w:rFonts w:eastAsia="HiddenHorzOCR"/>
          <w:sz w:val="28"/>
          <w:szCs w:val="28"/>
        </w:rPr>
        <w:t>Курсовые работы программой не предусмотрены.</w:t>
      </w:r>
    </w:p>
    <w:p w:rsidR="00EC29BB" w:rsidRDefault="00EC29BB" w:rsidP="00D469F6">
      <w:pPr>
        <w:widowControl w:val="0"/>
        <w:autoSpaceDE w:val="0"/>
        <w:autoSpaceDN w:val="0"/>
        <w:adjustRightInd w:val="0"/>
        <w:spacing w:after="0" w:line="240" w:lineRule="auto"/>
        <w:ind w:firstLine="709"/>
        <w:jc w:val="both"/>
        <w:rPr>
          <w:rFonts w:eastAsia="HiddenHorzOCR"/>
          <w:sz w:val="28"/>
          <w:szCs w:val="28"/>
        </w:rPr>
      </w:pPr>
    </w:p>
    <w:p w:rsidR="00EC29BB" w:rsidRPr="00F56C3F" w:rsidRDefault="00EC29BB" w:rsidP="00D469F6">
      <w:pPr>
        <w:widowControl w:val="0"/>
        <w:autoSpaceDE w:val="0"/>
        <w:autoSpaceDN w:val="0"/>
        <w:adjustRightInd w:val="0"/>
        <w:spacing w:after="0" w:line="240" w:lineRule="auto"/>
        <w:ind w:left="225"/>
        <w:jc w:val="both"/>
        <w:rPr>
          <w:color w:val="000000"/>
          <w:sz w:val="28"/>
          <w:szCs w:val="28"/>
          <w:highlight w:val="green"/>
        </w:rPr>
      </w:pPr>
      <w:r>
        <w:rPr>
          <w:rFonts w:eastAsia="HiddenHorzOCR"/>
          <w:b/>
          <w:sz w:val="28"/>
          <w:szCs w:val="28"/>
        </w:rPr>
        <w:t>Темы для докладов (1 раздел)</w:t>
      </w:r>
    </w:p>
    <w:p w:rsidR="00EC29BB" w:rsidRPr="00F56C3F" w:rsidRDefault="00EC29BB" w:rsidP="00D469F6">
      <w:pPr>
        <w:numPr>
          <w:ilvl w:val="0"/>
          <w:numId w:val="33"/>
        </w:numPr>
        <w:tabs>
          <w:tab w:val="left" w:pos="360"/>
          <w:tab w:val="left" w:pos="426"/>
        </w:tabs>
        <w:autoSpaceDN w:val="0"/>
        <w:spacing w:after="0" w:line="240" w:lineRule="auto"/>
        <w:ind w:left="1080"/>
        <w:jc w:val="both"/>
        <w:rPr>
          <w:color w:val="000000"/>
          <w:sz w:val="28"/>
          <w:szCs w:val="28"/>
        </w:rPr>
      </w:pPr>
      <w:r w:rsidRPr="00F56C3F">
        <w:rPr>
          <w:color w:val="000000"/>
          <w:sz w:val="28"/>
          <w:szCs w:val="28"/>
        </w:rPr>
        <w:t>Знаменный распев: черты, основные концепции происхождения, характер эволюции в период Х – Х</w:t>
      </w:r>
      <w:r w:rsidRPr="00F56C3F">
        <w:rPr>
          <w:color w:val="000000"/>
          <w:sz w:val="28"/>
          <w:szCs w:val="28"/>
          <w:lang w:val="en-US"/>
        </w:rPr>
        <w:t>VII</w:t>
      </w:r>
      <w:r w:rsidRPr="00F56C3F">
        <w:rPr>
          <w:color w:val="000000"/>
          <w:sz w:val="28"/>
          <w:szCs w:val="28"/>
        </w:rPr>
        <w:t xml:space="preserve"> вв.</w:t>
      </w:r>
    </w:p>
    <w:p w:rsidR="00EC29BB" w:rsidRPr="00F56C3F" w:rsidRDefault="00EC29BB" w:rsidP="00D469F6">
      <w:pPr>
        <w:numPr>
          <w:ilvl w:val="0"/>
          <w:numId w:val="33"/>
        </w:numPr>
        <w:tabs>
          <w:tab w:val="left" w:pos="360"/>
          <w:tab w:val="left" w:pos="426"/>
        </w:tabs>
        <w:autoSpaceDN w:val="0"/>
        <w:spacing w:after="0" w:line="240" w:lineRule="auto"/>
        <w:ind w:left="1080"/>
        <w:jc w:val="both"/>
        <w:rPr>
          <w:color w:val="000000"/>
          <w:sz w:val="28"/>
          <w:szCs w:val="28"/>
        </w:rPr>
      </w:pPr>
      <w:r w:rsidRPr="00F56C3F">
        <w:rPr>
          <w:color w:val="000000"/>
          <w:sz w:val="28"/>
          <w:szCs w:val="28"/>
        </w:rPr>
        <w:t>Партесный стиль: временные рамки, черты, жанры.</w:t>
      </w:r>
    </w:p>
    <w:p w:rsidR="00EC29BB" w:rsidRPr="00F56C3F" w:rsidRDefault="00EC29BB" w:rsidP="00D469F6">
      <w:pPr>
        <w:numPr>
          <w:ilvl w:val="0"/>
          <w:numId w:val="33"/>
        </w:numPr>
        <w:tabs>
          <w:tab w:val="left" w:pos="360"/>
          <w:tab w:val="left" w:pos="426"/>
        </w:tabs>
        <w:autoSpaceDN w:val="0"/>
        <w:spacing w:after="0" w:line="240" w:lineRule="auto"/>
        <w:ind w:left="1080"/>
        <w:jc w:val="both"/>
        <w:rPr>
          <w:color w:val="000000"/>
          <w:sz w:val="28"/>
          <w:szCs w:val="28"/>
        </w:rPr>
      </w:pPr>
      <w:r w:rsidRPr="00F56C3F">
        <w:rPr>
          <w:color w:val="000000"/>
          <w:sz w:val="28"/>
          <w:szCs w:val="28"/>
        </w:rPr>
        <w:t>Оперное творчество В. Пашкевича, Е. Фомина, Д. Бортнянского.</w:t>
      </w:r>
    </w:p>
    <w:p w:rsidR="00EC29BB" w:rsidRPr="00F56C3F" w:rsidRDefault="00EC29BB" w:rsidP="00D469F6">
      <w:pPr>
        <w:numPr>
          <w:ilvl w:val="0"/>
          <w:numId w:val="33"/>
        </w:numPr>
        <w:tabs>
          <w:tab w:val="left" w:pos="360"/>
          <w:tab w:val="left" w:pos="426"/>
        </w:tabs>
        <w:autoSpaceDN w:val="0"/>
        <w:spacing w:after="0" w:line="240" w:lineRule="auto"/>
        <w:jc w:val="both"/>
        <w:rPr>
          <w:color w:val="000000"/>
          <w:sz w:val="28"/>
          <w:szCs w:val="28"/>
        </w:rPr>
      </w:pPr>
      <w:r w:rsidRPr="00F56C3F">
        <w:rPr>
          <w:color w:val="000000"/>
          <w:sz w:val="28"/>
          <w:szCs w:val="28"/>
        </w:rPr>
        <w:t>Историко-патриотическая и сказочно-романтическая (волшебная) оперы как основные жанровые разновидности русского музыкального театра 1-й половины Х</w:t>
      </w:r>
      <w:r w:rsidRPr="00F56C3F">
        <w:rPr>
          <w:color w:val="000000"/>
          <w:sz w:val="28"/>
          <w:szCs w:val="28"/>
          <w:lang w:val="en-US"/>
        </w:rPr>
        <w:t>I</w:t>
      </w:r>
      <w:r w:rsidRPr="00F56C3F">
        <w:rPr>
          <w:color w:val="000000"/>
          <w:sz w:val="28"/>
          <w:szCs w:val="28"/>
        </w:rPr>
        <w:t>Х в.</w:t>
      </w:r>
    </w:p>
    <w:p w:rsidR="00EC29BB" w:rsidRPr="00F56C3F" w:rsidRDefault="00EC29BB" w:rsidP="00D469F6">
      <w:pPr>
        <w:numPr>
          <w:ilvl w:val="0"/>
          <w:numId w:val="33"/>
        </w:numPr>
        <w:tabs>
          <w:tab w:val="left" w:pos="360"/>
          <w:tab w:val="left" w:pos="426"/>
        </w:tabs>
        <w:autoSpaceDN w:val="0"/>
        <w:spacing w:after="0" w:line="240" w:lineRule="auto"/>
        <w:jc w:val="both"/>
        <w:rPr>
          <w:color w:val="000000"/>
          <w:sz w:val="28"/>
          <w:szCs w:val="28"/>
        </w:rPr>
      </w:pPr>
      <w:r w:rsidRPr="00F56C3F">
        <w:rPr>
          <w:color w:val="000000"/>
          <w:sz w:val="28"/>
          <w:szCs w:val="28"/>
        </w:rPr>
        <w:t>Судьба хоровых жанров в русской музыкальной культуре  1-й половины Х</w:t>
      </w:r>
      <w:r w:rsidRPr="00F56C3F">
        <w:rPr>
          <w:color w:val="000000"/>
          <w:sz w:val="28"/>
          <w:szCs w:val="28"/>
          <w:lang w:val="en-US"/>
        </w:rPr>
        <w:t>I</w:t>
      </w:r>
      <w:r w:rsidRPr="00F56C3F">
        <w:rPr>
          <w:color w:val="000000"/>
          <w:sz w:val="28"/>
          <w:szCs w:val="28"/>
        </w:rPr>
        <w:t>Х в.</w:t>
      </w:r>
    </w:p>
    <w:p w:rsidR="00EC29BB" w:rsidRPr="00F56C3F" w:rsidRDefault="00EC29BB" w:rsidP="00D469F6">
      <w:pPr>
        <w:numPr>
          <w:ilvl w:val="0"/>
          <w:numId w:val="33"/>
        </w:numPr>
        <w:tabs>
          <w:tab w:val="left" w:pos="360"/>
          <w:tab w:val="left" w:pos="426"/>
        </w:tabs>
        <w:autoSpaceDN w:val="0"/>
        <w:spacing w:after="0" w:line="240" w:lineRule="auto"/>
        <w:jc w:val="both"/>
        <w:rPr>
          <w:color w:val="000000"/>
          <w:sz w:val="28"/>
          <w:szCs w:val="28"/>
        </w:rPr>
      </w:pPr>
      <w:r w:rsidRPr="00F56C3F">
        <w:rPr>
          <w:color w:val="000000"/>
          <w:sz w:val="28"/>
          <w:szCs w:val="28"/>
        </w:rPr>
        <w:t>Русская музыкальная культура 50-х - первой половины 60-х годов XIX века: основные художественные течения, общие тенден</w:t>
      </w:r>
      <w:r w:rsidRPr="00F56C3F">
        <w:rPr>
          <w:color w:val="000000"/>
          <w:sz w:val="28"/>
          <w:szCs w:val="28"/>
        </w:rPr>
        <w:softHyphen/>
        <w:t>ции развития жанров.</w:t>
      </w:r>
    </w:p>
    <w:p w:rsidR="00EC29BB" w:rsidRPr="00F56C3F" w:rsidRDefault="00EC29BB" w:rsidP="00D469F6">
      <w:pPr>
        <w:numPr>
          <w:ilvl w:val="0"/>
          <w:numId w:val="33"/>
        </w:numPr>
        <w:tabs>
          <w:tab w:val="left" w:pos="360"/>
          <w:tab w:val="left" w:pos="426"/>
        </w:tabs>
        <w:autoSpaceDN w:val="0"/>
        <w:spacing w:after="0" w:line="240" w:lineRule="auto"/>
        <w:jc w:val="both"/>
        <w:rPr>
          <w:color w:val="000000"/>
          <w:sz w:val="28"/>
          <w:szCs w:val="28"/>
        </w:rPr>
      </w:pPr>
      <w:r w:rsidRPr="00F56C3F">
        <w:rPr>
          <w:color w:val="000000"/>
          <w:sz w:val="28"/>
          <w:szCs w:val="28"/>
        </w:rPr>
        <w:t>Русская музыкальная культура конца 60-х - 70-х годов XIX века: основные художественные течения, общие тенденции развития жанров.</w:t>
      </w:r>
    </w:p>
    <w:p w:rsidR="00EC29BB" w:rsidRPr="00F56C3F" w:rsidRDefault="00EC29BB" w:rsidP="00D469F6">
      <w:pPr>
        <w:numPr>
          <w:ilvl w:val="0"/>
          <w:numId w:val="33"/>
        </w:numPr>
        <w:tabs>
          <w:tab w:val="left" w:pos="360"/>
          <w:tab w:val="left" w:pos="426"/>
        </w:tabs>
        <w:autoSpaceDN w:val="0"/>
        <w:spacing w:after="0" w:line="240" w:lineRule="auto"/>
        <w:ind w:left="1080"/>
        <w:jc w:val="both"/>
        <w:rPr>
          <w:color w:val="000000"/>
          <w:sz w:val="28"/>
          <w:szCs w:val="28"/>
        </w:rPr>
      </w:pPr>
      <w:r w:rsidRPr="00F56C3F">
        <w:rPr>
          <w:color w:val="000000"/>
          <w:sz w:val="28"/>
          <w:szCs w:val="28"/>
        </w:rPr>
        <w:t>Русская музыкальная культура 80-х - начала 90-х годов XIX века: основные художественные течения, общие тенденции развития жанров.</w:t>
      </w:r>
    </w:p>
    <w:p w:rsidR="00EC29BB" w:rsidRPr="00F56C3F" w:rsidRDefault="00EC29BB" w:rsidP="00D469F6">
      <w:pPr>
        <w:numPr>
          <w:ilvl w:val="0"/>
          <w:numId w:val="33"/>
        </w:numPr>
        <w:tabs>
          <w:tab w:val="left" w:pos="360"/>
          <w:tab w:val="left" w:pos="426"/>
        </w:tabs>
        <w:autoSpaceDN w:val="0"/>
        <w:spacing w:after="0" w:line="240" w:lineRule="auto"/>
        <w:ind w:left="1080"/>
        <w:jc w:val="both"/>
        <w:rPr>
          <w:color w:val="000000"/>
          <w:sz w:val="28"/>
          <w:szCs w:val="28"/>
        </w:rPr>
      </w:pPr>
      <w:r w:rsidRPr="00F56C3F">
        <w:rPr>
          <w:color w:val="000000"/>
          <w:sz w:val="28"/>
          <w:szCs w:val="28"/>
        </w:rPr>
        <w:t>Опыты речитативной оперы в творчестве Даргомыжского и Мусоргского на примере «Каменного гостя» и «Женитьбы».</w:t>
      </w:r>
    </w:p>
    <w:p w:rsidR="00EC29BB" w:rsidRPr="00F56C3F" w:rsidRDefault="00EC29BB" w:rsidP="00D469F6">
      <w:pPr>
        <w:numPr>
          <w:ilvl w:val="0"/>
          <w:numId w:val="33"/>
        </w:numPr>
        <w:tabs>
          <w:tab w:val="left" w:pos="426"/>
          <w:tab w:val="num" w:pos="851"/>
        </w:tabs>
        <w:autoSpaceDN w:val="0"/>
        <w:spacing w:after="0" w:line="240" w:lineRule="auto"/>
        <w:ind w:left="1080"/>
        <w:jc w:val="both"/>
        <w:rPr>
          <w:color w:val="000000"/>
          <w:sz w:val="28"/>
          <w:szCs w:val="28"/>
        </w:rPr>
      </w:pPr>
      <w:r w:rsidRPr="00F56C3F">
        <w:rPr>
          <w:color w:val="000000"/>
          <w:sz w:val="28"/>
          <w:szCs w:val="28"/>
        </w:rPr>
        <w:t>Жанровые особенности «Бориса Годунова» Мусоргского и «Снегурочки» Римского-Корсакова: совмещение различных жанровых признаков.</w:t>
      </w:r>
    </w:p>
    <w:p w:rsidR="00EC29BB" w:rsidRPr="00F56C3F" w:rsidRDefault="00EC29BB" w:rsidP="00D469F6">
      <w:pPr>
        <w:numPr>
          <w:ilvl w:val="0"/>
          <w:numId w:val="33"/>
        </w:numPr>
        <w:tabs>
          <w:tab w:val="left" w:pos="426"/>
          <w:tab w:val="num" w:pos="851"/>
        </w:tabs>
        <w:autoSpaceDN w:val="0"/>
        <w:spacing w:after="0" w:line="240" w:lineRule="auto"/>
        <w:ind w:left="1080"/>
        <w:jc w:val="both"/>
        <w:rPr>
          <w:color w:val="000000"/>
          <w:sz w:val="28"/>
          <w:szCs w:val="28"/>
        </w:rPr>
      </w:pPr>
      <w:r w:rsidRPr="00F56C3F">
        <w:rPr>
          <w:color w:val="000000"/>
          <w:sz w:val="28"/>
          <w:szCs w:val="28"/>
        </w:rPr>
        <w:t>Особенности камерно-вокального творчества А. Рубинштейна и М. Балакирева.</w:t>
      </w:r>
    </w:p>
    <w:p w:rsidR="00EC29BB" w:rsidRPr="00F56C3F" w:rsidRDefault="00EC29BB" w:rsidP="00D469F6">
      <w:pPr>
        <w:numPr>
          <w:ilvl w:val="0"/>
          <w:numId w:val="33"/>
        </w:numPr>
        <w:tabs>
          <w:tab w:val="left" w:pos="426"/>
          <w:tab w:val="num" w:pos="851"/>
        </w:tabs>
        <w:autoSpaceDN w:val="0"/>
        <w:spacing w:after="0" w:line="240" w:lineRule="auto"/>
        <w:jc w:val="both"/>
        <w:rPr>
          <w:color w:val="000000"/>
          <w:sz w:val="28"/>
          <w:szCs w:val="28"/>
        </w:rPr>
      </w:pPr>
      <w:r w:rsidRPr="00F56C3F">
        <w:rPr>
          <w:color w:val="000000"/>
          <w:sz w:val="28"/>
          <w:szCs w:val="28"/>
        </w:rPr>
        <w:t>«Исламей» Балакирева, «Картинки с выставки» Мусоргского, фортепианные пьесы Чайковского в контексте их композиторского творчества.</w:t>
      </w:r>
    </w:p>
    <w:p w:rsidR="00EC29BB" w:rsidRPr="00F56C3F" w:rsidRDefault="00EC29BB" w:rsidP="00D469F6">
      <w:pPr>
        <w:widowControl w:val="0"/>
        <w:numPr>
          <w:ilvl w:val="0"/>
          <w:numId w:val="33"/>
        </w:numPr>
        <w:tabs>
          <w:tab w:val="left" w:pos="426"/>
          <w:tab w:val="num" w:pos="851"/>
        </w:tabs>
        <w:autoSpaceDE w:val="0"/>
        <w:autoSpaceDN w:val="0"/>
        <w:adjustRightInd w:val="0"/>
        <w:spacing w:after="0" w:line="240" w:lineRule="auto"/>
        <w:ind w:left="1080"/>
        <w:jc w:val="both"/>
        <w:rPr>
          <w:color w:val="000000"/>
          <w:sz w:val="28"/>
          <w:szCs w:val="28"/>
        </w:rPr>
      </w:pPr>
      <w:r w:rsidRPr="00F56C3F">
        <w:rPr>
          <w:color w:val="000000"/>
          <w:sz w:val="28"/>
          <w:szCs w:val="28"/>
        </w:rPr>
        <w:t>Симфонизм А. Глазунова (на примере 5 симфонии).</w:t>
      </w:r>
    </w:p>
    <w:p w:rsidR="00EC29BB" w:rsidRPr="00F56C3F" w:rsidRDefault="00EC29BB" w:rsidP="00D469F6">
      <w:pPr>
        <w:widowControl w:val="0"/>
        <w:numPr>
          <w:ilvl w:val="0"/>
          <w:numId w:val="33"/>
        </w:numPr>
        <w:tabs>
          <w:tab w:val="left" w:pos="426"/>
          <w:tab w:val="num" w:pos="851"/>
        </w:tabs>
        <w:autoSpaceDE w:val="0"/>
        <w:autoSpaceDN w:val="0"/>
        <w:adjustRightInd w:val="0"/>
        <w:spacing w:after="0" w:line="240" w:lineRule="auto"/>
        <w:ind w:left="1080"/>
        <w:jc w:val="both"/>
        <w:rPr>
          <w:color w:val="000000"/>
          <w:sz w:val="28"/>
          <w:szCs w:val="28"/>
        </w:rPr>
      </w:pPr>
      <w:r w:rsidRPr="00F56C3F">
        <w:rPr>
          <w:color w:val="000000"/>
          <w:sz w:val="28"/>
          <w:szCs w:val="28"/>
        </w:rPr>
        <w:t>Жанр фортепианной сонаты в творчестве А. Скрябина и Н. Метнера.</w:t>
      </w:r>
    </w:p>
    <w:p w:rsidR="00EC29BB" w:rsidRPr="00F56C3F" w:rsidRDefault="00EC29BB" w:rsidP="00D469F6">
      <w:pPr>
        <w:widowControl w:val="0"/>
        <w:numPr>
          <w:ilvl w:val="0"/>
          <w:numId w:val="33"/>
        </w:numPr>
        <w:tabs>
          <w:tab w:val="left" w:pos="426"/>
          <w:tab w:val="num" w:pos="851"/>
        </w:tabs>
        <w:autoSpaceDE w:val="0"/>
        <w:autoSpaceDN w:val="0"/>
        <w:adjustRightInd w:val="0"/>
        <w:spacing w:after="0" w:line="240" w:lineRule="auto"/>
        <w:ind w:left="1080"/>
        <w:jc w:val="both"/>
        <w:rPr>
          <w:color w:val="000000"/>
          <w:sz w:val="28"/>
          <w:szCs w:val="28"/>
        </w:rPr>
      </w:pPr>
      <w:r w:rsidRPr="00F56C3F">
        <w:rPr>
          <w:color w:val="000000"/>
          <w:sz w:val="28"/>
          <w:szCs w:val="28"/>
        </w:rPr>
        <w:t>Кантатно-ораториальное творчество С. Танеева («Иоанн Дамаскин») и С. Рахманинова («Весна», «Колокола») – на выбор.</w:t>
      </w:r>
    </w:p>
    <w:p w:rsidR="00EC29BB" w:rsidRPr="00F56C3F" w:rsidRDefault="00EC29BB" w:rsidP="00D469F6">
      <w:pPr>
        <w:widowControl w:val="0"/>
        <w:numPr>
          <w:ilvl w:val="0"/>
          <w:numId w:val="33"/>
        </w:numPr>
        <w:tabs>
          <w:tab w:val="left" w:pos="426"/>
          <w:tab w:val="num" w:pos="851"/>
        </w:tabs>
        <w:autoSpaceDE w:val="0"/>
        <w:autoSpaceDN w:val="0"/>
        <w:adjustRightInd w:val="0"/>
        <w:spacing w:after="0" w:line="240" w:lineRule="auto"/>
        <w:jc w:val="both"/>
        <w:rPr>
          <w:color w:val="000000"/>
          <w:sz w:val="28"/>
          <w:szCs w:val="28"/>
        </w:rPr>
      </w:pPr>
      <w:r w:rsidRPr="00F56C3F">
        <w:rPr>
          <w:color w:val="000000"/>
          <w:sz w:val="28"/>
          <w:szCs w:val="28"/>
        </w:rPr>
        <w:lastRenderedPageBreak/>
        <w:t>Духовная хоровая музыка в творчестве П. Чайковского, С. Рахманинова.</w:t>
      </w:r>
    </w:p>
    <w:p w:rsidR="00EC29BB" w:rsidRPr="00F72F19" w:rsidRDefault="00EC29BB" w:rsidP="00D469F6">
      <w:pPr>
        <w:widowControl w:val="0"/>
        <w:autoSpaceDE w:val="0"/>
        <w:autoSpaceDN w:val="0"/>
        <w:adjustRightInd w:val="0"/>
        <w:spacing w:after="0" w:line="240" w:lineRule="auto"/>
        <w:ind w:firstLine="709"/>
        <w:jc w:val="both"/>
        <w:rPr>
          <w:rFonts w:eastAsia="HiddenHorzOCR"/>
          <w:sz w:val="28"/>
          <w:szCs w:val="28"/>
        </w:rPr>
      </w:pPr>
    </w:p>
    <w:p w:rsidR="00EC29BB" w:rsidRDefault="00EC29BB" w:rsidP="00D469F6">
      <w:pPr>
        <w:widowControl w:val="0"/>
        <w:autoSpaceDE w:val="0"/>
        <w:autoSpaceDN w:val="0"/>
        <w:adjustRightInd w:val="0"/>
        <w:spacing w:after="0" w:line="240" w:lineRule="auto"/>
        <w:ind w:left="225"/>
        <w:jc w:val="both"/>
        <w:rPr>
          <w:rFonts w:eastAsia="HiddenHorzOCR"/>
          <w:b/>
          <w:sz w:val="28"/>
          <w:szCs w:val="28"/>
        </w:rPr>
      </w:pPr>
      <w:r>
        <w:rPr>
          <w:rFonts w:eastAsia="HiddenHorzOCR"/>
          <w:b/>
          <w:sz w:val="28"/>
          <w:szCs w:val="28"/>
        </w:rPr>
        <w:t xml:space="preserve">3.3. </w:t>
      </w:r>
      <w:r w:rsidRPr="00F72F19">
        <w:rPr>
          <w:rFonts w:eastAsia="HiddenHorzOCR"/>
          <w:b/>
          <w:sz w:val="28"/>
          <w:szCs w:val="28"/>
        </w:rPr>
        <w:t>Вопросы для самоконтроля</w:t>
      </w:r>
      <w:r>
        <w:rPr>
          <w:rFonts w:eastAsia="HiddenHorzOCR"/>
          <w:b/>
          <w:sz w:val="28"/>
          <w:szCs w:val="28"/>
        </w:rPr>
        <w:t xml:space="preserve"> по разделам 2 </w:t>
      </w:r>
      <w:r w:rsidRPr="001351C5">
        <w:rPr>
          <w:rFonts w:eastAsia="HiddenHorzOCR"/>
          <w:b/>
          <w:sz w:val="28"/>
          <w:szCs w:val="28"/>
        </w:rPr>
        <w:t>–</w:t>
      </w:r>
      <w:r>
        <w:rPr>
          <w:rFonts w:eastAsia="HiddenHorzOCR"/>
          <w:b/>
          <w:sz w:val="28"/>
          <w:szCs w:val="28"/>
        </w:rPr>
        <w:t xml:space="preserve"> 5</w:t>
      </w:r>
    </w:p>
    <w:p w:rsidR="00C85A60" w:rsidRPr="00F72F19" w:rsidRDefault="00C85A60" w:rsidP="00D469F6">
      <w:pPr>
        <w:widowControl w:val="0"/>
        <w:autoSpaceDE w:val="0"/>
        <w:autoSpaceDN w:val="0"/>
        <w:adjustRightInd w:val="0"/>
        <w:spacing w:after="0" w:line="240" w:lineRule="auto"/>
        <w:ind w:left="225"/>
        <w:jc w:val="both"/>
        <w:rPr>
          <w:rFonts w:eastAsia="HiddenHorzOCR"/>
          <w:b/>
          <w:sz w:val="28"/>
          <w:szCs w:val="28"/>
        </w:rPr>
      </w:pPr>
    </w:p>
    <w:p w:rsidR="00EC29BB" w:rsidRPr="00F72F19" w:rsidRDefault="00EC29BB" w:rsidP="00D469F6">
      <w:pPr>
        <w:spacing w:after="0" w:line="240" w:lineRule="auto"/>
        <w:ind w:left="720"/>
        <w:jc w:val="both"/>
        <w:rPr>
          <w:bCs/>
          <w:sz w:val="28"/>
          <w:szCs w:val="28"/>
        </w:rPr>
      </w:pPr>
      <w:r w:rsidRPr="00F72F19">
        <w:rPr>
          <w:color w:val="000000"/>
          <w:sz w:val="28"/>
          <w:szCs w:val="28"/>
        </w:rPr>
        <w:t>При изучении курса необходимо о</w:t>
      </w:r>
      <w:r w:rsidRPr="00F72F19">
        <w:rPr>
          <w:bCs/>
          <w:sz w:val="28"/>
          <w:szCs w:val="28"/>
        </w:rPr>
        <w:t>тветить на следующие вопросы:</w:t>
      </w:r>
    </w:p>
    <w:p w:rsidR="00EC29BB" w:rsidRPr="00F72F19" w:rsidRDefault="00EC29BB" w:rsidP="00D469F6">
      <w:pPr>
        <w:numPr>
          <w:ilvl w:val="0"/>
          <w:numId w:val="1"/>
        </w:numPr>
        <w:spacing w:after="0" w:line="240" w:lineRule="auto"/>
        <w:jc w:val="both"/>
        <w:rPr>
          <w:sz w:val="28"/>
          <w:szCs w:val="28"/>
        </w:rPr>
      </w:pPr>
      <w:r w:rsidRPr="00F72F19">
        <w:rPr>
          <w:sz w:val="28"/>
          <w:szCs w:val="28"/>
        </w:rPr>
        <w:t>В чем проявился переходный характер 1920-х годов;</w:t>
      </w:r>
    </w:p>
    <w:p w:rsidR="00EC29BB" w:rsidRPr="00F72F19" w:rsidRDefault="00EC29BB" w:rsidP="00D469F6">
      <w:pPr>
        <w:numPr>
          <w:ilvl w:val="0"/>
          <w:numId w:val="1"/>
        </w:numPr>
        <w:spacing w:after="0" w:line="240" w:lineRule="auto"/>
        <w:jc w:val="both"/>
        <w:rPr>
          <w:sz w:val="28"/>
          <w:szCs w:val="28"/>
        </w:rPr>
      </w:pPr>
      <w:r w:rsidRPr="00F72F19">
        <w:rPr>
          <w:sz w:val="28"/>
          <w:szCs w:val="28"/>
        </w:rPr>
        <w:t>Какие музыкально-творческие объединения возникли в 1920-е годы, идеологические принципы их работы;</w:t>
      </w:r>
    </w:p>
    <w:p w:rsidR="00EC29BB" w:rsidRPr="00F72F19" w:rsidRDefault="00EC29BB" w:rsidP="00D469F6">
      <w:pPr>
        <w:numPr>
          <w:ilvl w:val="0"/>
          <w:numId w:val="1"/>
        </w:numPr>
        <w:spacing w:after="0" w:line="240" w:lineRule="auto"/>
        <w:jc w:val="both"/>
        <w:rPr>
          <w:sz w:val="28"/>
          <w:szCs w:val="28"/>
        </w:rPr>
      </w:pPr>
      <w:r w:rsidRPr="00F72F19">
        <w:rPr>
          <w:sz w:val="28"/>
          <w:szCs w:val="28"/>
        </w:rPr>
        <w:t>Объясните роль национализации в музыкальной культуре молодой советской республики;</w:t>
      </w:r>
    </w:p>
    <w:p w:rsidR="00EC29BB" w:rsidRPr="00F72F19" w:rsidRDefault="00EC29BB" w:rsidP="00D469F6">
      <w:pPr>
        <w:numPr>
          <w:ilvl w:val="0"/>
          <w:numId w:val="1"/>
        </w:numPr>
        <w:spacing w:after="0" w:line="240" w:lineRule="auto"/>
        <w:jc w:val="both"/>
        <w:rPr>
          <w:sz w:val="28"/>
          <w:szCs w:val="28"/>
        </w:rPr>
      </w:pPr>
      <w:r w:rsidRPr="00F72F19">
        <w:rPr>
          <w:sz w:val="28"/>
          <w:szCs w:val="28"/>
        </w:rPr>
        <w:t>Назовите признаки стабилизации музыкально-культурного процесса в 1930-е годы;</w:t>
      </w:r>
    </w:p>
    <w:p w:rsidR="00EC29BB" w:rsidRPr="00F72F19" w:rsidRDefault="00EC29BB" w:rsidP="00D469F6">
      <w:pPr>
        <w:numPr>
          <w:ilvl w:val="0"/>
          <w:numId w:val="1"/>
        </w:numPr>
        <w:spacing w:after="0" w:line="240" w:lineRule="auto"/>
        <w:jc w:val="both"/>
        <w:rPr>
          <w:sz w:val="28"/>
          <w:szCs w:val="28"/>
        </w:rPr>
      </w:pPr>
      <w:r w:rsidRPr="00F72F19">
        <w:rPr>
          <w:sz w:val="28"/>
          <w:szCs w:val="28"/>
        </w:rPr>
        <w:t>Каковы основные тенденции в музыкальной жизни 1930-х годов;</w:t>
      </w:r>
    </w:p>
    <w:p w:rsidR="00EC29BB" w:rsidRPr="00F72F19" w:rsidRDefault="00EC29BB" w:rsidP="00D469F6">
      <w:pPr>
        <w:numPr>
          <w:ilvl w:val="0"/>
          <w:numId w:val="1"/>
        </w:numPr>
        <w:spacing w:after="0" w:line="240" w:lineRule="auto"/>
        <w:jc w:val="both"/>
        <w:rPr>
          <w:sz w:val="28"/>
          <w:szCs w:val="28"/>
        </w:rPr>
      </w:pPr>
      <w:r w:rsidRPr="00F72F19">
        <w:rPr>
          <w:sz w:val="28"/>
          <w:szCs w:val="28"/>
        </w:rPr>
        <w:t>Каково значение этого периода 1930-х годов для дальнейшего развития советской музыкальной культуры;</w:t>
      </w:r>
    </w:p>
    <w:p w:rsidR="00EC29BB" w:rsidRPr="00F72F19" w:rsidRDefault="00EC29BB" w:rsidP="00D469F6">
      <w:pPr>
        <w:numPr>
          <w:ilvl w:val="0"/>
          <w:numId w:val="1"/>
        </w:numPr>
        <w:spacing w:after="0" w:line="240" w:lineRule="auto"/>
        <w:jc w:val="both"/>
        <w:rPr>
          <w:sz w:val="28"/>
          <w:szCs w:val="28"/>
        </w:rPr>
      </w:pPr>
      <w:r w:rsidRPr="00F72F19">
        <w:rPr>
          <w:sz w:val="28"/>
          <w:szCs w:val="28"/>
        </w:rPr>
        <w:t>В чем заключались особенности развития отечественной музыкальной культуры в военное время (1941 –1945 годы);</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Какие жанры имели первостепенное развитие в военное время; </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Расскажите о процессах послевоенного восстановления в музыкальной культуре СССР; </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Дайте периодизацию развития симфонических жанров первой половины </w:t>
      </w:r>
      <w:r w:rsidRPr="00F72F19">
        <w:rPr>
          <w:sz w:val="28"/>
          <w:szCs w:val="28"/>
          <w:lang w:val="en-US"/>
        </w:rPr>
        <w:t>XX</w:t>
      </w:r>
      <w:r w:rsidRPr="00F72F19">
        <w:rPr>
          <w:sz w:val="28"/>
          <w:szCs w:val="28"/>
        </w:rPr>
        <w:t xml:space="preserve"> века;</w:t>
      </w:r>
    </w:p>
    <w:p w:rsidR="00EC29BB" w:rsidRPr="00F72F19" w:rsidRDefault="00EC29BB" w:rsidP="00D469F6">
      <w:pPr>
        <w:numPr>
          <w:ilvl w:val="0"/>
          <w:numId w:val="1"/>
        </w:numPr>
        <w:spacing w:after="0" w:line="240" w:lineRule="auto"/>
        <w:jc w:val="both"/>
        <w:rPr>
          <w:sz w:val="28"/>
          <w:szCs w:val="28"/>
        </w:rPr>
      </w:pPr>
      <w:r w:rsidRPr="00F72F19">
        <w:rPr>
          <w:sz w:val="28"/>
          <w:szCs w:val="28"/>
        </w:rPr>
        <w:t>Обозначьте двойственность роли 1920-х годов в истории развития отечественной симфонической музыки;</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Назовите основные экспериментальные тенденции отечественного симфонического творчества 1920-х годов; </w:t>
      </w:r>
    </w:p>
    <w:p w:rsidR="00EC29BB" w:rsidRPr="00F72F19" w:rsidRDefault="00EC29BB" w:rsidP="00D469F6">
      <w:pPr>
        <w:numPr>
          <w:ilvl w:val="0"/>
          <w:numId w:val="1"/>
        </w:numPr>
        <w:spacing w:after="0" w:line="240" w:lineRule="auto"/>
        <w:jc w:val="both"/>
        <w:rPr>
          <w:sz w:val="28"/>
          <w:szCs w:val="28"/>
        </w:rPr>
      </w:pPr>
      <w:r w:rsidRPr="00F72F19">
        <w:rPr>
          <w:sz w:val="28"/>
          <w:szCs w:val="28"/>
        </w:rPr>
        <w:t>Каково идейное содержание, образность и стиль Симфонии № 6 Н. Мясковского;</w:t>
      </w:r>
    </w:p>
    <w:p w:rsidR="00EC29BB" w:rsidRPr="00F72F19" w:rsidRDefault="00EC29BB" w:rsidP="00D469F6">
      <w:pPr>
        <w:numPr>
          <w:ilvl w:val="0"/>
          <w:numId w:val="1"/>
        </w:numPr>
        <w:spacing w:after="0" w:line="240" w:lineRule="auto"/>
        <w:jc w:val="both"/>
        <w:rPr>
          <w:sz w:val="28"/>
          <w:szCs w:val="28"/>
        </w:rPr>
      </w:pPr>
      <w:r w:rsidRPr="00F72F19">
        <w:rPr>
          <w:sz w:val="28"/>
          <w:szCs w:val="28"/>
        </w:rPr>
        <w:t>Объясните особенности трактовки жанра в Симфонии № 6 Н. Мясковского;</w:t>
      </w:r>
    </w:p>
    <w:p w:rsidR="00EC29BB" w:rsidRPr="00F72F19" w:rsidRDefault="00EC29BB" w:rsidP="00D469F6">
      <w:pPr>
        <w:numPr>
          <w:ilvl w:val="0"/>
          <w:numId w:val="1"/>
        </w:numPr>
        <w:spacing w:after="0" w:line="240" w:lineRule="auto"/>
        <w:jc w:val="both"/>
        <w:rPr>
          <w:sz w:val="28"/>
          <w:szCs w:val="28"/>
        </w:rPr>
      </w:pPr>
      <w:r w:rsidRPr="00F72F19">
        <w:rPr>
          <w:sz w:val="28"/>
          <w:szCs w:val="28"/>
        </w:rPr>
        <w:t>Расскажите о значении симфонического творчества Н. Мясковского в истории отечественной музыки ХХ в.</w:t>
      </w:r>
    </w:p>
    <w:p w:rsidR="00EC29BB" w:rsidRPr="00F72F19" w:rsidRDefault="00EC29BB" w:rsidP="00D469F6">
      <w:pPr>
        <w:numPr>
          <w:ilvl w:val="0"/>
          <w:numId w:val="1"/>
        </w:numPr>
        <w:spacing w:after="0" w:line="240" w:lineRule="auto"/>
        <w:jc w:val="both"/>
        <w:rPr>
          <w:sz w:val="28"/>
          <w:szCs w:val="28"/>
        </w:rPr>
      </w:pPr>
      <w:r w:rsidRPr="00F72F19">
        <w:rPr>
          <w:sz w:val="28"/>
          <w:szCs w:val="28"/>
        </w:rPr>
        <w:t>В какой из симфоний С. Прокофьева и каким образом проявились неоклассические тенденции;</w:t>
      </w:r>
    </w:p>
    <w:p w:rsidR="00EC29BB" w:rsidRPr="00F72F19" w:rsidRDefault="00EC29BB" w:rsidP="00D469F6">
      <w:pPr>
        <w:numPr>
          <w:ilvl w:val="0"/>
          <w:numId w:val="1"/>
        </w:numPr>
        <w:spacing w:after="0" w:line="240" w:lineRule="auto"/>
        <w:jc w:val="both"/>
        <w:rPr>
          <w:sz w:val="28"/>
          <w:szCs w:val="28"/>
        </w:rPr>
      </w:pPr>
      <w:r w:rsidRPr="00F72F19">
        <w:rPr>
          <w:sz w:val="28"/>
          <w:szCs w:val="28"/>
        </w:rPr>
        <w:t>Объясните, в чем состоит своеобразие трактовки темы войны в симфониях С. Прокофьева 1940-х годов;</w:t>
      </w:r>
    </w:p>
    <w:p w:rsidR="00EC29BB" w:rsidRPr="00F72F19" w:rsidRDefault="00EC29BB" w:rsidP="00D469F6">
      <w:pPr>
        <w:numPr>
          <w:ilvl w:val="0"/>
          <w:numId w:val="1"/>
        </w:numPr>
        <w:spacing w:after="0" w:line="240" w:lineRule="auto"/>
        <w:jc w:val="both"/>
        <w:rPr>
          <w:sz w:val="28"/>
          <w:szCs w:val="28"/>
        </w:rPr>
      </w:pPr>
      <w:r w:rsidRPr="00F72F19">
        <w:rPr>
          <w:sz w:val="28"/>
          <w:szCs w:val="28"/>
        </w:rPr>
        <w:t>Охарактеризуйте образно-стилевые особенности Симфонии № 7 С. Прокофьева как образца эпического стиля;</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Дайте характеристику симфонического творчества Д. Шостаковича 1920-х годов; </w:t>
      </w:r>
    </w:p>
    <w:p w:rsidR="00EC29BB" w:rsidRPr="00F72F19" w:rsidRDefault="00EC29BB" w:rsidP="00D469F6">
      <w:pPr>
        <w:numPr>
          <w:ilvl w:val="0"/>
          <w:numId w:val="1"/>
        </w:numPr>
        <w:spacing w:after="0" w:line="240" w:lineRule="auto"/>
        <w:jc w:val="both"/>
        <w:rPr>
          <w:sz w:val="28"/>
          <w:szCs w:val="28"/>
        </w:rPr>
      </w:pPr>
      <w:r w:rsidRPr="00F72F19">
        <w:rPr>
          <w:sz w:val="28"/>
          <w:szCs w:val="28"/>
        </w:rPr>
        <w:t>В чем особенности трактовки цикла в Симфонии № 5 Д. Шостаковича? Какие типы симфонизма  взаимодействуют в произведении;</w:t>
      </w:r>
    </w:p>
    <w:p w:rsidR="00EC29BB" w:rsidRPr="00F72F19" w:rsidRDefault="00EC29BB" w:rsidP="00D469F6">
      <w:pPr>
        <w:numPr>
          <w:ilvl w:val="0"/>
          <w:numId w:val="1"/>
        </w:numPr>
        <w:spacing w:after="0" w:line="240" w:lineRule="auto"/>
        <w:jc w:val="both"/>
        <w:rPr>
          <w:sz w:val="28"/>
          <w:szCs w:val="28"/>
        </w:rPr>
      </w:pPr>
      <w:r w:rsidRPr="00F72F19">
        <w:rPr>
          <w:sz w:val="28"/>
          <w:szCs w:val="28"/>
        </w:rPr>
        <w:lastRenderedPageBreak/>
        <w:t xml:space="preserve">Назовите композиционно-драматургические отличия в трактовке «военных» симфоний Д. Шостаковича (№ 7 и 8); </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Дайте общую характеристику тенденций развития отечественного инструментального концерта в первой половине </w:t>
      </w:r>
      <w:r w:rsidRPr="00F72F19">
        <w:rPr>
          <w:sz w:val="28"/>
          <w:szCs w:val="28"/>
          <w:lang w:val="en-US"/>
        </w:rPr>
        <w:t>XX</w:t>
      </w:r>
      <w:r w:rsidRPr="00F72F19">
        <w:rPr>
          <w:sz w:val="28"/>
          <w:szCs w:val="28"/>
        </w:rPr>
        <w:t xml:space="preserve"> века;</w:t>
      </w:r>
    </w:p>
    <w:p w:rsidR="00EC29BB" w:rsidRPr="00F72F19" w:rsidRDefault="00EC29BB" w:rsidP="00D469F6">
      <w:pPr>
        <w:numPr>
          <w:ilvl w:val="0"/>
          <w:numId w:val="1"/>
        </w:numPr>
        <w:spacing w:after="0" w:line="240" w:lineRule="auto"/>
        <w:jc w:val="both"/>
        <w:rPr>
          <w:sz w:val="28"/>
          <w:szCs w:val="28"/>
        </w:rPr>
      </w:pPr>
      <w:r w:rsidRPr="00F72F19">
        <w:rPr>
          <w:sz w:val="28"/>
          <w:szCs w:val="28"/>
        </w:rPr>
        <w:t>В чем заключены были причины успешного развития камерно-инструментального творчества 1920–30-х годов;</w:t>
      </w:r>
    </w:p>
    <w:p w:rsidR="00EC29BB" w:rsidRPr="00F72F19" w:rsidRDefault="00EC29BB" w:rsidP="00D469F6">
      <w:pPr>
        <w:numPr>
          <w:ilvl w:val="0"/>
          <w:numId w:val="1"/>
        </w:numPr>
        <w:spacing w:after="0" w:line="240" w:lineRule="auto"/>
        <w:jc w:val="both"/>
        <w:rPr>
          <w:sz w:val="28"/>
          <w:szCs w:val="28"/>
        </w:rPr>
      </w:pPr>
      <w:r w:rsidRPr="00F72F19">
        <w:rPr>
          <w:sz w:val="28"/>
          <w:szCs w:val="28"/>
        </w:rPr>
        <w:t>Обобщите новаторские черты камерно-инструментального письма в творчестве Н. Мясковского , С. Прокофьева,  Д. Шостаковича;</w:t>
      </w:r>
    </w:p>
    <w:p w:rsidR="00EC29BB" w:rsidRPr="00F72F19" w:rsidRDefault="00EC29BB" w:rsidP="00D469F6">
      <w:pPr>
        <w:pStyle w:val="af7"/>
        <w:numPr>
          <w:ilvl w:val="0"/>
          <w:numId w:val="1"/>
        </w:numPr>
        <w:spacing w:after="0" w:line="240" w:lineRule="auto"/>
        <w:jc w:val="both"/>
        <w:rPr>
          <w:sz w:val="28"/>
          <w:szCs w:val="28"/>
        </w:rPr>
      </w:pPr>
      <w:r w:rsidRPr="00F72F19">
        <w:rPr>
          <w:sz w:val="28"/>
          <w:szCs w:val="28"/>
        </w:rPr>
        <w:t>Охарактеризуйте источники кризисного положения советской оперы в 1920-е годы;</w:t>
      </w:r>
    </w:p>
    <w:p w:rsidR="00EC29BB" w:rsidRPr="00F72F19" w:rsidRDefault="00EC29BB" w:rsidP="00D469F6">
      <w:pPr>
        <w:numPr>
          <w:ilvl w:val="0"/>
          <w:numId w:val="1"/>
        </w:numPr>
        <w:spacing w:after="0" w:line="240" w:lineRule="auto"/>
        <w:jc w:val="both"/>
        <w:rPr>
          <w:sz w:val="28"/>
          <w:szCs w:val="28"/>
        </w:rPr>
      </w:pPr>
      <w:r w:rsidRPr="00F72F19">
        <w:rPr>
          <w:sz w:val="28"/>
          <w:szCs w:val="28"/>
        </w:rPr>
        <w:t>Обозначьте жанрово-стилевые приемы образных характеристик оперы «Игрок» С. Прокофьева;</w:t>
      </w:r>
    </w:p>
    <w:p w:rsidR="00EC29BB" w:rsidRPr="00F72F19" w:rsidRDefault="00EC29BB" w:rsidP="00D469F6">
      <w:pPr>
        <w:numPr>
          <w:ilvl w:val="0"/>
          <w:numId w:val="1"/>
        </w:numPr>
        <w:spacing w:after="0" w:line="240" w:lineRule="auto"/>
        <w:jc w:val="both"/>
        <w:rPr>
          <w:sz w:val="28"/>
          <w:szCs w:val="28"/>
        </w:rPr>
      </w:pPr>
      <w:r w:rsidRPr="00F72F19">
        <w:rPr>
          <w:sz w:val="28"/>
          <w:szCs w:val="28"/>
        </w:rPr>
        <w:t>Каковы особенности жанра в опере «Любовь к трем апельсинам» С. Прокофьева;</w:t>
      </w:r>
    </w:p>
    <w:p w:rsidR="00EC29BB" w:rsidRPr="00F72F19" w:rsidRDefault="00EC29BB" w:rsidP="00D469F6">
      <w:pPr>
        <w:numPr>
          <w:ilvl w:val="0"/>
          <w:numId w:val="1"/>
        </w:numPr>
        <w:spacing w:after="0" w:line="240" w:lineRule="auto"/>
        <w:jc w:val="both"/>
        <w:rPr>
          <w:sz w:val="28"/>
          <w:szCs w:val="28"/>
        </w:rPr>
      </w:pPr>
      <w:r w:rsidRPr="00F72F19">
        <w:rPr>
          <w:sz w:val="28"/>
          <w:szCs w:val="28"/>
        </w:rPr>
        <w:t>В чем проявилось влияние художественно-эстетической атмосферы 1920-х годов на оперу «Нос» Д. Шостаковича;</w:t>
      </w:r>
    </w:p>
    <w:p w:rsidR="00EC29BB" w:rsidRPr="00F72F19" w:rsidRDefault="00EC29BB" w:rsidP="00D469F6">
      <w:pPr>
        <w:numPr>
          <w:ilvl w:val="0"/>
          <w:numId w:val="1"/>
        </w:numPr>
        <w:spacing w:after="0" w:line="240" w:lineRule="auto"/>
        <w:jc w:val="both"/>
        <w:rPr>
          <w:sz w:val="28"/>
          <w:szCs w:val="28"/>
        </w:rPr>
      </w:pPr>
      <w:r w:rsidRPr="00F72F19">
        <w:rPr>
          <w:sz w:val="28"/>
          <w:szCs w:val="28"/>
        </w:rPr>
        <w:t>Объясните два пути развития песенной оперы 1930-х годов (Т. Хренников и С. Прокофьев);</w:t>
      </w:r>
    </w:p>
    <w:p w:rsidR="00EC29BB" w:rsidRPr="00F72F19" w:rsidRDefault="00EC29BB" w:rsidP="00D469F6">
      <w:pPr>
        <w:numPr>
          <w:ilvl w:val="0"/>
          <w:numId w:val="1"/>
        </w:numPr>
        <w:spacing w:after="0" w:line="240" w:lineRule="auto"/>
        <w:jc w:val="both"/>
        <w:rPr>
          <w:sz w:val="28"/>
          <w:szCs w:val="28"/>
        </w:rPr>
      </w:pPr>
      <w:r w:rsidRPr="00F72F19">
        <w:rPr>
          <w:sz w:val="28"/>
          <w:szCs w:val="28"/>
        </w:rPr>
        <w:t>Черты эпопеи в опере «Война и мир» С. Прокофьева;</w:t>
      </w:r>
    </w:p>
    <w:p w:rsidR="00EC29BB" w:rsidRPr="00F72F19" w:rsidRDefault="00EC29BB" w:rsidP="00D469F6">
      <w:pPr>
        <w:numPr>
          <w:ilvl w:val="0"/>
          <w:numId w:val="1"/>
        </w:numPr>
        <w:spacing w:after="0" w:line="240" w:lineRule="auto"/>
        <w:jc w:val="both"/>
        <w:rPr>
          <w:sz w:val="28"/>
          <w:szCs w:val="28"/>
        </w:rPr>
      </w:pPr>
      <w:r w:rsidRPr="00F72F19">
        <w:rPr>
          <w:sz w:val="28"/>
          <w:szCs w:val="28"/>
        </w:rPr>
        <w:t>Назовите особенности вокального стиля лирической сферы образов в опере «Война и мир» С. Прокофьева и эволюция образа Наташи Ростовой;</w:t>
      </w:r>
    </w:p>
    <w:p w:rsidR="00EC29BB" w:rsidRPr="00F72F19" w:rsidRDefault="00EC29BB" w:rsidP="00D469F6">
      <w:pPr>
        <w:numPr>
          <w:ilvl w:val="0"/>
          <w:numId w:val="1"/>
        </w:numPr>
        <w:spacing w:after="0" w:line="240" w:lineRule="auto"/>
        <w:jc w:val="both"/>
        <w:rPr>
          <w:sz w:val="28"/>
          <w:szCs w:val="28"/>
        </w:rPr>
      </w:pPr>
      <w:r w:rsidRPr="00F72F19">
        <w:rPr>
          <w:sz w:val="28"/>
          <w:szCs w:val="28"/>
        </w:rPr>
        <w:t>Назовите влияния русской классической оперы и их проявления в «Катерине Измайловой» Д. Шостаковича;</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Расскажите о становлении советского драмбалета в 1920–30-е годы. В чем специфика жанра в сравнении с балетом </w:t>
      </w:r>
      <w:r w:rsidRPr="00F72F19">
        <w:rPr>
          <w:sz w:val="28"/>
          <w:szCs w:val="28"/>
          <w:lang w:val="en-US"/>
        </w:rPr>
        <w:t>XIX</w:t>
      </w:r>
      <w:r w:rsidRPr="00F72F19">
        <w:rPr>
          <w:sz w:val="28"/>
          <w:szCs w:val="28"/>
        </w:rPr>
        <w:t xml:space="preserve"> в.;</w:t>
      </w:r>
    </w:p>
    <w:p w:rsidR="00EC29BB" w:rsidRPr="00F72F19" w:rsidRDefault="00EC29BB" w:rsidP="00D469F6">
      <w:pPr>
        <w:numPr>
          <w:ilvl w:val="0"/>
          <w:numId w:val="1"/>
        </w:numPr>
        <w:spacing w:after="0" w:line="240" w:lineRule="auto"/>
        <w:jc w:val="both"/>
        <w:rPr>
          <w:sz w:val="28"/>
          <w:szCs w:val="28"/>
        </w:rPr>
      </w:pPr>
      <w:r w:rsidRPr="00F72F19">
        <w:rPr>
          <w:sz w:val="28"/>
          <w:szCs w:val="28"/>
        </w:rPr>
        <w:t>Назовите произведения – образцы советского «драмбалета» как ведущего направления 1930–50-х годов;</w:t>
      </w:r>
    </w:p>
    <w:p w:rsidR="00EC29BB" w:rsidRPr="00F72F19" w:rsidRDefault="00EC29BB" w:rsidP="00D469F6">
      <w:pPr>
        <w:numPr>
          <w:ilvl w:val="0"/>
          <w:numId w:val="1"/>
        </w:numPr>
        <w:spacing w:after="0" w:line="240" w:lineRule="auto"/>
        <w:jc w:val="both"/>
        <w:rPr>
          <w:sz w:val="28"/>
          <w:szCs w:val="28"/>
        </w:rPr>
      </w:pPr>
      <w:r w:rsidRPr="00F72F19">
        <w:rPr>
          <w:sz w:val="28"/>
          <w:szCs w:val="28"/>
        </w:rPr>
        <w:t xml:space="preserve">В чем проявилась новаторская трактовка жанра в балете С. Прокофьева «Ромео и Джульетта» </w:t>
      </w:r>
    </w:p>
    <w:p w:rsidR="00EC29BB" w:rsidRPr="00F72F19" w:rsidRDefault="00EC29BB" w:rsidP="00D469F6">
      <w:pPr>
        <w:pStyle w:val="af7"/>
        <w:numPr>
          <w:ilvl w:val="0"/>
          <w:numId w:val="1"/>
        </w:numPr>
        <w:spacing w:after="0" w:line="240" w:lineRule="auto"/>
        <w:jc w:val="both"/>
        <w:rPr>
          <w:rStyle w:val="FontStyle49"/>
          <w:sz w:val="28"/>
          <w:szCs w:val="28"/>
        </w:rPr>
      </w:pPr>
      <w:r w:rsidRPr="00F72F19">
        <w:rPr>
          <w:sz w:val="28"/>
          <w:szCs w:val="28"/>
        </w:rPr>
        <w:t>Расскажите о путях развития хоровой обработки и массовой песни в 1920–30-х годах;</w:t>
      </w:r>
    </w:p>
    <w:p w:rsidR="00EC29BB" w:rsidRPr="00F72F19" w:rsidRDefault="00EC29BB" w:rsidP="00D469F6">
      <w:pPr>
        <w:numPr>
          <w:ilvl w:val="0"/>
          <w:numId w:val="1"/>
        </w:numPr>
        <w:spacing w:after="0" w:line="240" w:lineRule="auto"/>
        <w:jc w:val="both"/>
        <w:rPr>
          <w:rStyle w:val="FontStyle49"/>
          <w:sz w:val="28"/>
          <w:szCs w:val="28"/>
        </w:rPr>
      </w:pPr>
      <w:r w:rsidRPr="00F72F19">
        <w:rPr>
          <w:sz w:val="28"/>
          <w:szCs w:val="28"/>
        </w:rPr>
        <w:t>Назовите композиторов, работавших в жанрах хоровой миниатюры и циклической формы 1920-х – 1930-х годов;</w:t>
      </w:r>
      <w:r w:rsidRPr="00F72F19">
        <w:rPr>
          <w:rStyle w:val="FontStyle49"/>
          <w:sz w:val="28"/>
          <w:szCs w:val="28"/>
        </w:rPr>
        <w:t xml:space="preserve"> </w:t>
      </w:r>
    </w:p>
    <w:p w:rsidR="00EC29BB" w:rsidRPr="00F72F19" w:rsidRDefault="00EC29BB" w:rsidP="00D469F6">
      <w:pPr>
        <w:pStyle w:val="af7"/>
        <w:numPr>
          <w:ilvl w:val="0"/>
          <w:numId w:val="1"/>
        </w:numPr>
        <w:spacing w:after="0" w:line="240" w:lineRule="auto"/>
        <w:jc w:val="both"/>
        <w:rPr>
          <w:sz w:val="28"/>
          <w:szCs w:val="28"/>
        </w:rPr>
      </w:pPr>
      <w:r w:rsidRPr="00F72F19">
        <w:rPr>
          <w:sz w:val="28"/>
          <w:szCs w:val="28"/>
        </w:rPr>
        <w:t xml:space="preserve">Приведите примеры исторической и славильной кантаты в отечественной музыке конца 1930-х годов. Какие произведения являются образцами симфонизации; </w:t>
      </w:r>
    </w:p>
    <w:p w:rsidR="00EC29BB" w:rsidRPr="00F72F19" w:rsidRDefault="00EC29BB" w:rsidP="00D469F6">
      <w:pPr>
        <w:numPr>
          <w:ilvl w:val="0"/>
          <w:numId w:val="1"/>
        </w:numPr>
        <w:spacing w:after="0" w:line="240" w:lineRule="auto"/>
        <w:jc w:val="both"/>
        <w:rPr>
          <w:sz w:val="28"/>
          <w:szCs w:val="28"/>
        </w:rPr>
      </w:pPr>
      <w:r w:rsidRPr="00F72F19">
        <w:rPr>
          <w:sz w:val="28"/>
          <w:szCs w:val="28"/>
        </w:rPr>
        <w:t>Обрисуйте пути развития камерно-вокального творчества в 1920-х годах. В чем причины кризиса жанра;</w:t>
      </w:r>
    </w:p>
    <w:p w:rsidR="00EC29BB" w:rsidRPr="00F72F19" w:rsidRDefault="00EC29BB" w:rsidP="00D469F6">
      <w:pPr>
        <w:numPr>
          <w:ilvl w:val="0"/>
          <w:numId w:val="1"/>
        </w:numPr>
        <w:spacing w:after="0" w:line="240" w:lineRule="auto"/>
        <w:jc w:val="both"/>
        <w:rPr>
          <w:sz w:val="28"/>
          <w:szCs w:val="28"/>
        </w:rPr>
      </w:pPr>
      <w:r w:rsidRPr="00F72F19">
        <w:rPr>
          <w:sz w:val="28"/>
          <w:szCs w:val="28"/>
        </w:rPr>
        <w:t>Какие тенденции характеризуют камерно-вокальное творчество 1930–40-х годов;</w:t>
      </w:r>
    </w:p>
    <w:p w:rsidR="00EC29BB" w:rsidRPr="00F72F19" w:rsidRDefault="00EC29BB" w:rsidP="00D469F6">
      <w:pPr>
        <w:numPr>
          <w:ilvl w:val="0"/>
          <w:numId w:val="1"/>
        </w:numPr>
        <w:spacing w:after="0" w:line="240" w:lineRule="auto"/>
        <w:jc w:val="both"/>
        <w:rPr>
          <w:sz w:val="28"/>
          <w:szCs w:val="28"/>
        </w:rPr>
      </w:pPr>
      <w:r w:rsidRPr="00F72F19">
        <w:rPr>
          <w:sz w:val="28"/>
          <w:szCs w:val="28"/>
        </w:rPr>
        <w:t>Расскажите о перспективах развития музыки для русских народных инструментов в 1920–30-е годы.</w:t>
      </w:r>
    </w:p>
    <w:p w:rsidR="00EC29BB" w:rsidRDefault="00EC29BB" w:rsidP="00D469F6">
      <w:pPr>
        <w:numPr>
          <w:ilvl w:val="0"/>
          <w:numId w:val="1"/>
        </w:numPr>
        <w:spacing w:after="0" w:line="240" w:lineRule="auto"/>
        <w:jc w:val="both"/>
        <w:rPr>
          <w:sz w:val="28"/>
          <w:szCs w:val="28"/>
        </w:rPr>
      </w:pPr>
      <w:r w:rsidRPr="00F72F19">
        <w:rPr>
          <w:sz w:val="28"/>
          <w:szCs w:val="28"/>
        </w:rPr>
        <w:lastRenderedPageBreak/>
        <w:t>С какими жанрами было сопряжено развитие музыки для русских народных инструментов 1940–50-х годов? Объясните специфику репертуара.</w:t>
      </w:r>
    </w:p>
    <w:p w:rsidR="00906055" w:rsidRPr="00F72F19" w:rsidRDefault="00906055" w:rsidP="00D469F6">
      <w:pPr>
        <w:spacing w:after="0" w:line="240" w:lineRule="auto"/>
        <w:jc w:val="both"/>
        <w:rPr>
          <w:sz w:val="28"/>
          <w:szCs w:val="28"/>
        </w:rPr>
      </w:pPr>
    </w:p>
    <w:p w:rsidR="00EC29BB" w:rsidRDefault="00EC29BB" w:rsidP="00D469F6">
      <w:pPr>
        <w:widowControl w:val="0"/>
        <w:autoSpaceDE w:val="0"/>
        <w:autoSpaceDN w:val="0"/>
        <w:adjustRightInd w:val="0"/>
        <w:spacing w:after="0" w:line="240" w:lineRule="auto"/>
        <w:jc w:val="both"/>
        <w:rPr>
          <w:rFonts w:eastAsia="HiddenHorzOCR"/>
          <w:b/>
          <w:sz w:val="28"/>
          <w:szCs w:val="28"/>
        </w:rPr>
      </w:pPr>
      <w:r w:rsidRPr="00F72F19">
        <w:rPr>
          <w:rFonts w:eastAsia="HiddenHorzOCR"/>
          <w:b/>
          <w:sz w:val="28"/>
          <w:szCs w:val="28"/>
        </w:rPr>
        <w:t>4.МЕТОДИЧЕСКИЕ УКАЗАНИЯ ПО ОСВОЕНИЮ ДИСЦИПЛИНЫ</w:t>
      </w:r>
    </w:p>
    <w:p w:rsidR="00C85A60" w:rsidRPr="00F72F19" w:rsidRDefault="00C85A60" w:rsidP="00D469F6">
      <w:pPr>
        <w:widowControl w:val="0"/>
        <w:autoSpaceDE w:val="0"/>
        <w:autoSpaceDN w:val="0"/>
        <w:adjustRightInd w:val="0"/>
        <w:spacing w:after="0" w:line="240" w:lineRule="auto"/>
        <w:jc w:val="both"/>
        <w:rPr>
          <w:b/>
          <w:sz w:val="28"/>
          <w:szCs w:val="28"/>
        </w:rPr>
      </w:pPr>
    </w:p>
    <w:p w:rsidR="00EC29BB" w:rsidRPr="00F72F19" w:rsidRDefault="00EC29BB" w:rsidP="00D469F6">
      <w:pPr>
        <w:spacing w:after="0" w:line="240" w:lineRule="auto"/>
        <w:ind w:firstLine="709"/>
        <w:jc w:val="both"/>
        <w:rPr>
          <w:sz w:val="28"/>
          <w:szCs w:val="28"/>
        </w:rPr>
      </w:pPr>
      <w:r w:rsidRPr="00F72F19">
        <w:rPr>
          <w:sz w:val="28"/>
          <w:szCs w:val="28"/>
        </w:rPr>
        <w:t xml:space="preserve">В образовательном процессе используются различные типы </w:t>
      </w:r>
      <w:r w:rsidRPr="00F72F19">
        <w:rPr>
          <w:b/>
          <w:bCs/>
          <w:sz w:val="28"/>
          <w:szCs w:val="28"/>
        </w:rPr>
        <w:t>лекций</w:t>
      </w:r>
      <w:r w:rsidRPr="00F72F19">
        <w:rPr>
          <w:sz w:val="28"/>
          <w:szCs w:val="28"/>
        </w:rPr>
        <w:t>: вводная, мотивационная (способствующая проявлению интереса к осваиваемой дисциплине), подготовительная (готовящая студента к более сложному материалу), интегрирующая (дающая общий теоретический анализ предшествующего материала), установочная (направляющая студентов к источникам информации для дальнейшей самостоятельной работы), междисциплинарная.</w:t>
      </w:r>
    </w:p>
    <w:p w:rsidR="00EC29BB" w:rsidRPr="00F72F19" w:rsidRDefault="00EC29BB" w:rsidP="00D469F6">
      <w:pPr>
        <w:spacing w:after="0" w:line="240" w:lineRule="auto"/>
        <w:ind w:firstLine="709"/>
        <w:jc w:val="both"/>
        <w:rPr>
          <w:sz w:val="28"/>
          <w:szCs w:val="28"/>
        </w:rPr>
      </w:pPr>
      <w:r w:rsidRPr="00F72F19">
        <w:rPr>
          <w:sz w:val="28"/>
          <w:szCs w:val="28"/>
        </w:rPr>
        <w:t>Содержание и структура лекционного материала направлены на формирование соответствующих компетенций и соотносятся с выбранными преподавателем методами контроля. Занятия лекционного типа составляют не более 50% аудиторных занятий, в интерактивной форме – не менее 40%.</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 xml:space="preserve">Подготовка к лекциям по истории отечественной музыки должна включать предварительное знакомство с указанной преподавателем учебной литературой, основными особенностями изучаемого периода, имеющимися аудиозаписями </w:t>
      </w:r>
    </w:p>
    <w:p w:rsidR="00EC29BB" w:rsidRPr="00F72F19" w:rsidRDefault="00EC29BB" w:rsidP="00D469F6">
      <w:pPr>
        <w:autoSpaceDE w:val="0"/>
        <w:autoSpaceDN w:val="0"/>
        <w:adjustRightInd w:val="0"/>
        <w:spacing w:after="0" w:line="240" w:lineRule="auto"/>
        <w:ind w:firstLine="709"/>
        <w:jc w:val="both"/>
        <w:rPr>
          <w:sz w:val="28"/>
          <w:szCs w:val="28"/>
        </w:rPr>
      </w:pPr>
      <w:r w:rsidRPr="00F72F19">
        <w:rPr>
          <w:sz w:val="28"/>
          <w:szCs w:val="28"/>
        </w:rPr>
        <w:t xml:space="preserve">Основными активными формами обучения профессиональным компетенциям в течение всего периода обучения являются </w:t>
      </w:r>
      <w:r w:rsidRPr="00F72F19">
        <w:rPr>
          <w:b/>
          <w:bCs/>
          <w:sz w:val="28"/>
          <w:szCs w:val="28"/>
        </w:rPr>
        <w:t xml:space="preserve">семинары. </w:t>
      </w:r>
      <w:r w:rsidRPr="00F72F19">
        <w:rPr>
          <w:sz w:val="28"/>
          <w:szCs w:val="28"/>
        </w:rPr>
        <w:t xml:space="preserve">Они проводится в форме дискуссий, деловых и ролевых игр, освещения тенденций отечественного музыкального искусства, разборов конкретных произведений, в виде обсуждения результатов студенческих работ (сообщений, рефератов, творческих работ и т.д.), вузовских и межвузовских конференций. </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Подготовка к семинарским занятиям должна включать следующие виды работ:</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1.</w:t>
      </w:r>
      <w:r w:rsidRPr="00F72F19">
        <w:rPr>
          <w:color w:val="000000"/>
          <w:sz w:val="28"/>
          <w:szCs w:val="28"/>
        </w:rPr>
        <w:tab/>
        <w:t>Знакомство с учебной литературой в соответствии с предложенным планом семинарского занятия</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2.</w:t>
      </w:r>
      <w:r w:rsidRPr="00F72F19">
        <w:rPr>
          <w:color w:val="000000"/>
          <w:sz w:val="28"/>
          <w:szCs w:val="28"/>
        </w:rPr>
        <w:tab/>
        <w:t>Знакомство с аудиозаписями в соответствии с предложенным планом семинарского занятия и подготовку к письменной контрольной работе – викторине.</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3.</w:t>
      </w:r>
      <w:r w:rsidRPr="00F72F19">
        <w:rPr>
          <w:color w:val="000000"/>
          <w:sz w:val="28"/>
          <w:szCs w:val="28"/>
        </w:rPr>
        <w:tab/>
        <w:t>Подготовку устных сообщений на основе изученного теоретического и аудиоматериала.</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4.</w:t>
      </w:r>
      <w:r w:rsidRPr="00F72F19">
        <w:rPr>
          <w:color w:val="000000"/>
          <w:sz w:val="28"/>
          <w:szCs w:val="28"/>
        </w:rPr>
        <w:tab/>
        <w:t>Подготовку к устному обсуждению материалов, продемонстрированных на семинарском занятии.</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5.</w:t>
      </w:r>
      <w:r w:rsidRPr="00F72F19">
        <w:rPr>
          <w:color w:val="000000"/>
          <w:sz w:val="28"/>
          <w:szCs w:val="28"/>
        </w:rPr>
        <w:tab/>
        <w:t>Подготовку к опросу и тестированию.</w:t>
      </w:r>
    </w:p>
    <w:p w:rsidR="00EC29BB" w:rsidRPr="00F72F19" w:rsidRDefault="00EC29BB" w:rsidP="00D469F6">
      <w:pPr>
        <w:spacing w:after="0" w:line="240" w:lineRule="auto"/>
        <w:ind w:firstLine="709"/>
        <w:jc w:val="both"/>
        <w:rPr>
          <w:color w:val="000000"/>
          <w:sz w:val="28"/>
          <w:szCs w:val="28"/>
        </w:rPr>
      </w:pPr>
      <w:r w:rsidRPr="00F72F19">
        <w:rPr>
          <w:i/>
          <w:color w:val="000000"/>
          <w:sz w:val="28"/>
          <w:szCs w:val="28"/>
        </w:rPr>
        <w:t>Знакомство с учебной литературой</w:t>
      </w:r>
      <w:r w:rsidRPr="00F72F19">
        <w:rPr>
          <w:color w:val="000000"/>
          <w:sz w:val="28"/>
          <w:szCs w:val="28"/>
        </w:rPr>
        <w:t xml:space="preserve"> должно предшествовать каждому семинарскому занятию. Оно предполагает выборочное чтение и конспектирование соответствующих теме семинарского занятия фрагментов.</w:t>
      </w:r>
    </w:p>
    <w:p w:rsidR="00EC29BB" w:rsidRPr="00F72F19" w:rsidRDefault="00EC29BB" w:rsidP="00D469F6">
      <w:pPr>
        <w:spacing w:after="0" w:line="240" w:lineRule="auto"/>
        <w:ind w:firstLine="709"/>
        <w:jc w:val="both"/>
        <w:rPr>
          <w:color w:val="000000"/>
          <w:sz w:val="28"/>
          <w:szCs w:val="28"/>
        </w:rPr>
      </w:pPr>
      <w:r w:rsidRPr="00F72F19">
        <w:rPr>
          <w:i/>
          <w:color w:val="000000"/>
          <w:sz w:val="28"/>
          <w:szCs w:val="28"/>
        </w:rPr>
        <w:lastRenderedPageBreak/>
        <w:t>Знакомство с аудиозаписями</w:t>
      </w:r>
      <w:r w:rsidRPr="00F72F19">
        <w:rPr>
          <w:color w:val="000000"/>
          <w:sz w:val="28"/>
          <w:szCs w:val="28"/>
        </w:rPr>
        <w:t xml:space="preserve"> должно проводиться планомерно, параллельно изучаемому теоретическому лекционному и семинарскому материалу.</w:t>
      </w:r>
    </w:p>
    <w:p w:rsidR="00EC29BB" w:rsidRPr="00F72F19" w:rsidRDefault="00EC29BB" w:rsidP="00D469F6">
      <w:pPr>
        <w:spacing w:after="0" w:line="240" w:lineRule="auto"/>
        <w:ind w:firstLine="709"/>
        <w:jc w:val="both"/>
        <w:rPr>
          <w:color w:val="000000"/>
          <w:sz w:val="28"/>
          <w:szCs w:val="28"/>
        </w:rPr>
      </w:pPr>
      <w:r w:rsidRPr="00F72F19">
        <w:rPr>
          <w:i/>
          <w:color w:val="000000"/>
          <w:sz w:val="28"/>
          <w:szCs w:val="28"/>
        </w:rPr>
        <w:t>Подготовка устных сообщений</w:t>
      </w:r>
      <w:r w:rsidRPr="00F72F19">
        <w:rPr>
          <w:color w:val="000000"/>
          <w:sz w:val="28"/>
          <w:szCs w:val="28"/>
        </w:rPr>
        <w:t xml:space="preserve"> вытекает из предыдущих видов заданий и основывается на принципах сопоставления, освещения вопроса в разных изданиях.</w:t>
      </w:r>
    </w:p>
    <w:p w:rsidR="00EC29BB" w:rsidRPr="00F72F19" w:rsidRDefault="00EC29BB" w:rsidP="00D469F6">
      <w:pPr>
        <w:spacing w:after="0" w:line="240" w:lineRule="auto"/>
        <w:ind w:firstLine="709"/>
        <w:jc w:val="both"/>
        <w:rPr>
          <w:color w:val="000000"/>
          <w:sz w:val="28"/>
          <w:szCs w:val="28"/>
        </w:rPr>
      </w:pPr>
      <w:r w:rsidRPr="00F72F19">
        <w:rPr>
          <w:i/>
          <w:color w:val="000000"/>
          <w:sz w:val="28"/>
          <w:szCs w:val="28"/>
        </w:rPr>
        <w:t>Подготовка к устному обсуждению</w:t>
      </w:r>
      <w:r w:rsidRPr="00F72F19">
        <w:rPr>
          <w:color w:val="000000"/>
          <w:sz w:val="28"/>
          <w:szCs w:val="28"/>
        </w:rPr>
        <w:t xml:space="preserve"> материалов семинарского занятия связана с предварительным знакомством с литературой, аудио-, видеозаписями и предполагает активную позицию, заключающуюся в сравнении разных позиций по одному вопросу, элементов сравнительного научно-музыковедческого анализа отдельного произведения по разным изданиям.</w:t>
      </w:r>
    </w:p>
    <w:p w:rsidR="00EC29BB" w:rsidRPr="00F72F19" w:rsidRDefault="00EC29BB" w:rsidP="00D469F6">
      <w:pPr>
        <w:spacing w:after="0" w:line="240" w:lineRule="auto"/>
        <w:ind w:firstLine="709"/>
        <w:jc w:val="both"/>
        <w:rPr>
          <w:color w:val="000000"/>
          <w:sz w:val="28"/>
          <w:szCs w:val="28"/>
        </w:rPr>
      </w:pPr>
      <w:r w:rsidRPr="00F72F19">
        <w:rPr>
          <w:i/>
          <w:color w:val="000000"/>
          <w:sz w:val="28"/>
          <w:szCs w:val="28"/>
        </w:rPr>
        <w:t>Подготовка к опросу и тестированию</w:t>
      </w:r>
      <w:r w:rsidRPr="00F72F19">
        <w:rPr>
          <w:color w:val="000000"/>
          <w:sz w:val="28"/>
          <w:szCs w:val="28"/>
        </w:rPr>
        <w:t xml:space="preserve"> должна осуществляться на основе всего комплекса лекционной и семинарской работы. В ее активизации определенную роль может сыграть домашняя подготовка самих вопросов обучающимися, в том числе вопросов по устным сообщениям и докладам. </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Условием успешной самостоятельной работы обучающихся в курсе истории отечественной музыки является её систематичность и целенаправленность. Необходимо видеть цель каждого семинарского занятия и знать средства её достижения. При освоении курса важно иметь теоретические, слуховые, визуальные представления о музыкальном стиле, об общих закономерностях развития отечественного музыкального искусства и музыкальной культуры, тех или иных исторических периодах и тенденциях.</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 xml:space="preserve">В этом плане благодатным материалом для изучения являются процессы первой половины ХХ в. на советском пространстве, так как формируются в единстве знакомства с учебной литературой и наглядными формами ознакомления (иллюстрациями, аудиозаписями). </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 xml:space="preserve">Важным условием работы на семинарах является постепенность постановки конкретных задач и их выполнения. </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 xml:space="preserve">На первом занятии достаточно показать работу с учебной литературой из списка основной и дополнительной. Далее целесообразны анализ и вовлечение в образовательный процесс не только учебного, но и научно-музыковедческого материала, но и собственных ощущений и оценок аудиозаписей, анализ интерпретаций одного произведения. В дальнейшем важнейшей частью работы должно стать активное привлечение материалов учебной литературы и их соединение с собственными рассуждениями. На основе этого при прохождении курса желательна подготовка 2-3 кратких сообщений или 1-2 более развернутых докладов по теме семинарского занятия. </w:t>
      </w:r>
    </w:p>
    <w:p w:rsidR="00EC29BB" w:rsidRPr="00F72F19" w:rsidRDefault="00EC29BB" w:rsidP="00D469F6">
      <w:pPr>
        <w:spacing w:after="0" w:line="240" w:lineRule="auto"/>
        <w:ind w:firstLine="709"/>
        <w:jc w:val="both"/>
        <w:rPr>
          <w:color w:val="000000"/>
          <w:sz w:val="28"/>
          <w:szCs w:val="28"/>
        </w:rPr>
      </w:pPr>
      <w:r w:rsidRPr="00F72F19">
        <w:rPr>
          <w:color w:val="000000"/>
          <w:sz w:val="28"/>
          <w:szCs w:val="28"/>
        </w:rPr>
        <w:t xml:space="preserve">Последовательный подход к изучению каждой темы курса является основой успешного освоения дисциплины в целом. </w:t>
      </w:r>
    </w:p>
    <w:p w:rsidR="00EC29BB" w:rsidRPr="00F72F19" w:rsidRDefault="00EC29BB" w:rsidP="00D469F6">
      <w:pPr>
        <w:pStyle w:val="Default"/>
        <w:ind w:firstLine="709"/>
        <w:jc w:val="both"/>
        <w:rPr>
          <w:color w:val="auto"/>
          <w:sz w:val="28"/>
          <w:szCs w:val="28"/>
        </w:rPr>
      </w:pPr>
      <w:r w:rsidRPr="00F72F19">
        <w:rPr>
          <w:color w:val="auto"/>
          <w:sz w:val="28"/>
          <w:szCs w:val="28"/>
        </w:rPr>
        <w:lastRenderedPageBreak/>
        <w:t xml:space="preserve">Желательно использовать не только указанные учебные пособия, но и другую литературу (в частности, музыкальные и общегуманитарные энциклопедии, словари, статьи в научных сборниках). </w:t>
      </w:r>
    </w:p>
    <w:p w:rsidR="00EC29BB" w:rsidRPr="00F72F19" w:rsidRDefault="00EC29BB" w:rsidP="00D469F6">
      <w:pPr>
        <w:autoSpaceDE w:val="0"/>
        <w:autoSpaceDN w:val="0"/>
        <w:adjustRightInd w:val="0"/>
        <w:spacing w:after="0" w:line="240" w:lineRule="auto"/>
        <w:ind w:firstLine="709"/>
        <w:jc w:val="both"/>
        <w:rPr>
          <w:sz w:val="28"/>
          <w:szCs w:val="28"/>
        </w:rPr>
      </w:pPr>
      <w:r w:rsidRPr="00F72F19">
        <w:rPr>
          <w:bCs/>
          <w:sz w:val="28"/>
          <w:szCs w:val="28"/>
        </w:rPr>
        <w:t>Самостоятельная работа</w:t>
      </w:r>
      <w:r w:rsidRPr="00F72F19">
        <w:rPr>
          <w:b/>
          <w:bCs/>
          <w:sz w:val="28"/>
          <w:szCs w:val="28"/>
        </w:rPr>
        <w:t xml:space="preserve"> </w:t>
      </w:r>
      <w:r w:rsidRPr="00F72F19">
        <w:rPr>
          <w:bCs/>
          <w:sz w:val="28"/>
          <w:szCs w:val="28"/>
        </w:rPr>
        <w:t>студентов</w:t>
      </w:r>
      <w:r w:rsidRPr="00F72F19">
        <w:rPr>
          <w:sz w:val="28"/>
          <w:szCs w:val="28"/>
        </w:rPr>
        <w:t xml:space="preserve"> представляет собой обязательную часть основной образовательной программы, выражаемую в зачетных единицах (кредитах) и выполняемую студентом вне аудиторных занятий в соответствии с заданиями преподавателя. Самостоятельная работа может выполняться студентом в читальном зале библиотеки, компьютерных классах или в домашних условиях.</w:t>
      </w:r>
    </w:p>
    <w:p w:rsidR="00EC29BB" w:rsidRPr="00F72F19" w:rsidRDefault="00EC29BB" w:rsidP="00D469F6">
      <w:pPr>
        <w:spacing w:after="0" w:line="240" w:lineRule="auto"/>
        <w:ind w:firstLine="709"/>
        <w:jc w:val="both"/>
        <w:rPr>
          <w:sz w:val="28"/>
          <w:szCs w:val="28"/>
        </w:rPr>
      </w:pPr>
      <w:r w:rsidRPr="00F72F19">
        <w:rPr>
          <w:sz w:val="28"/>
          <w:szCs w:val="28"/>
        </w:rPr>
        <w:t>Самостоятельная работа имеет учебно-методическое и информационное обеспечение, включающее учебники, учебно-методические пособия, конспекты лекций, аудио и видео материалы и т.д. Результат самостоятельной работы контролируется преподавателем.</w:t>
      </w:r>
    </w:p>
    <w:p w:rsidR="00EC29BB" w:rsidRPr="00F72F19" w:rsidRDefault="00EC29BB" w:rsidP="00D469F6">
      <w:pPr>
        <w:spacing w:after="0" w:line="240" w:lineRule="auto"/>
        <w:ind w:firstLine="709"/>
        <w:jc w:val="both"/>
        <w:rPr>
          <w:sz w:val="28"/>
          <w:szCs w:val="28"/>
        </w:rPr>
      </w:pPr>
      <w:r w:rsidRPr="00F72F19">
        <w:rPr>
          <w:sz w:val="28"/>
          <w:szCs w:val="28"/>
        </w:rPr>
        <w:t xml:space="preserve">Формы практической самостоятельной работы реализуются в виде рефератов, сообщений, докладов на семинарах, позволяющие ему практически освоить один из разделов дисциплины. </w:t>
      </w:r>
    </w:p>
    <w:p w:rsidR="00EC29BB" w:rsidRDefault="00EC29BB" w:rsidP="00D469F6">
      <w:pPr>
        <w:spacing w:after="0" w:line="240" w:lineRule="auto"/>
        <w:ind w:firstLine="709"/>
        <w:jc w:val="both"/>
        <w:rPr>
          <w:sz w:val="28"/>
          <w:szCs w:val="28"/>
        </w:rPr>
      </w:pPr>
      <w:r w:rsidRPr="00F72F19">
        <w:rPr>
          <w:sz w:val="28"/>
          <w:szCs w:val="28"/>
        </w:rPr>
        <w:t>Предложенные типы работы – посещение лекций, самостоятельная подготовка к семинарским занятиям – направлены на более глубокое и результативное освоение дисциплины. Они позволяют по-новому осмыслить произведения, тенденции и в целом явления советской отечественной музыкальной истории.</w:t>
      </w:r>
    </w:p>
    <w:p w:rsidR="00EC29BB" w:rsidRPr="00F72F19" w:rsidRDefault="00EC29BB" w:rsidP="00D469F6">
      <w:pPr>
        <w:spacing w:after="0" w:line="240" w:lineRule="auto"/>
        <w:ind w:firstLine="709"/>
        <w:jc w:val="both"/>
        <w:rPr>
          <w:sz w:val="28"/>
          <w:szCs w:val="28"/>
        </w:rPr>
      </w:pPr>
    </w:p>
    <w:p w:rsidR="00EC29BB" w:rsidRDefault="00EC29BB" w:rsidP="00D469F6">
      <w:pPr>
        <w:widowControl w:val="0"/>
        <w:numPr>
          <w:ilvl w:val="0"/>
          <w:numId w:val="30"/>
        </w:numPr>
        <w:spacing w:after="0" w:line="240" w:lineRule="auto"/>
        <w:jc w:val="both"/>
        <w:rPr>
          <w:rFonts w:eastAsia="HiddenHorzOCR"/>
          <w:b/>
          <w:sz w:val="28"/>
          <w:szCs w:val="28"/>
        </w:rPr>
      </w:pPr>
      <w:r w:rsidRPr="00265DED">
        <w:rPr>
          <w:rFonts w:eastAsia="HiddenHorzOCR"/>
          <w:b/>
          <w:sz w:val="28"/>
          <w:szCs w:val="28"/>
        </w:rPr>
        <w:t>ФОНД ОЦЕНОЧНЫХ СРЕДСТВ ДЛЯ ПРОВЕДЕНИЯ ПРОМЕЖУТОЧНОЙ АТТЕСТАЦИИ ПО ДИСЦИПЛИНЕ</w:t>
      </w:r>
    </w:p>
    <w:p w:rsidR="00EC29BB" w:rsidRDefault="00EC29BB" w:rsidP="00D469F6">
      <w:pPr>
        <w:widowControl w:val="0"/>
        <w:spacing w:after="0" w:line="240" w:lineRule="auto"/>
        <w:ind w:left="420"/>
        <w:jc w:val="both"/>
        <w:rPr>
          <w:rFonts w:eastAsia="HiddenHorzOCR"/>
          <w:b/>
          <w:sz w:val="28"/>
          <w:szCs w:val="28"/>
        </w:rPr>
      </w:pPr>
    </w:p>
    <w:p w:rsidR="00EC29BB" w:rsidRPr="00C85A60" w:rsidRDefault="00EC29BB" w:rsidP="00D469F6">
      <w:pPr>
        <w:pStyle w:val="23"/>
        <w:numPr>
          <w:ilvl w:val="1"/>
          <w:numId w:val="30"/>
        </w:numPr>
        <w:spacing w:after="0" w:line="240" w:lineRule="auto"/>
        <w:jc w:val="both"/>
        <w:rPr>
          <w:rFonts w:ascii="Times New Roman" w:hAnsi="Times New Roman"/>
          <w:b/>
          <w:i/>
          <w:sz w:val="28"/>
          <w:szCs w:val="28"/>
        </w:rPr>
      </w:pPr>
      <w:r w:rsidRPr="00C04984">
        <w:rPr>
          <w:rFonts w:ascii="Times New Roman" w:hAnsi="Times New Roman"/>
          <w:b/>
          <w:sz w:val="28"/>
          <w:szCs w:val="28"/>
        </w:rPr>
        <w:t xml:space="preserve">Перечень компетенций и этапы их формирования </w:t>
      </w:r>
    </w:p>
    <w:p w:rsidR="00C85A60" w:rsidRPr="00587DD7" w:rsidRDefault="00C85A60" w:rsidP="00C85A60">
      <w:pPr>
        <w:pStyle w:val="23"/>
        <w:spacing w:after="0" w:line="240" w:lineRule="auto"/>
        <w:jc w:val="both"/>
        <w:rPr>
          <w:rFonts w:ascii="Times New Roman" w:hAnsi="Times New Roman"/>
          <w:b/>
          <w:i/>
          <w:sz w:val="28"/>
          <w:szCs w:val="28"/>
        </w:rPr>
      </w:pPr>
    </w:p>
    <w:tbl>
      <w:tblPr>
        <w:tblW w:w="90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7903"/>
      </w:tblGrid>
      <w:tr w:rsidR="00EC29BB" w:rsidRPr="00753EB0" w:rsidTr="00344E07">
        <w:trPr>
          <w:tblHeade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spacing w:after="0" w:line="240" w:lineRule="auto"/>
              <w:jc w:val="both"/>
              <w:rPr>
                <w:b/>
                <w:color w:val="000000"/>
              </w:rPr>
            </w:pPr>
            <w:r w:rsidRPr="00753EB0">
              <w:rPr>
                <w:b/>
                <w:color w:val="000000"/>
              </w:rPr>
              <w:t>Код</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spacing w:after="0" w:line="240" w:lineRule="auto"/>
              <w:jc w:val="both"/>
              <w:rPr>
                <w:b/>
                <w:color w:val="000000"/>
              </w:rPr>
            </w:pPr>
            <w:r w:rsidRPr="00753EB0">
              <w:rPr>
                <w:b/>
                <w:color w:val="000000"/>
              </w:rPr>
              <w:t>Формулировка компетенции</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spacing w:after="0" w:line="240" w:lineRule="auto"/>
              <w:jc w:val="both"/>
              <w:rPr>
                <w:b/>
                <w:bCs/>
                <w:color w:val="000000"/>
              </w:rPr>
            </w:pPr>
            <w:r w:rsidRPr="00753EB0">
              <w:rPr>
                <w:b/>
                <w:bCs/>
                <w:color w:val="000000"/>
              </w:rPr>
              <w:t>ОК</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spacing w:after="0" w:line="240" w:lineRule="auto"/>
              <w:jc w:val="both"/>
              <w:rPr>
                <w:b/>
                <w:bCs/>
                <w:color w:val="000000"/>
              </w:rPr>
            </w:pPr>
            <w:r w:rsidRPr="00753EB0">
              <w:rPr>
                <w:b/>
                <w:bCs/>
                <w:color w:val="000000"/>
              </w:rPr>
              <w:t>Общекультурные компетенции</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color w:val="000000"/>
              </w:rPr>
            </w:pPr>
            <w:r w:rsidRPr="00753EB0">
              <w:rPr>
                <w:color w:val="000000"/>
              </w:rPr>
              <w:t>-</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pStyle w:val="Style14"/>
              <w:jc w:val="both"/>
              <w:rPr>
                <w:rStyle w:val="FontStyle49"/>
                <w:color w:val="000000"/>
                <w:sz w:val="24"/>
                <w:szCs w:val="24"/>
              </w:rPr>
            </w:pPr>
            <w:r w:rsidRPr="00753EB0">
              <w:rPr>
                <w:rStyle w:val="FontStyle49"/>
                <w:color w:val="000000"/>
                <w:sz w:val="24"/>
                <w:szCs w:val="24"/>
              </w:rPr>
              <w:t>-</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b/>
                <w:bCs/>
                <w:color w:val="000000"/>
              </w:rPr>
            </w:pPr>
            <w:r w:rsidRPr="00753EB0">
              <w:rPr>
                <w:b/>
                <w:bCs/>
                <w:color w:val="000000"/>
              </w:rPr>
              <w:t>ОПК</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b/>
                <w:bCs/>
                <w:color w:val="000000"/>
              </w:rPr>
            </w:pPr>
            <w:r w:rsidRPr="00753EB0">
              <w:rPr>
                <w:b/>
                <w:bCs/>
                <w:color w:val="000000"/>
              </w:rPr>
              <w:t>Общепрофессиональные компетенции</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color w:val="000000"/>
              </w:rPr>
            </w:pPr>
            <w:r w:rsidRPr="00753EB0">
              <w:rPr>
                <w:color w:val="000000"/>
              </w:rPr>
              <w:t>ОПК–4</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081F3A" w:rsidP="00D469F6">
            <w:pPr>
              <w:widowControl w:val="0"/>
              <w:overflowPunct w:val="0"/>
              <w:autoSpaceDE w:val="0"/>
              <w:autoSpaceDN w:val="0"/>
              <w:adjustRightInd w:val="0"/>
              <w:spacing w:after="0" w:line="240" w:lineRule="auto"/>
              <w:jc w:val="both"/>
              <w:textAlignment w:val="baseline"/>
              <w:rPr>
                <w:color w:val="000000"/>
              </w:rPr>
            </w:pPr>
            <w:r w:rsidRPr="00081F3A">
              <w:rPr>
                <w:color w:val="191919"/>
              </w:rPr>
              <w:t>способность понимать специфику музыкальной формы и музыкального языка в свете представлений об особенностях развития музыкального искусства на определённом этапе</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color w:val="000000"/>
              </w:rPr>
            </w:pPr>
            <w:r w:rsidRPr="00753EB0">
              <w:rPr>
                <w:color w:val="000000"/>
              </w:rPr>
              <w:t>ОПК–5</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081F3A" w:rsidP="00D469F6">
            <w:pPr>
              <w:widowControl w:val="0"/>
              <w:overflowPunct w:val="0"/>
              <w:autoSpaceDE w:val="0"/>
              <w:autoSpaceDN w:val="0"/>
              <w:adjustRightInd w:val="0"/>
              <w:spacing w:after="0" w:line="240" w:lineRule="auto"/>
              <w:jc w:val="both"/>
              <w:textAlignment w:val="baseline"/>
              <w:rPr>
                <w:color w:val="191919"/>
              </w:rPr>
            </w:pPr>
            <w:r w:rsidRPr="00081F3A">
              <w:rPr>
                <w:color w:val="191919"/>
              </w:rPr>
              <w:t>Способен осуществлять поиск информации в области музыкального искусства, использовать ее в своей профессиональной деятельности</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b/>
                <w:bCs/>
                <w:color w:val="000000"/>
              </w:rPr>
            </w:pPr>
            <w:r w:rsidRPr="00753EB0">
              <w:rPr>
                <w:b/>
                <w:bCs/>
                <w:color w:val="000000"/>
              </w:rPr>
              <w:t>ПК</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b/>
                <w:bCs/>
                <w:color w:val="000000"/>
              </w:rPr>
            </w:pPr>
            <w:r w:rsidRPr="00753EB0">
              <w:rPr>
                <w:b/>
                <w:bCs/>
                <w:color w:val="000000"/>
              </w:rPr>
              <w:t>Профессиональные компетенции</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color w:val="000000"/>
              </w:rPr>
            </w:pPr>
            <w:r w:rsidRPr="00753EB0">
              <w:rPr>
                <w:color w:val="000000"/>
              </w:rPr>
              <w:t>-</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pStyle w:val="Style14"/>
              <w:jc w:val="both"/>
              <w:rPr>
                <w:rStyle w:val="FontStyle35"/>
                <w:color w:val="000000"/>
              </w:rPr>
            </w:pPr>
            <w:r w:rsidRPr="00753EB0">
              <w:rPr>
                <w:color w:val="191919"/>
              </w:rPr>
              <w:t>-</w:t>
            </w:r>
          </w:p>
        </w:tc>
      </w:tr>
      <w:tr w:rsidR="00EC29BB" w:rsidRPr="00753EB0"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b/>
                <w:bCs/>
                <w:color w:val="000000"/>
              </w:rPr>
            </w:pPr>
            <w:r w:rsidRPr="00753EB0">
              <w:rPr>
                <w:b/>
                <w:bCs/>
                <w:color w:val="000000"/>
              </w:rPr>
              <w:t>ПСК</w:t>
            </w:r>
          </w:p>
        </w:tc>
        <w:tc>
          <w:tcPr>
            <w:tcW w:w="7903"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b/>
                <w:bCs/>
                <w:color w:val="000000"/>
              </w:rPr>
            </w:pPr>
            <w:r w:rsidRPr="00753EB0">
              <w:rPr>
                <w:b/>
                <w:bCs/>
                <w:color w:val="000000"/>
              </w:rPr>
              <w:t>Профессионально-специализированные компетенции</w:t>
            </w:r>
          </w:p>
        </w:tc>
      </w:tr>
      <w:tr w:rsidR="00EC29BB" w:rsidRPr="008B1FE4" w:rsidTr="00344E07">
        <w:trPr>
          <w:jc w:val="right"/>
        </w:trPr>
        <w:tc>
          <w:tcPr>
            <w:tcW w:w="1134" w:type="dxa"/>
            <w:tcBorders>
              <w:top w:val="single" w:sz="4" w:space="0" w:color="auto"/>
              <w:left w:val="single" w:sz="4" w:space="0" w:color="auto"/>
              <w:bottom w:val="single" w:sz="4" w:space="0" w:color="auto"/>
              <w:right w:val="single" w:sz="4" w:space="0" w:color="auto"/>
            </w:tcBorders>
          </w:tcPr>
          <w:p w:rsidR="00EC29BB" w:rsidRPr="00753EB0" w:rsidRDefault="00EC29BB" w:rsidP="00D469F6">
            <w:pPr>
              <w:widowControl w:val="0"/>
              <w:overflowPunct w:val="0"/>
              <w:autoSpaceDE w:val="0"/>
              <w:autoSpaceDN w:val="0"/>
              <w:adjustRightInd w:val="0"/>
              <w:spacing w:after="0" w:line="240" w:lineRule="auto"/>
              <w:jc w:val="both"/>
              <w:textAlignment w:val="baseline"/>
              <w:rPr>
                <w:color w:val="000000"/>
              </w:rPr>
            </w:pPr>
            <w:r w:rsidRPr="00753EB0">
              <w:rPr>
                <w:color w:val="000000"/>
              </w:rPr>
              <w:t>-</w:t>
            </w:r>
          </w:p>
        </w:tc>
        <w:tc>
          <w:tcPr>
            <w:tcW w:w="7903" w:type="dxa"/>
            <w:tcBorders>
              <w:top w:val="single" w:sz="4" w:space="0" w:color="auto"/>
              <w:left w:val="single" w:sz="4" w:space="0" w:color="auto"/>
              <w:bottom w:val="single" w:sz="4" w:space="0" w:color="auto"/>
              <w:right w:val="single" w:sz="4" w:space="0" w:color="auto"/>
            </w:tcBorders>
          </w:tcPr>
          <w:p w:rsidR="00EC29BB" w:rsidRPr="008B1FE4" w:rsidRDefault="00EC29BB" w:rsidP="00D469F6">
            <w:pPr>
              <w:widowControl w:val="0"/>
              <w:overflowPunct w:val="0"/>
              <w:autoSpaceDE w:val="0"/>
              <w:autoSpaceDN w:val="0"/>
              <w:adjustRightInd w:val="0"/>
              <w:spacing w:after="0" w:line="240" w:lineRule="auto"/>
              <w:jc w:val="both"/>
              <w:textAlignment w:val="baseline"/>
              <w:rPr>
                <w:color w:val="000000"/>
              </w:rPr>
            </w:pPr>
            <w:r w:rsidRPr="00753EB0">
              <w:rPr>
                <w:color w:val="000000"/>
              </w:rPr>
              <w:t>-</w:t>
            </w:r>
          </w:p>
        </w:tc>
      </w:tr>
    </w:tbl>
    <w:p w:rsidR="00EC29BB" w:rsidRDefault="00EC29BB" w:rsidP="00D469F6">
      <w:pPr>
        <w:pStyle w:val="23"/>
        <w:spacing w:after="0" w:line="240" w:lineRule="auto"/>
        <w:ind w:left="0"/>
        <w:jc w:val="both"/>
        <w:rPr>
          <w:rFonts w:ascii="Times New Roman" w:hAnsi="Times New Roman"/>
          <w:b/>
          <w:sz w:val="28"/>
          <w:szCs w:val="28"/>
        </w:rPr>
      </w:pPr>
    </w:p>
    <w:p w:rsidR="00EC29BB" w:rsidRDefault="00EC29BB" w:rsidP="00D469F6">
      <w:pPr>
        <w:pStyle w:val="23"/>
        <w:spacing w:after="0" w:line="240" w:lineRule="auto"/>
        <w:ind w:left="0"/>
        <w:jc w:val="both"/>
        <w:rPr>
          <w:rFonts w:ascii="Times New Roman" w:hAnsi="Times New Roman"/>
          <w:b/>
          <w:sz w:val="28"/>
          <w:szCs w:val="28"/>
        </w:rPr>
      </w:pPr>
      <w:r>
        <w:rPr>
          <w:rFonts w:ascii="Times New Roman" w:hAnsi="Times New Roman"/>
          <w:b/>
          <w:sz w:val="28"/>
          <w:szCs w:val="28"/>
        </w:rPr>
        <w:t>Этапы формирования компетенций:</w:t>
      </w:r>
    </w:p>
    <w:p w:rsidR="00EC29BB" w:rsidRPr="00901013" w:rsidRDefault="00EC29BB" w:rsidP="00D469F6">
      <w:pPr>
        <w:spacing w:after="0" w:line="240" w:lineRule="auto"/>
        <w:ind w:firstLine="709"/>
        <w:jc w:val="both"/>
        <w:rPr>
          <w:sz w:val="28"/>
          <w:szCs w:val="28"/>
        </w:rPr>
      </w:pPr>
      <w:r w:rsidRPr="00901013">
        <w:rPr>
          <w:i/>
          <w:sz w:val="28"/>
          <w:szCs w:val="28"/>
        </w:rPr>
        <w:t xml:space="preserve">Начальный (базовый) </w:t>
      </w:r>
      <w:r w:rsidRPr="00901013">
        <w:rPr>
          <w:sz w:val="28"/>
          <w:szCs w:val="28"/>
        </w:rPr>
        <w:t>этап</w:t>
      </w:r>
      <w:r w:rsidR="00430866">
        <w:rPr>
          <w:sz w:val="28"/>
          <w:szCs w:val="28"/>
        </w:rPr>
        <w:t xml:space="preserve"> (пороговый уровень)</w:t>
      </w:r>
      <w:r w:rsidRPr="00901013">
        <w:rPr>
          <w:sz w:val="28"/>
          <w:szCs w:val="28"/>
        </w:rPr>
        <w:t xml:space="preserve"> – знание значительных фактов истории формирования и развития отечественной музыкальной культуры, специфики развития жанров академической отечественной музыки, основных этапов ее развития.</w:t>
      </w:r>
    </w:p>
    <w:p w:rsidR="00EC29BB" w:rsidRPr="00901013" w:rsidRDefault="00EC29BB" w:rsidP="00D469F6">
      <w:pPr>
        <w:autoSpaceDE w:val="0"/>
        <w:autoSpaceDN w:val="0"/>
        <w:adjustRightInd w:val="0"/>
        <w:spacing w:after="0" w:line="240" w:lineRule="auto"/>
        <w:ind w:firstLine="709"/>
        <w:jc w:val="both"/>
        <w:rPr>
          <w:sz w:val="28"/>
          <w:szCs w:val="28"/>
        </w:rPr>
      </w:pPr>
      <w:r w:rsidRPr="00901013">
        <w:rPr>
          <w:i/>
          <w:sz w:val="28"/>
          <w:szCs w:val="28"/>
        </w:rPr>
        <w:lastRenderedPageBreak/>
        <w:t xml:space="preserve">Основной </w:t>
      </w:r>
      <w:r w:rsidRPr="00901013">
        <w:rPr>
          <w:sz w:val="28"/>
          <w:szCs w:val="28"/>
        </w:rPr>
        <w:t>этап</w:t>
      </w:r>
      <w:r w:rsidR="00430866">
        <w:rPr>
          <w:sz w:val="28"/>
          <w:szCs w:val="28"/>
        </w:rPr>
        <w:t xml:space="preserve"> (стандартный уровень)</w:t>
      </w:r>
      <w:r w:rsidRPr="00901013">
        <w:rPr>
          <w:sz w:val="28"/>
          <w:szCs w:val="28"/>
        </w:rPr>
        <w:t xml:space="preserve"> – овладение основными навыками анализа произведений различных эпох и традиций, формирование основных представлений о национальном своеобразии и особенностях развития музыкальных культур разных стран, формирование навыков самостоятельной работы с учебной литературой и умения ориентироваться в отдельных музыкально-исторических научных концепциях.</w:t>
      </w:r>
    </w:p>
    <w:p w:rsidR="00EC29BB" w:rsidRDefault="00EC29BB" w:rsidP="00D469F6">
      <w:pPr>
        <w:spacing w:after="0" w:line="240" w:lineRule="auto"/>
        <w:ind w:firstLine="709"/>
        <w:jc w:val="both"/>
        <w:rPr>
          <w:sz w:val="28"/>
          <w:szCs w:val="28"/>
        </w:rPr>
      </w:pPr>
      <w:r w:rsidRPr="00901013">
        <w:rPr>
          <w:i/>
          <w:sz w:val="28"/>
          <w:szCs w:val="28"/>
        </w:rPr>
        <w:t xml:space="preserve">Завершающий </w:t>
      </w:r>
      <w:r w:rsidRPr="00901013">
        <w:rPr>
          <w:sz w:val="28"/>
          <w:szCs w:val="28"/>
        </w:rPr>
        <w:t>этап</w:t>
      </w:r>
      <w:r w:rsidR="00430866">
        <w:rPr>
          <w:sz w:val="28"/>
          <w:szCs w:val="28"/>
        </w:rPr>
        <w:t xml:space="preserve"> (стандартный уровень)</w:t>
      </w:r>
      <w:r w:rsidRPr="00901013">
        <w:rPr>
          <w:sz w:val="28"/>
          <w:szCs w:val="28"/>
        </w:rPr>
        <w:t xml:space="preserve"> – уверенное владение знаниями по истории формирования и развития отечественной музыкальной культуры, специфики развития жанров академической отечественной музыки, всех этапов ее развития до середины ХХ в.; уверенное владение навыками анализа произведений различных эпох и традиций с целью </w:t>
      </w:r>
      <w:r w:rsidRPr="00901013">
        <w:rPr>
          <w:bCs/>
          <w:color w:val="000000"/>
          <w:sz w:val="28"/>
          <w:szCs w:val="28"/>
        </w:rPr>
        <w:t>применения полученных знания в профессиональной деятельности; готовность постигать исполняемое музыкальное произведение в культурно-историческом контексте</w:t>
      </w:r>
      <w:r w:rsidRPr="00901013">
        <w:rPr>
          <w:sz w:val="28"/>
          <w:szCs w:val="28"/>
        </w:rPr>
        <w:t>; полная сформированность основных представлений о национальном своеобразии и особенностях развития музыкальных культур разных стран, а также навыков самостоятельной работы с учебной литературой и умения ориентироваться в современных музыкально-исторических научных концепциях.</w:t>
      </w:r>
    </w:p>
    <w:p w:rsidR="00774D2F" w:rsidRPr="00901013" w:rsidRDefault="00774D2F" w:rsidP="00D469F6">
      <w:pPr>
        <w:spacing w:after="0" w:line="240" w:lineRule="auto"/>
        <w:ind w:firstLine="709"/>
        <w:jc w:val="both"/>
        <w:rPr>
          <w:sz w:val="28"/>
          <w:szCs w:val="28"/>
        </w:rPr>
      </w:pPr>
    </w:p>
    <w:p w:rsidR="00EC29BB" w:rsidRDefault="00EC29BB" w:rsidP="00D469F6">
      <w:pPr>
        <w:spacing w:after="0" w:line="240" w:lineRule="auto"/>
        <w:jc w:val="both"/>
        <w:rPr>
          <w:b/>
          <w:sz w:val="28"/>
          <w:szCs w:val="28"/>
        </w:rPr>
      </w:pPr>
      <w:r w:rsidRPr="00901013">
        <w:rPr>
          <w:b/>
          <w:sz w:val="28"/>
          <w:szCs w:val="28"/>
        </w:rPr>
        <w:t>5.2. Показатели и критерии оценивания компетенций.</w:t>
      </w:r>
    </w:p>
    <w:p w:rsidR="00C85A60" w:rsidRPr="00901013" w:rsidRDefault="00C85A60" w:rsidP="00D469F6">
      <w:pPr>
        <w:spacing w:after="0" w:line="240" w:lineRule="auto"/>
        <w:jc w:val="both"/>
        <w:rPr>
          <w:sz w:val="28"/>
          <w:szCs w:val="28"/>
        </w:rPr>
      </w:pPr>
    </w:p>
    <w:p w:rsidR="00EC29BB" w:rsidRPr="00F72F19" w:rsidRDefault="00EC29BB" w:rsidP="00D469F6">
      <w:pPr>
        <w:spacing w:after="0" w:line="240" w:lineRule="auto"/>
        <w:jc w:val="both"/>
        <w:rPr>
          <w:b/>
          <w:sz w:val="28"/>
          <w:szCs w:val="28"/>
        </w:rPr>
      </w:pPr>
      <w:r>
        <w:rPr>
          <w:b/>
          <w:sz w:val="28"/>
          <w:szCs w:val="28"/>
        </w:rPr>
        <w:t xml:space="preserve">5.2.1. </w:t>
      </w:r>
      <w:r w:rsidRPr="00F72F19">
        <w:rPr>
          <w:b/>
          <w:sz w:val="28"/>
          <w:szCs w:val="28"/>
        </w:rPr>
        <w:t>Оценивание результатов обучения в виде знаний.</w:t>
      </w:r>
    </w:p>
    <w:p w:rsidR="00EC29BB" w:rsidRPr="00F72F19" w:rsidRDefault="00EC29BB" w:rsidP="00D469F6">
      <w:pPr>
        <w:spacing w:after="0" w:line="240" w:lineRule="auto"/>
        <w:ind w:firstLine="709"/>
        <w:jc w:val="both"/>
        <w:rPr>
          <w:sz w:val="28"/>
          <w:szCs w:val="28"/>
        </w:rPr>
      </w:pPr>
      <w:r w:rsidRPr="00F72F19">
        <w:rPr>
          <w:sz w:val="28"/>
          <w:szCs w:val="28"/>
        </w:rPr>
        <w:t>В процессе изучения курса «История отечественной музыки» возможны следующие формы текущего контроля знаний обучающихся:</w:t>
      </w:r>
    </w:p>
    <w:p w:rsidR="00EC29BB" w:rsidRPr="00F72F19" w:rsidRDefault="00EC29BB" w:rsidP="00D469F6">
      <w:pPr>
        <w:numPr>
          <w:ilvl w:val="0"/>
          <w:numId w:val="32"/>
        </w:numPr>
        <w:spacing w:after="0" w:line="240" w:lineRule="auto"/>
        <w:ind w:left="0" w:firstLine="709"/>
        <w:jc w:val="both"/>
        <w:rPr>
          <w:sz w:val="28"/>
          <w:szCs w:val="28"/>
        </w:rPr>
      </w:pPr>
      <w:r w:rsidRPr="00F72F19">
        <w:rPr>
          <w:sz w:val="28"/>
          <w:szCs w:val="28"/>
        </w:rPr>
        <w:t>Тестирование</w:t>
      </w:r>
    </w:p>
    <w:p w:rsidR="00EC29BB" w:rsidRPr="00F72F19" w:rsidRDefault="00EC29BB" w:rsidP="00D469F6">
      <w:pPr>
        <w:numPr>
          <w:ilvl w:val="0"/>
          <w:numId w:val="32"/>
        </w:numPr>
        <w:spacing w:after="0" w:line="240" w:lineRule="auto"/>
        <w:ind w:left="0" w:firstLine="709"/>
        <w:jc w:val="both"/>
        <w:rPr>
          <w:sz w:val="28"/>
          <w:szCs w:val="28"/>
        </w:rPr>
      </w:pPr>
      <w:r w:rsidRPr="00F72F19">
        <w:rPr>
          <w:sz w:val="28"/>
          <w:szCs w:val="28"/>
        </w:rPr>
        <w:t>Устное сообщение</w:t>
      </w:r>
    </w:p>
    <w:p w:rsidR="00EC29BB" w:rsidRPr="00F72F19" w:rsidRDefault="00EC29BB" w:rsidP="00D469F6">
      <w:pPr>
        <w:numPr>
          <w:ilvl w:val="0"/>
          <w:numId w:val="32"/>
        </w:numPr>
        <w:spacing w:after="0" w:line="240" w:lineRule="auto"/>
        <w:ind w:left="0" w:firstLine="709"/>
        <w:jc w:val="both"/>
        <w:rPr>
          <w:sz w:val="28"/>
          <w:szCs w:val="28"/>
        </w:rPr>
      </w:pPr>
      <w:r w:rsidRPr="00F72F19">
        <w:rPr>
          <w:sz w:val="28"/>
          <w:szCs w:val="28"/>
        </w:rPr>
        <w:t>Письменная контрольная работа – викторина</w:t>
      </w:r>
    </w:p>
    <w:p w:rsidR="00EC29BB" w:rsidRPr="00F72F19" w:rsidRDefault="00EC29BB" w:rsidP="00D469F6">
      <w:pPr>
        <w:numPr>
          <w:ilvl w:val="0"/>
          <w:numId w:val="32"/>
        </w:numPr>
        <w:spacing w:after="0" w:line="240" w:lineRule="auto"/>
        <w:ind w:left="0" w:firstLine="709"/>
        <w:jc w:val="both"/>
        <w:rPr>
          <w:sz w:val="28"/>
          <w:szCs w:val="28"/>
        </w:rPr>
      </w:pPr>
      <w:r w:rsidRPr="00F72F19">
        <w:rPr>
          <w:sz w:val="28"/>
          <w:szCs w:val="28"/>
        </w:rPr>
        <w:t>Опрос</w:t>
      </w:r>
    </w:p>
    <w:p w:rsidR="00EC29BB" w:rsidRPr="00F72F19" w:rsidRDefault="00EC29BB" w:rsidP="00D469F6">
      <w:pPr>
        <w:spacing w:after="0" w:line="240" w:lineRule="auto"/>
        <w:ind w:firstLine="709"/>
        <w:jc w:val="both"/>
        <w:rPr>
          <w:sz w:val="28"/>
          <w:szCs w:val="28"/>
        </w:rPr>
      </w:pPr>
      <w:r w:rsidRPr="00F72F19">
        <w:rPr>
          <w:i/>
          <w:sz w:val="28"/>
          <w:szCs w:val="28"/>
        </w:rPr>
        <w:t xml:space="preserve">Тестирование </w:t>
      </w:r>
      <w:r w:rsidRPr="00F72F19">
        <w:rPr>
          <w:sz w:val="28"/>
          <w:szCs w:val="28"/>
        </w:rPr>
        <w:t xml:space="preserve">предполагает устные и письменные формы по тестам, сформированным преподавателем и самими обучающимися в ходе семинарских занятий и самостоятельной работы. </w:t>
      </w:r>
    </w:p>
    <w:p w:rsidR="00EC29BB" w:rsidRPr="00F72F19" w:rsidRDefault="00EC29BB" w:rsidP="00D469F6">
      <w:pPr>
        <w:spacing w:after="0" w:line="240" w:lineRule="auto"/>
        <w:ind w:firstLine="709"/>
        <w:jc w:val="both"/>
        <w:rPr>
          <w:sz w:val="28"/>
          <w:szCs w:val="28"/>
        </w:rPr>
      </w:pPr>
      <w:r w:rsidRPr="00F72F19">
        <w:rPr>
          <w:i/>
          <w:sz w:val="28"/>
          <w:szCs w:val="28"/>
        </w:rPr>
        <w:t xml:space="preserve">Устное сообщение </w:t>
      </w:r>
      <w:r w:rsidRPr="00F72F19">
        <w:rPr>
          <w:sz w:val="28"/>
          <w:szCs w:val="28"/>
        </w:rPr>
        <w:t>представляет собой тезисное изложение одного из вопросов семинарского занятия, осуществляя ткущий контроль знаний.</w:t>
      </w:r>
    </w:p>
    <w:p w:rsidR="00EC29BB" w:rsidRPr="00F72F19" w:rsidRDefault="00EC29BB" w:rsidP="00D469F6">
      <w:pPr>
        <w:spacing w:after="0" w:line="240" w:lineRule="auto"/>
        <w:ind w:firstLine="709"/>
        <w:jc w:val="both"/>
        <w:rPr>
          <w:i/>
          <w:sz w:val="28"/>
          <w:szCs w:val="28"/>
        </w:rPr>
      </w:pPr>
      <w:r w:rsidRPr="00F72F19">
        <w:rPr>
          <w:i/>
          <w:sz w:val="28"/>
          <w:szCs w:val="28"/>
        </w:rPr>
        <w:t>Письменная контрольная работа – викторина</w:t>
      </w:r>
      <w:r w:rsidRPr="00F72F19">
        <w:rPr>
          <w:sz w:val="28"/>
          <w:szCs w:val="28"/>
        </w:rPr>
        <w:t xml:space="preserve"> предназначена для целевой проверки знания музыкального материала.</w:t>
      </w:r>
    </w:p>
    <w:p w:rsidR="00EC29BB" w:rsidRPr="00F72F19" w:rsidRDefault="00EC29BB" w:rsidP="00D469F6">
      <w:pPr>
        <w:spacing w:after="0" w:line="240" w:lineRule="auto"/>
        <w:ind w:firstLine="709"/>
        <w:jc w:val="both"/>
        <w:rPr>
          <w:sz w:val="28"/>
          <w:szCs w:val="28"/>
        </w:rPr>
      </w:pPr>
      <w:r w:rsidRPr="00F72F19">
        <w:rPr>
          <w:i/>
          <w:sz w:val="28"/>
          <w:szCs w:val="28"/>
        </w:rPr>
        <w:t xml:space="preserve">Опрос </w:t>
      </w:r>
      <w:r w:rsidRPr="00F72F19">
        <w:rPr>
          <w:sz w:val="28"/>
          <w:szCs w:val="28"/>
        </w:rPr>
        <w:t>включает проверку специальной терминологии, владение каждым обучающимся знанием устного материала по теме семинарского занятия и в целом.</w:t>
      </w:r>
    </w:p>
    <w:p w:rsidR="00EC29BB" w:rsidRPr="00F72F19" w:rsidRDefault="00EC29BB" w:rsidP="00D469F6">
      <w:pPr>
        <w:spacing w:after="0" w:line="240" w:lineRule="auto"/>
        <w:ind w:firstLine="709"/>
        <w:jc w:val="both"/>
        <w:rPr>
          <w:sz w:val="28"/>
          <w:szCs w:val="28"/>
        </w:rPr>
      </w:pPr>
    </w:p>
    <w:p w:rsidR="00EC29BB" w:rsidRPr="00F72F19" w:rsidRDefault="00EC29BB" w:rsidP="00D469F6">
      <w:pPr>
        <w:spacing w:after="0" w:line="240" w:lineRule="auto"/>
        <w:jc w:val="both"/>
        <w:rPr>
          <w:b/>
          <w:sz w:val="28"/>
          <w:szCs w:val="28"/>
        </w:rPr>
      </w:pPr>
      <w:r w:rsidRPr="00F72F19">
        <w:rPr>
          <w:b/>
          <w:sz w:val="28"/>
          <w:szCs w:val="28"/>
        </w:rPr>
        <w:t xml:space="preserve">5.2.2.Оценивание результатов в виде умений и владений </w:t>
      </w:r>
    </w:p>
    <w:p w:rsidR="00EC29BB" w:rsidRPr="00F72F19" w:rsidRDefault="00EC29BB" w:rsidP="00D469F6">
      <w:pPr>
        <w:spacing w:after="0" w:line="240" w:lineRule="auto"/>
        <w:ind w:firstLine="709"/>
        <w:jc w:val="both"/>
        <w:rPr>
          <w:sz w:val="28"/>
          <w:szCs w:val="28"/>
        </w:rPr>
      </w:pPr>
      <w:r w:rsidRPr="00F72F19">
        <w:rPr>
          <w:sz w:val="28"/>
          <w:szCs w:val="28"/>
        </w:rPr>
        <w:t>Оценивание результатов в виде умений и владений проводятся в виде практических контрольных заданий (ПКЗ). Для оценки умений возможны следующие ПКЗ:</w:t>
      </w:r>
    </w:p>
    <w:p w:rsidR="00EC29BB" w:rsidRPr="00F72F19" w:rsidRDefault="00EC29BB" w:rsidP="00D469F6">
      <w:pPr>
        <w:spacing w:after="0" w:line="240" w:lineRule="auto"/>
        <w:jc w:val="both"/>
        <w:rPr>
          <w:sz w:val="28"/>
          <w:szCs w:val="28"/>
        </w:rPr>
      </w:pPr>
      <w:r w:rsidRPr="00F72F19">
        <w:rPr>
          <w:sz w:val="28"/>
          <w:szCs w:val="28"/>
        </w:rPr>
        <w:lastRenderedPageBreak/>
        <w:t>1. Определение по предлагаемому преподавателем описанию и/или на слух (по аудиозаписи) особенностей стиля произведения, определенного исторического этапа, школы, композитора.</w:t>
      </w:r>
    </w:p>
    <w:p w:rsidR="00EC29BB" w:rsidRPr="00F72F19" w:rsidRDefault="00EC29BB" w:rsidP="00D469F6">
      <w:pPr>
        <w:spacing w:after="0" w:line="240" w:lineRule="auto"/>
        <w:jc w:val="both"/>
        <w:rPr>
          <w:sz w:val="28"/>
          <w:szCs w:val="28"/>
        </w:rPr>
      </w:pPr>
      <w:r w:rsidRPr="00F72F19">
        <w:rPr>
          <w:sz w:val="28"/>
          <w:szCs w:val="28"/>
        </w:rPr>
        <w:t xml:space="preserve">2. Устный или письменный анализ предложенного преподавателем музыкального произведения в звукозаписи и по нотам. Например, на семинарском или самостоятельном занятии предлагается выполнить сравнительный анализ «военных» симфоний (№ 7 и 8) Д. Шостаковича или сравнить образы литературных и оперных персонажей: Катерины Львовны (в произведениях Н. Лескова – Д. Шостаковича), Наташи Ростовой в произведениях Л. Толстого – С. Прокофьева и др. </w:t>
      </w:r>
    </w:p>
    <w:p w:rsidR="00EC29BB" w:rsidRPr="00F72F19" w:rsidRDefault="00EC29BB" w:rsidP="00D469F6">
      <w:pPr>
        <w:spacing w:after="0" w:line="240" w:lineRule="auto"/>
        <w:ind w:left="851"/>
        <w:jc w:val="both"/>
        <w:rPr>
          <w:sz w:val="28"/>
          <w:szCs w:val="28"/>
        </w:rPr>
      </w:pPr>
    </w:p>
    <w:p w:rsidR="00EC29BB" w:rsidRPr="00F72F19" w:rsidRDefault="00EC29BB" w:rsidP="00D469F6">
      <w:pPr>
        <w:spacing w:after="0" w:line="240" w:lineRule="auto"/>
        <w:ind w:left="851"/>
        <w:jc w:val="both"/>
        <w:rPr>
          <w:sz w:val="28"/>
          <w:szCs w:val="28"/>
        </w:rPr>
      </w:pPr>
      <w:r w:rsidRPr="00F72F19">
        <w:rPr>
          <w:b/>
          <w:sz w:val="28"/>
          <w:szCs w:val="28"/>
        </w:rPr>
        <w:t>Шкала оценивания знаний, умений, владений обучающегося в процессе промежуточной аттестации.</w:t>
      </w:r>
    </w:p>
    <w:tbl>
      <w:tblPr>
        <w:tblpPr w:leftFromText="180" w:rightFromText="180" w:vertAnchor="text" w:horzAnchor="margin"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336"/>
      </w:tblGrid>
      <w:tr w:rsidR="00EC29BB" w:rsidRPr="00F72F19" w:rsidTr="00344E07">
        <w:tc>
          <w:tcPr>
            <w:tcW w:w="1809"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b/>
                <w:sz w:val="28"/>
                <w:szCs w:val="28"/>
              </w:rPr>
            </w:pPr>
            <w:r w:rsidRPr="00F72F19">
              <w:rPr>
                <w:b/>
                <w:sz w:val="28"/>
                <w:szCs w:val="28"/>
              </w:rPr>
              <w:t>Отлично</w:t>
            </w:r>
          </w:p>
        </w:tc>
        <w:tc>
          <w:tcPr>
            <w:tcW w:w="7336"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sz w:val="28"/>
                <w:szCs w:val="28"/>
              </w:rPr>
            </w:pPr>
            <w:r w:rsidRPr="00F72F19">
              <w:rPr>
                <w:sz w:val="28"/>
                <w:szCs w:val="28"/>
              </w:rPr>
              <w:t xml:space="preserve">Обучающийся показывает высокую степень осведомлённости в области стилей, тенденций, направлений отечественной музыки изучаемого периода. Представления о предмете обсуждения четкие, терминология освоена в полной мере.  Обучающийся максимально точно отвечает на поставленные основные и дополнительные вопросы, активно участвует в процессе их обсуждения, ориентируется в особенностях культурно-исторического процесса. Обучающийся профессионально ориентирован и осознаёт значение полученных знаний, умений и навыков для будущей исполнительской и педагогической деятельности. </w:t>
            </w:r>
          </w:p>
        </w:tc>
      </w:tr>
      <w:tr w:rsidR="00EC29BB" w:rsidRPr="00F72F19" w:rsidTr="00344E07">
        <w:tc>
          <w:tcPr>
            <w:tcW w:w="1809"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b/>
                <w:sz w:val="28"/>
                <w:szCs w:val="28"/>
              </w:rPr>
            </w:pPr>
            <w:r w:rsidRPr="00F72F19">
              <w:rPr>
                <w:b/>
                <w:sz w:val="28"/>
                <w:szCs w:val="28"/>
              </w:rPr>
              <w:t>Хорошо</w:t>
            </w:r>
          </w:p>
        </w:tc>
        <w:tc>
          <w:tcPr>
            <w:tcW w:w="7336"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sz w:val="28"/>
                <w:szCs w:val="28"/>
              </w:rPr>
            </w:pPr>
            <w:r w:rsidRPr="00F72F19">
              <w:rPr>
                <w:sz w:val="28"/>
                <w:szCs w:val="28"/>
              </w:rPr>
              <w:t xml:space="preserve">Обучающийся ориентируется в специальной терминологии, умеет применять полученные знания на практике; владеет навыками преподнесения устного материала, анализа из области вокального искусства. В любых или некоторых формах работы есть неточности.  </w:t>
            </w:r>
          </w:p>
        </w:tc>
      </w:tr>
      <w:tr w:rsidR="00EC29BB" w:rsidRPr="00F72F19" w:rsidTr="00344E07">
        <w:tc>
          <w:tcPr>
            <w:tcW w:w="1809"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b/>
                <w:sz w:val="28"/>
                <w:szCs w:val="28"/>
              </w:rPr>
            </w:pPr>
            <w:r w:rsidRPr="00F72F19">
              <w:rPr>
                <w:b/>
                <w:sz w:val="28"/>
                <w:szCs w:val="28"/>
              </w:rPr>
              <w:t>Удовлетворительно</w:t>
            </w:r>
          </w:p>
        </w:tc>
        <w:tc>
          <w:tcPr>
            <w:tcW w:w="7336"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sz w:val="28"/>
                <w:szCs w:val="28"/>
              </w:rPr>
            </w:pPr>
            <w:r w:rsidRPr="00F72F19">
              <w:rPr>
                <w:sz w:val="28"/>
                <w:szCs w:val="28"/>
              </w:rPr>
              <w:t>Обучающийся имеет некоторые знания в области терминологии, профессионального языка, но допускает значительные погрешности в их толковании. Есть эпизодическая связь между теоретическими знаниями и практическими умениями аналитической работы. Уровень владения навыками слабый. При выполнении практических задач обучающийся допускает значительное число ошибок. Альтернативные задания недоступны.</w:t>
            </w:r>
          </w:p>
        </w:tc>
      </w:tr>
      <w:tr w:rsidR="00EC29BB" w:rsidRPr="00F72F19" w:rsidTr="00344E07">
        <w:tc>
          <w:tcPr>
            <w:tcW w:w="1809"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b/>
                <w:sz w:val="28"/>
                <w:szCs w:val="28"/>
              </w:rPr>
            </w:pPr>
            <w:r w:rsidRPr="00F72F19">
              <w:rPr>
                <w:b/>
                <w:sz w:val="28"/>
                <w:szCs w:val="28"/>
              </w:rPr>
              <w:t>Неудовлетворительно</w:t>
            </w:r>
          </w:p>
        </w:tc>
        <w:tc>
          <w:tcPr>
            <w:tcW w:w="7336" w:type="dxa"/>
            <w:tcBorders>
              <w:top w:val="single" w:sz="4" w:space="0" w:color="auto"/>
              <w:left w:val="single" w:sz="4" w:space="0" w:color="auto"/>
              <w:bottom w:val="single" w:sz="4" w:space="0" w:color="auto"/>
              <w:right w:val="single" w:sz="4" w:space="0" w:color="auto"/>
            </w:tcBorders>
            <w:hideMark/>
          </w:tcPr>
          <w:p w:rsidR="00EC29BB" w:rsidRPr="00F72F19" w:rsidRDefault="00EC29BB" w:rsidP="00D469F6">
            <w:pPr>
              <w:spacing w:after="0" w:line="240" w:lineRule="auto"/>
              <w:jc w:val="both"/>
              <w:rPr>
                <w:sz w:val="28"/>
                <w:szCs w:val="28"/>
              </w:rPr>
            </w:pPr>
            <w:r w:rsidRPr="00F72F19">
              <w:rPr>
                <w:sz w:val="28"/>
                <w:szCs w:val="28"/>
              </w:rPr>
              <w:t xml:space="preserve">Обучающийся не имеет представлений и знаний в области специальной терминологии. Уровень практических умений в областях преподнесения устного материала и аналитические навыки </w:t>
            </w:r>
            <w:r w:rsidR="00C35D32" w:rsidRPr="00D469F6">
              <w:rPr>
                <w:sz w:val="28"/>
                <w:szCs w:val="28"/>
              </w:rPr>
              <w:t xml:space="preserve">не </w:t>
            </w:r>
            <w:r w:rsidRPr="00F72F19">
              <w:rPr>
                <w:sz w:val="28"/>
                <w:szCs w:val="28"/>
              </w:rPr>
              <w:t>соответствуют</w:t>
            </w:r>
            <w:r w:rsidR="00C35D32" w:rsidRPr="00D469F6">
              <w:rPr>
                <w:sz w:val="28"/>
                <w:szCs w:val="28"/>
              </w:rPr>
              <w:t xml:space="preserve"> требованиям дисциплины.</w:t>
            </w:r>
          </w:p>
        </w:tc>
      </w:tr>
    </w:tbl>
    <w:p w:rsidR="00EC29BB" w:rsidRPr="00F72F19" w:rsidRDefault="00EC29BB" w:rsidP="00D469F6">
      <w:pPr>
        <w:spacing w:after="0" w:line="240" w:lineRule="auto"/>
        <w:jc w:val="both"/>
        <w:rPr>
          <w:sz w:val="28"/>
          <w:szCs w:val="28"/>
        </w:rPr>
      </w:pPr>
    </w:p>
    <w:p w:rsidR="00EC29BB" w:rsidRDefault="00EC29BB" w:rsidP="00D469F6">
      <w:pPr>
        <w:pStyle w:val="23"/>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5.3. </w:t>
      </w:r>
      <w:r w:rsidRPr="00F72F19">
        <w:rPr>
          <w:rFonts w:ascii="Times New Roman" w:hAnsi="Times New Roman" w:cs="Times New Roman"/>
          <w:b/>
          <w:sz w:val="28"/>
          <w:szCs w:val="28"/>
        </w:rPr>
        <w:t>Материалы для оценки и контроля результатов обучения</w:t>
      </w:r>
    </w:p>
    <w:p w:rsidR="00C85A60" w:rsidRPr="00F81937" w:rsidRDefault="00C85A60" w:rsidP="00D469F6">
      <w:pPr>
        <w:pStyle w:val="23"/>
        <w:spacing w:after="0" w:line="240" w:lineRule="auto"/>
        <w:ind w:left="0"/>
        <w:jc w:val="both"/>
        <w:rPr>
          <w:rFonts w:ascii="Times New Roman" w:hAnsi="Times New Roman" w:cs="Times New Roman"/>
          <w:b/>
          <w:i/>
          <w:sz w:val="28"/>
          <w:szCs w:val="28"/>
        </w:rPr>
      </w:pPr>
    </w:p>
    <w:p w:rsidR="00EC29BB" w:rsidRPr="00F81937" w:rsidRDefault="00EC29BB" w:rsidP="00D469F6">
      <w:pPr>
        <w:pStyle w:val="23"/>
        <w:spacing w:after="0" w:line="240" w:lineRule="auto"/>
        <w:jc w:val="both"/>
        <w:rPr>
          <w:rFonts w:ascii="Times New Roman" w:hAnsi="Times New Roman" w:cs="Times New Roman"/>
          <w:i/>
          <w:color w:val="000000"/>
          <w:sz w:val="28"/>
          <w:szCs w:val="28"/>
        </w:rPr>
      </w:pPr>
      <w:r w:rsidRPr="00F81937">
        <w:rPr>
          <w:rFonts w:ascii="Times New Roman" w:hAnsi="Times New Roman" w:cs="Times New Roman"/>
          <w:b/>
          <w:bCs/>
          <w:sz w:val="28"/>
          <w:szCs w:val="28"/>
        </w:rPr>
        <w:t>Перечень вопросов</w:t>
      </w:r>
      <w:r>
        <w:rPr>
          <w:rFonts w:ascii="Times New Roman" w:hAnsi="Times New Roman" w:cs="Times New Roman"/>
          <w:b/>
          <w:bCs/>
          <w:sz w:val="28"/>
          <w:szCs w:val="28"/>
        </w:rPr>
        <w:t xml:space="preserve"> к зачету </w:t>
      </w:r>
      <w:r w:rsidRPr="00906055">
        <w:rPr>
          <w:rFonts w:ascii="Times New Roman" w:hAnsi="Times New Roman" w:cs="Times New Roman"/>
          <w:bCs/>
          <w:sz w:val="28"/>
          <w:szCs w:val="28"/>
        </w:rPr>
        <w:t>(</w:t>
      </w:r>
      <w:r w:rsidR="001515BD" w:rsidRPr="00906055">
        <w:rPr>
          <w:rFonts w:ascii="Times New Roman" w:hAnsi="Times New Roman" w:cs="Times New Roman"/>
          <w:bCs/>
          <w:sz w:val="28"/>
          <w:szCs w:val="28"/>
        </w:rPr>
        <w:t>5</w:t>
      </w:r>
      <w:r w:rsidR="00F76A5E">
        <w:rPr>
          <w:rFonts w:ascii="Times New Roman" w:hAnsi="Times New Roman" w:cs="Times New Roman"/>
          <w:i/>
          <w:color w:val="000000"/>
          <w:sz w:val="28"/>
          <w:szCs w:val="28"/>
        </w:rPr>
        <w:t xml:space="preserve"> семестр З</w:t>
      </w:r>
      <w:r w:rsidRPr="00F81937">
        <w:rPr>
          <w:rFonts w:ascii="Times New Roman" w:hAnsi="Times New Roman" w:cs="Times New Roman"/>
          <w:i/>
          <w:color w:val="000000"/>
          <w:sz w:val="28"/>
          <w:szCs w:val="28"/>
        </w:rPr>
        <w:t>ФО</w:t>
      </w:r>
      <w:r>
        <w:rPr>
          <w:rFonts w:ascii="Times New Roman" w:hAnsi="Times New Roman" w:cs="Times New Roman"/>
          <w:i/>
          <w:color w:val="000000"/>
          <w:sz w:val="28"/>
          <w:szCs w:val="28"/>
        </w:rPr>
        <w:t>)</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Основные этапы развития русской музыкальной культуры   с </w:t>
      </w:r>
      <w:r w:rsidRPr="00430866">
        <w:rPr>
          <w:color w:val="000000"/>
          <w:sz w:val="28"/>
          <w:szCs w:val="28"/>
          <w:lang w:val="en-US"/>
        </w:rPr>
        <w:t>X</w:t>
      </w:r>
      <w:r w:rsidRPr="00430866">
        <w:rPr>
          <w:color w:val="000000"/>
          <w:sz w:val="28"/>
          <w:szCs w:val="28"/>
        </w:rPr>
        <w:t xml:space="preserve"> - до конца Х</w:t>
      </w:r>
      <w:r w:rsidRPr="00430866">
        <w:rPr>
          <w:color w:val="000000"/>
          <w:sz w:val="28"/>
          <w:szCs w:val="28"/>
          <w:lang w:val="en-US"/>
        </w:rPr>
        <w:t>VIII</w:t>
      </w:r>
      <w:r w:rsidRPr="00430866">
        <w:rPr>
          <w:color w:val="000000"/>
          <w:sz w:val="28"/>
          <w:szCs w:val="28"/>
        </w:rPr>
        <w:t xml:space="preserve"> вв. (ОПК-4,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Общая характеристика русской музыкальной культуры эпохи Средневековья (</w:t>
      </w:r>
      <w:r w:rsidRPr="00430866">
        <w:rPr>
          <w:color w:val="000000"/>
          <w:sz w:val="28"/>
          <w:szCs w:val="28"/>
          <w:lang w:val="en-US"/>
        </w:rPr>
        <w:t>XI</w:t>
      </w:r>
      <w:r w:rsidRPr="00430866">
        <w:rPr>
          <w:color w:val="000000"/>
          <w:sz w:val="28"/>
          <w:szCs w:val="28"/>
        </w:rPr>
        <w:t xml:space="preserve"> – </w:t>
      </w:r>
      <w:r w:rsidRPr="00430866">
        <w:rPr>
          <w:color w:val="000000"/>
          <w:sz w:val="28"/>
          <w:szCs w:val="28"/>
          <w:lang w:val="en-US"/>
        </w:rPr>
        <w:t>XVI</w:t>
      </w:r>
      <w:r w:rsidRPr="00430866">
        <w:rPr>
          <w:color w:val="000000"/>
          <w:sz w:val="28"/>
          <w:szCs w:val="28"/>
        </w:rPr>
        <w:t xml:space="preserve"> вв.): основные тенденции развития, жанры светской и духовной музыки. (ОПК-4,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Общая характеристика русской музыкальной культуры </w:t>
      </w:r>
      <w:r w:rsidRPr="00430866">
        <w:rPr>
          <w:color w:val="000000"/>
          <w:sz w:val="28"/>
          <w:szCs w:val="28"/>
          <w:lang w:val="en-US"/>
        </w:rPr>
        <w:t>XVII</w:t>
      </w:r>
      <w:r w:rsidRPr="00430866">
        <w:rPr>
          <w:color w:val="000000"/>
          <w:sz w:val="28"/>
          <w:szCs w:val="28"/>
        </w:rPr>
        <w:t xml:space="preserve"> в.: основные тенденции развития, жанры светской и духовной музыки. (ОПК-4,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Периодизация музыкальной культуры </w:t>
      </w:r>
      <w:r w:rsidRPr="00430866">
        <w:rPr>
          <w:color w:val="000000"/>
          <w:sz w:val="28"/>
          <w:szCs w:val="28"/>
          <w:lang w:val="en-US"/>
        </w:rPr>
        <w:t>XVIII</w:t>
      </w:r>
      <w:r w:rsidRPr="00430866">
        <w:rPr>
          <w:color w:val="000000"/>
          <w:sz w:val="28"/>
          <w:szCs w:val="28"/>
        </w:rPr>
        <w:t xml:space="preserve"> века: эпоха «петровских преобразований», 30-60-е годы, период формирования русской композиторской школы. (ОПК-4,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Хоровое творчество Д. Бортня</w:t>
      </w:r>
      <w:r w:rsidR="00426BA0">
        <w:rPr>
          <w:color w:val="000000"/>
          <w:sz w:val="28"/>
          <w:szCs w:val="28"/>
        </w:rPr>
        <w:t>нского, М. Березовского.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Зарождение и развитие оперного жанра в России: авторы, сюжеты, м</w:t>
      </w:r>
      <w:r w:rsidR="00426BA0">
        <w:rPr>
          <w:color w:val="000000"/>
          <w:sz w:val="28"/>
          <w:szCs w:val="28"/>
        </w:rPr>
        <w:t>узыкальные особенности.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Русская инструментальная музыка </w:t>
      </w:r>
      <w:r w:rsidRPr="00430866">
        <w:rPr>
          <w:color w:val="000000"/>
          <w:sz w:val="28"/>
          <w:szCs w:val="28"/>
          <w:lang w:val="en-US"/>
        </w:rPr>
        <w:t>XVII</w:t>
      </w:r>
      <w:r w:rsidRPr="00430866">
        <w:rPr>
          <w:color w:val="000000"/>
          <w:sz w:val="28"/>
          <w:szCs w:val="28"/>
        </w:rPr>
        <w:t xml:space="preserve"> – </w:t>
      </w:r>
      <w:r w:rsidRPr="00430866">
        <w:rPr>
          <w:color w:val="000000"/>
          <w:sz w:val="28"/>
          <w:szCs w:val="28"/>
          <w:lang w:val="en-US"/>
        </w:rPr>
        <w:t>XVIII</w:t>
      </w:r>
      <w:r w:rsidR="00426BA0">
        <w:rPr>
          <w:color w:val="000000"/>
          <w:sz w:val="28"/>
          <w:szCs w:val="28"/>
        </w:rPr>
        <w:t xml:space="preserve"> вв.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Камерно-вокальная музыка 2-й половины </w:t>
      </w:r>
      <w:r w:rsidRPr="00430866">
        <w:rPr>
          <w:color w:val="000000"/>
          <w:sz w:val="28"/>
          <w:szCs w:val="28"/>
          <w:lang w:val="en-US"/>
        </w:rPr>
        <w:t>XVIII</w:t>
      </w:r>
      <w:r w:rsidRPr="00430866">
        <w:rPr>
          <w:color w:val="000000"/>
          <w:sz w:val="28"/>
          <w:szCs w:val="28"/>
        </w:rPr>
        <w:t xml:space="preserve"> века: черт</w:t>
      </w:r>
      <w:r w:rsidR="00426BA0">
        <w:rPr>
          <w:color w:val="000000"/>
          <w:sz w:val="28"/>
          <w:szCs w:val="28"/>
        </w:rPr>
        <w:t>ы, авторы, роль поэзии.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Периодизация музыкальной культуры  1-й половины Х</w:t>
      </w:r>
      <w:r w:rsidRPr="00430866">
        <w:rPr>
          <w:color w:val="000000"/>
          <w:sz w:val="28"/>
          <w:szCs w:val="28"/>
          <w:lang w:val="en-US"/>
        </w:rPr>
        <w:t>I</w:t>
      </w:r>
      <w:r w:rsidRPr="00430866">
        <w:rPr>
          <w:color w:val="000000"/>
          <w:sz w:val="28"/>
          <w:szCs w:val="28"/>
        </w:rPr>
        <w:t>Х в. Основные жанры и темы в русской музыке 1-й трети Х</w:t>
      </w:r>
      <w:r w:rsidRPr="00430866">
        <w:rPr>
          <w:color w:val="000000"/>
          <w:sz w:val="28"/>
          <w:szCs w:val="28"/>
          <w:lang w:val="en-US"/>
        </w:rPr>
        <w:t>I</w:t>
      </w:r>
      <w:r w:rsidR="00426BA0">
        <w:rPr>
          <w:color w:val="000000"/>
          <w:sz w:val="28"/>
          <w:szCs w:val="28"/>
        </w:rPr>
        <w:t>Х в.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Камерно-вокальное творчество Верстовского, А. Алябьева. А, Гурилева, А. Варламова: основные жанровые разновидности, поэтические пристрастия, м</w:t>
      </w:r>
      <w:r w:rsidR="00426BA0">
        <w:rPr>
          <w:color w:val="000000"/>
          <w:sz w:val="28"/>
          <w:szCs w:val="28"/>
        </w:rPr>
        <w:t>узыкальные особенности.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Историческая опера-драма М. Глинки «Жизнь за царя»:  особенности </w:t>
      </w:r>
      <w:r w:rsidR="00426BA0">
        <w:rPr>
          <w:color w:val="000000"/>
          <w:sz w:val="28"/>
          <w:szCs w:val="28"/>
        </w:rPr>
        <w:t>музыкальной  драматургии. (ОПК-5</w:t>
      </w:r>
      <w:r w:rsidRPr="00430866">
        <w:rPr>
          <w:color w:val="000000"/>
          <w:sz w:val="28"/>
          <w:szCs w:val="28"/>
        </w:rPr>
        <w:t>)</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Особенности эпической драматургии в опере М. Глинки «Руслан и Людмила». Сравнение с лите</w:t>
      </w:r>
      <w:r w:rsidR="00426BA0">
        <w:rPr>
          <w:color w:val="000000"/>
          <w:sz w:val="28"/>
          <w:szCs w:val="28"/>
        </w:rPr>
        <w:t>ратурным первоисточником. (ОПК-5</w:t>
      </w:r>
      <w:r w:rsidRPr="00430866">
        <w:rPr>
          <w:color w:val="000000"/>
          <w:sz w:val="28"/>
          <w:szCs w:val="28"/>
        </w:rPr>
        <w:t>)</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Симфонизм М. Глинки: его истоки, жанровое многообразие, национальные особенности  музыкального те</w:t>
      </w:r>
      <w:r w:rsidR="00426BA0">
        <w:rPr>
          <w:color w:val="000000"/>
          <w:sz w:val="28"/>
          <w:szCs w:val="28"/>
        </w:rPr>
        <w:t>матизма и его развития.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Камерно-вокальное творчество М. Глинки и А. Даргомыжског</w:t>
      </w:r>
      <w:r w:rsidR="00426BA0">
        <w:rPr>
          <w:color w:val="000000"/>
          <w:sz w:val="28"/>
          <w:szCs w:val="28"/>
        </w:rPr>
        <w:t>о: сравнительный анализ. (</w:t>
      </w:r>
      <w:r w:rsidRPr="00430866">
        <w:rPr>
          <w:color w:val="000000"/>
          <w:sz w:val="28"/>
          <w:szCs w:val="28"/>
        </w:rPr>
        <w:t>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Социально-психологическая драма А. Даргомыжского «Русалка». (ОПК-3)</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Периодизация русской музыкальной культуры 2 половины </w:t>
      </w:r>
      <w:r w:rsidRPr="00430866">
        <w:rPr>
          <w:color w:val="000000"/>
          <w:sz w:val="28"/>
          <w:szCs w:val="28"/>
          <w:lang w:val="en-US"/>
        </w:rPr>
        <w:t>XIX</w:t>
      </w:r>
      <w:r w:rsidRPr="00430866">
        <w:rPr>
          <w:color w:val="000000"/>
          <w:sz w:val="28"/>
          <w:szCs w:val="28"/>
        </w:rPr>
        <w:t xml:space="preserve"> в. (ОПК-4, ОПК-5)</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t xml:space="preserve">Пути развития народно-исторической драмы во 2 половине </w:t>
      </w:r>
      <w:r w:rsidRPr="00430866">
        <w:rPr>
          <w:color w:val="000000"/>
          <w:sz w:val="28"/>
          <w:szCs w:val="28"/>
          <w:lang w:val="en-US"/>
        </w:rPr>
        <w:t>XIX</w:t>
      </w:r>
      <w:r w:rsidRPr="00430866">
        <w:rPr>
          <w:color w:val="000000"/>
          <w:sz w:val="28"/>
          <w:szCs w:val="28"/>
        </w:rPr>
        <w:t xml:space="preserve"> в. («Псковитянка» Римского-Корсакова, «Борис Годунов» Мусоргского, «Хованщина»</w:t>
      </w:r>
      <w:r w:rsidR="00426BA0">
        <w:rPr>
          <w:color w:val="000000"/>
          <w:sz w:val="28"/>
          <w:szCs w:val="28"/>
        </w:rPr>
        <w:t xml:space="preserve"> Мусоргского – на выбор). (ОПК-5</w:t>
      </w:r>
      <w:r w:rsidRPr="00430866">
        <w:rPr>
          <w:color w:val="000000"/>
          <w:sz w:val="28"/>
          <w:szCs w:val="28"/>
        </w:rPr>
        <w:t>)</w:t>
      </w:r>
    </w:p>
    <w:p w:rsidR="00430866" w:rsidRPr="00430866" w:rsidRDefault="00430866" w:rsidP="00D469F6">
      <w:pPr>
        <w:numPr>
          <w:ilvl w:val="0"/>
          <w:numId w:val="47"/>
        </w:numPr>
        <w:tabs>
          <w:tab w:val="left" w:pos="360"/>
          <w:tab w:val="left" w:pos="426"/>
        </w:tabs>
        <w:autoSpaceDN w:val="0"/>
        <w:spacing w:after="0" w:line="240" w:lineRule="auto"/>
        <w:jc w:val="both"/>
        <w:rPr>
          <w:color w:val="000000"/>
          <w:sz w:val="28"/>
          <w:szCs w:val="28"/>
        </w:rPr>
      </w:pPr>
      <w:r w:rsidRPr="00430866">
        <w:rPr>
          <w:color w:val="000000"/>
          <w:sz w:val="28"/>
          <w:szCs w:val="28"/>
        </w:rPr>
        <w:lastRenderedPageBreak/>
        <w:t>Черты эпической драматургии в опере А</w:t>
      </w:r>
      <w:r w:rsidR="00426BA0">
        <w:rPr>
          <w:color w:val="000000"/>
          <w:sz w:val="28"/>
          <w:szCs w:val="28"/>
        </w:rPr>
        <w:t>. Бородина «Князь Игорь». (ОПК-5</w:t>
      </w:r>
      <w:r w:rsidRPr="00430866">
        <w:rPr>
          <w:color w:val="000000"/>
          <w:sz w:val="28"/>
          <w:szCs w:val="28"/>
        </w:rPr>
        <w:t>)</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Драматургия обрядово-мифологических опер Н. Римского-Корсакова</w:t>
      </w:r>
      <w:r w:rsidR="00426BA0">
        <w:rPr>
          <w:color w:val="000000"/>
          <w:sz w:val="28"/>
          <w:szCs w:val="28"/>
        </w:rPr>
        <w:t xml:space="preserve"> («Снегурочка», «Садко»). (ОПК-5</w:t>
      </w:r>
      <w:r w:rsidRPr="00430866">
        <w:rPr>
          <w:color w:val="000000"/>
          <w:sz w:val="28"/>
          <w:szCs w:val="28"/>
        </w:rPr>
        <w:t>)</w:t>
      </w:r>
    </w:p>
    <w:p w:rsidR="00430866" w:rsidRPr="00430866" w:rsidRDefault="00430866" w:rsidP="00D469F6">
      <w:pPr>
        <w:numPr>
          <w:ilvl w:val="0"/>
          <w:numId w:val="47"/>
        </w:numPr>
        <w:tabs>
          <w:tab w:val="left" w:pos="426"/>
          <w:tab w:val="num" w:pos="851"/>
        </w:tabs>
        <w:autoSpaceDN w:val="0"/>
        <w:spacing w:after="0" w:line="240" w:lineRule="auto"/>
        <w:jc w:val="both"/>
        <w:rPr>
          <w:color w:val="000000"/>
          <w:sz w:val="28"/>
          <w:szCs w:val="28"/>
        </w:rPr>
      </w:pPr>
      <w:r w:rsidRPr="00430866">
        <w:rPr>
          <w:color w:val="000000"/>
          <w:sz w:val="28"/>
          <w:szCs w:val="28"/>
        </w:rPr>
        <w:t xml:space="preserve">Пути развития русской лирической оперы во 2 половине </w:t>
      </w:r>
      <w:r w:rsidRPr="00430866">
        <w:rPr>
          <w:color w:val="000000"/>
          <w:sz w:val="28"/>
          <w:szCs w:val="28"/>
          <w:lang w:val="en-US"/>
        </w:rPr>
        <w:t>XIX</w:t>
      </w:r>
      <w:r w:rsidRPr="00430866">
        <w:rPr>
          <w:color w:val="000000"/>
          <w:sz w:val="28"/>
          <w:szCs w:val="28"/>
        </w:rPr>
        <w:t xml:space="preserve"> в. Особенности драматургии на примере одной из опер («Демон» Рубинштейна, «Царская невеста» Римского-Корсакова, «Евгений Онегин», «Пиковая дама</w:t>
      </w:r>
      <w:r w:rsidR="00426BA0">
        <w:rPr>
          <w:color w:val="000000"/>
          <w:sz w:val="28"/>
          <w:szCs w:val="28"/>
        </w:rPr>
        <w:t>» Чайковского – на выбор) (ОПК-5</w:t>
      </w:r>
      <w:r w:rsidRPr="00430866">
        <w:rPr>
          <w:color w:val="000000"/>
          <w:sz w:val="28"/>
          <w:szCs w:val="28"/>
        </w:rPr>
        <w:t>)</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Камерно-вокаль</w:t>
      </w:r>
      <w:r w:rsidR="00426BA0">
        <w:rPr>
          <w:color w:val="000000"/>
          <w:sz w:val="28"/>
          <w:szCs w:val="28"/>
        </w:rPr>
        <w:t>ный «театр» Мусоргского (</w:t>
      </w:r>
      <w:r w:rsidRPr="00430866">
        <w:rPr>
          <w:color w:val="000000"/>
          <w:sz w:val="28"/>
          <w:szCs w:val="28"/>
        </w:rPr>
        <w:t>ОПК-4, ОПК-5)</w:t>
      </w:r>
    </w:p>
    <w:p w:rsidR="00430866" w:rsidRPr="00430866" w:rsidRDefault="00430866" w:rsidP="00D469F6">
      <w:pPr>
        <w:numPr>
          <w:ilvl w:val="0"/>
          <w:numId w:val="47"/>
        </w:numPr>
        <w:tabs>
          <w:tab w:val="left" w:pos="426"/>
          <w:tab w:val="num" w:pos="851"/>
        </w:tabs>
        <w:autoSpaceDN w:val="0"/>
        <w:spacing w:after="0" w:line="240" w:lineRule="auto"/>
        <w:jc w:val="both"/>
        <w:rPr>
          <w:color w:val="000000"/>
          <w:sz w:val="28"/>
          <w:szCs w:val="28"/>
        </w:rPr>
      </w:pPr>
      <w:r w:rsidRPr="00430866">
        <w:rPr>
          <w:color w:val="000000"/>
          <w:sz w:val="28"/>
          <w:szCs w:val="28"/>
        </w:rPr>
        <w:t>Романсы А. Бородина, Н. Римского-Корсакова, П. Чайковского: стилевые особенности, поэтические пристрастия, музыкальный язык. (ОПК-3, ОПК-4, ОПК-5)</w:t>
      </w:r>
    </w:p>
    <w:p w:rsidR="00430866" w:rsidRPr="00430866" w:rsidRDefault="00430866" w:rsidP="00D469F6">
      <w:pPr>
        <w:numPr>
          <w:ilvl w:val="0"/>
          <w:numId w:val="47"/>
        </w:numPr>
        <w:tabs>
          <w:tab w:val="left" w:pos="426"/>
          <w:tab w:val="num" w:pos="851"/>
        </w:tabs>
        <w:autoSpaceDN w:val="0"/>
        <w:spacing w:after="0" w:line="240" w:lineRule="auto"/>
        <w:jc w:val="both"/>
        <w:rPr>
          <w:color w:val="000000"/>
          <w:sz w:val="28"/>
          <w:szCs w:val="28"/>
        </w:rPr>
      </w:pPr>
      <w:r w:rsidRPr="00430866">
        <w:rPr>
          <w:color w:val="000000"/>
          <w:sz w:val="28"/>
          <w:szCs w:val="28"/>
        </w:rPr>
        <w:t>Традиции Глинки в программном симфонизме компо</w:t>
      </w:r>
      <w:r w:rsidR="00426BA0">
        <w:rPr>
          <w:color w:val="000000"/>
          <w:sz w:val="28"/>
          <w:szCs w:val="28"/>
        </w:rPr>
        <w:t>зиторов «Могучей кучки» (</w:t>
      </w:r>
      <w:r w:rsidRPr="00430866">
        <w:rPr>
          <w:color w:val="000000"/>
          <w:sz w:val="28"/>
          <w:szCs w:val="28"/>
        </w:rPr>
        <w:t>ОПК-4, ОПК-5)</w:t>
      </w:r>
    </w:p>
    <w:p w:rsidR="00430866" w:rsidRPr="00430866" w:rsidRDefault="00430866" w:rsidP="00D469F6">
      <w:pPr>
        <w:numPr>
          <w:ilvl w:val="0"/>
          <w:numId w:val="47"/>
        </w:numPr>
        <w:tabs>
          <w:tab w:val="left" w:pos="426"/>
          <w:tab w:val="num" w:pos="851"/>
        </w:tabs>
        <w:autoSpaceDN w:val="0"/>
        <w:spacing w:after="0" w:line="240" w:lineRule="auto"/>
        <w:jc w:val="both"/>
        <w:rPr>
          <w:color w:val="000000"/>
          <w:sz w:val="28"/>
          <w:szCs w:val="28"/>
        </w:rPr>
      </w:pPr>
      <w:r w:rsidRPr="00430866">
        <w:rPr>
          <w:color w:val="000000"/>
          <w:sz w:val="28"/>
          <w:szCs w:val="28"/>
        </w:rPr>
        <w:t xml:space="preserve">Программный симфонизм Чайковского («Ромео и Джульетта», «Франческа да Римини» – на выбор) </w:t>
      </w:r>
      <w:r w:rsidR="00426BA0">
        <w:rPr>
          <w:color w:val="000000"/>
          <w:sz w:val="28"/>
          <w:szCs w:val="28"/>
        </w:rPr>
        <w:t>(ОПК-4, ОПК-5)</w:t>
      </w:r>
    </w:p>
    <w:p w:rsidR="00430866" w:rsidRPr="00430866" w:rsidRDefault="00430866" w:rsidP="00D469F6">
      <w:pPr>
        <w:numPr>
          <w:ilvl w:val="0"/>
          <w:numId w:val="47"/>
        </w:numPr>
        <w:tabs>
          <w:tab w:val="left" w:pos="426"/>
          <w:tab w:val="num" w:pos="851"/>
        </w:tabs>
        <w:autoSpaceDN w:val="0"/>
        <w:spacing w:after="0" w:line="240" w:lineRule="auto"/>
        <w:jc w:val="both"/>
        <w:rPr>
          <w:color w:val="000000"/>
          <w:sz w:val="28"/>
          <w:szCs w:val="28"/>
        </w:rPr>
      </w:pPr>
      <w:r w:rsidRPr="00430866">
        <w:rPr>
          <w:color w:val="000000"/>
          <w:sz w:val="28"/>
          <w:szCs w:val="28"/>
        </w:rPr>
        <w:t>Симфонии-драмы Чайковского (на выбор)</w:t>
      </w:r>
      <w:r w:rsidR="00426BA0">
        <w:rPr>
          <w:color w:val="000000"/>
          <w:sz w:val="28"/>
          <w:szCs w:val="28"/>
        </w:rPr>
        <w:t xml:space="preserve"> (ОПК-4, ОПК-5)</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Музыкальная культура рубежа Х</w:t>
      </w:r>
      <w:r w:rsidRPr="00430866">
        <w:rPr>
          <w:color w:val="000000"/>
          <w:sz w:val="28"/>
          <w:szCs w:val="28"/>
          <w:lang w:val="en-US"/>
        </w:rPr>
        <w:t>I</w:t>
      </w:r>
      <w:r w:rsidRPr="00430866">
        <w:rPr>
          <w:color w:val="000000"/>
          <w:sz w:val="28"/>
          <w:szCs w:val="28"/>
        </w:rPr>
        <w:t>Х-ХХ веков: основные художественные течения, общие тенденции развития жанров. (ОПК-4, ОПК-5)</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 xml:space="preserve">Музыкально-эстетические воззрения С. Танеева. Специфика претворения симфонии-драмы в симфонии </w:t>
      </w:r>
      <w:r w:rsidRPr="00430866">
        <w:rPr>
          <w:color w:val="000000"/>
          <w:sz w:val="28"/>
          <w:szCs w:val="28"/>
          <w:lang w:val="en-US"/>
        </w:rPr>
        <w:t>c</w:t>
      </w:r>
      <w:r w:rsidRPr="00430866">
        <w:rPr>
          <w:color w:val="000000"/>
          <w:sz w:val="28"/>
          <w:szCs w:val="28"/>
        </w:rPr>
        <w:t>-</w:t>
      </w:r>
      <w:r w:rsidRPr="00430866">
        <w:rPr>
          <w:color w:val="000000"/>
          <w:sz w:val="28"/>
          <w:szCs w:val="28"/>
          <w:lang w:val="en-US"/>
        </w:rPr>
        <w:t>moll</w:t>
      </w:r>
      <w:r w:rsidRPr="00430866">
        <w:rPr>
          <w:color w:val="000000"/>
          <w:sz w:val="28"/>
          <w:szCs w:val="28"/>
        </w:rPr>
        <w:t>.</w:t>
      </w:r>
      <w:r w:rsidR="00426BA0">
        <w:rPr>
          <w:color w:val="000000"/>
          <w:sz w:val="28"/>
          <w:szCs w:val="28"/>
        </w:rPr>
        <w:t xml:space="preserve"> (ОПК-4, ОПК-5)</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Симфонические жанры в творчестве С. Рахманинова, А. Лядова. (ОПК-4, ОПК-5)</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Философско-эстетические взгляды А. Скрябина, эволюция стиля. (ОПК-4, ОПК-5)</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Симфонизм А. Скрябина: истоки, индивидуальные черты, их претворение в «Поэме экстаза», «Прометее</w:t>
      </w:r>
      <w:r w:rsidR="00426BA0">
        <w:rPr>
          <w:color w:val="000000"/>
          <w:sz w:val="28"/>
          <w:szCs w:val="28"/>
        </w:rPr>
        <w:t>», 3 симфонии (на выбор). (ОПК-5</w:t>
      </w:r>
      <w:r w:rsidRPr="00430866">
        <w:rPr>
          <w:color w:val="000000"/>
          <w:sz w:val="28"/>
          <w:szCs w:val="28"/>
        </w:rPr>
        <w:t>)</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Фортепианная миниатюра в творчестве С. Рахманинова и А Скрябина</w:t>
      </w:r>
      <w:r w:rsidR="00426BA0">
        <w:rPr>
          <w:color w:val="000000"/>
          <w:sz w:val="28"/>
          <w:szCs w:val="28"/>
        </w:rPr>
        <w:t>: сравнительный анализ. (</w:t>
      </w:r>
      <w:r w:rsidRPr="00430866">
        <w:rPr>
          <w:color w:val="000000"/>
          <w:sz w:val="28"/>
          <w:szCs w:val="28"/>
        </w:rPr>
        <w:t>ОПК-4, ОПК-5)</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Новые тенденции в камерно-вокальной музыке рубежа Х</w:t>
      </w:r>
      <w:r w:rsidRPr="00430866">
        <w:rPr>
          <w:color w:val="000000"/>
          <w:sz w:val="28"/>
          <w:szCs w:val="28"/>
          <w:lang w:val="en-US"/>
        </w:rPr>
        <w:t>I</w:t>
      </w:r>
      <w:r w:rsidRPr="00430866">
        <w:rPr>
          <w:color w:val="000000"/>
          <w:sz w:val="28"/>
          <w:szCs w:val="28"/>
        </w:rPr>
        <w:t>Х-ХХ веков в творчестве С. Рахманинова, С. Танеева, А.</w:t>
      </w:r>
      <w:r w:rsidR="00426BA0">
        <w:rPr>
          <w:color w:val="000000"/>
          <w:sz w:val="28"/>
          <w:szCs w:val="28"/>
        </w:rPr>
        <w:t xml:space="preserve"> Аренского, Н. Метнера. (</w:t>
      </w:r>
      <w:r w:rsidRPr="00430866">
        <w:rPr>
          <w:color w:val="000000"/>
          <w:sz w:val="28"/>
          <w:szCs w:val="28"/>
        </w:rPr>
        <w:t>ОПК-4, ОПК-5)</w:t>
      </w:r>
    </w:p>
    <w:p w:rsidR="00430866" w:rsidRPr="00430866" w:rsidRDefault="00430866" w:rsidP="00D469F6">
      <w:pPr>
        <w:widowControl w:val="0"/>
        <w:numPr>
          <w:ilvl w:val="0"/>
          <w:numId w:val="47"/>
        </w:numPr>
        <w:tabs>
          <w:tab w:val="left" w:pos="426"/>
          <w:tab w:val="num" w:pos="851"/>
        </w:tabs>
        <w:autoSpaceDE w:val="0"/>
        <w:autoSpaceDN w:val="0"/>
        <w:adjustRightInd w:val="0"/>
        <w:spacing w:after="0" w:line="240" w:lineRule="auto"/>
        <w:jc w:val="both"/>
        <w:rPr>
          <w:color w:val="000000"/>
          <w:sz w:val="28"/>
          <w:szCs w:val="28"/>
        </w:rPr>
      </w:pPr>
      <w:r w:rsidRPr="00430866">
        <w:rPr>
          <w:color w:val="000000"/>
          <w:sz w:val="28"/>
          <w:szCs w:val="28"/>
        </w:rPr>
        <w:t>Балеты И.Стравинского – итог развития жанра русского балета в Х</w:t>
      </w:r>
      <w:r w:rsidRPr="00430866">
        <w:rPr>
          <w:color w:val="000000"/>
          <w:sz w:val="28"/>
          <w:szCs w:val="28"/>
          <w:lang w:val="en-US"/>
        </w:rPr>
        <w:t>I</w:t>
      </w:r>
      <w:r w:rsidR="00426BA0">
        <w:rPr>
          <w:color w:val="000000"/>
          <w:sz w:val="28"/>
          <w:szCs w:val="28"/>
        </w:rPr>
        <w:t>Х веке. (</w:t>
      </w:r>
      <w:r w:rsidRPr="00430866">
        <w:rPr>
          <w:color w:val="000000"/>
          <w:sz w:val="28"/>
          <w:szCs w:val="28"/>
        </w:rPr>
        <w:t>ОПК-4, ОПК-5)</w:t>
      </w:r>
    </w:p>
    <w:p w:rsidR="00774D2F" w:rsidRPr="00430866" w:rsidRDefault="00774D2F" w:rsidP="00D469F6">
      <w:pPr>
        <w:spacing w:after="0" w:line="240" w:lineRule="auto"/>
        <w:jc w:val="both"/>
        <w:rPr>
          <w:sz w:val="28"/>
          <w:szCs w:val="28"/>
        </w:rPr>
      </w:pPr>
    </w:p>
    <w:p w:rsidR="00EC29BB" w:rsidRPr="00430866" w:rsidRDefault="00EC29BB" w:rsidP="00D469F6">
      <w:pPr>
        <w:pStyle w:val="Default"/>
        <w:jc w:val="both"/>
        <w:rPr>
          <w:color w:val="auto"/>
          <w:sz w:val="28"/>
          <w:szCs w:val="28"/>
        </w:rPr>
      </w:pPr>
      <w:r w:rsidRPr="00430866">
        <w:rPr>
          <w:b/>
          <w:bCs/>
          <w:color w:val="auto"/>
          <w:sz w:val="28"/>
          <w:szCs w:val="28"/>
        </w:rPr>
        <w:t xml:space="preserve">Перечень экзаменационных вопросов </w:t>
      </w:r>
      <w:r w:rsidRPr="00430866">
        <w:rPr>
          <w:bCs/>
          <w:color w:val="auto"/>
          <w:sz w:val="28"/>
          <w:szCs w:val="28"/>
        </w:rPr>
        <w:t>(</w:t>
      </w:r>
      <w:r w:rsidRPr="00430866">
        <w:rPr>
          <w:i/>
          <w:sz w:val="28"/>
          <w:szCs w:val="28"/>
        </w:rPr>
        <w:t>6</w:t>
      </w:r>
      <w:r w:rsidR="00F76A5E" w:rsidRPr="00430866">
        <w:rPr>
          <w:i/>
          <w:sz w:val="28"/>
          <w:szCs w:val="28"/>
        </w:rPr>
        <w:t xml:space="preserve"> семестр З</w:t>
      </w:r>
      <w:r w:rsidRPr="00430866">
        <w:rPr>
          <w:i/>
          <w:sz w:val="28"/>
          <w:szCs w:val="28"/>
        </w:rPr>
        <w:t>ФО)</w:t>
      </w:r>
    </w:p>
    <w:p w:rsidR="00EC29BB" w:rsidRPr="00430866" w:rsidRDefault="00EC29BB" w:rsidP="00D469F6">
      <w:pPr>
        <w:pStyle w:val="23"/>
        <w:spacing w:after="0" w:line="240" w:lineRule="auto"/>
        <w:ind w:left="0"/>
        <w:jc w:val="both"/>
        <w:rPr>
          <w:rFonts w:ascii="Times New Roman" w:hAnsi="Times New Roman" w:cs="Times New Roman"/>
          <w:sz w:val="28"/>
          <w:szCs w:val="28"/>
        </w:rPr>
      </w:pPr>
    </w:p>
    <w:p w:rsidR="00EC29BB" w:rsidRPr="00430866" w:rsidRDefault="00EC29BB" w:rsidP="00D469F6">
      <w:pPr>
        <w:numPr>
          <w:ilvl w:val="0"/>
          <w:numId w:val="35"/>
        </w:numPr>
        <w:spacing w:after="0" w:line="240" w:lineRule="auto"/>
        <w:jc w:val="both"/>
        <w:rPr>
          <w:sz w:val="28"/>
          <w:szCs w:val="28"/>
        </w:rPr>
      </w:pPr>
      <w:r w:rsidRPr="00430866">
        <w:rPr>
          <w:sz w:val="28"/>
          <w:szCs w:val="28"/>
        </w:rPr>
        <w:t>Проблемы развития отечественной музыкальной культуры на начальном этапе 1920-х годов;</w:t>
      </w:r>
      <w:r w:rsidR="00426BA0">
        <w:rPr>
          <w:sz w:val="28"/>
          <w:szCs w:val="28"/>
        </w:rPr>
        <w:t xml:space="preserve"> (ОПК-4, ОПК-5)</w:t>
      </w:r>
    </w:p>
    <w:p w:rsidR="00EC29BB" w:rsidRPr="00430866" w:rsidRDefault="00EC29BB" w:rsidP="00D469F6">
      <w:pPr>
        <w:numPr>
          <w:ilvl w:val="0"/>
          <w:numId w:val="35"/>
        </w:numPr>
        <w:spacing w:after="0" w:line="240" w:lineRule="auto"/>
        <w:jc w:val="both"/>
        <w:rPr>
          <w:sz w:val="28"/>
          <w:szCs w:val="28"/>
        </w:rPr>
      </w:pPr>
      <w:r w:rsidRPr="00430866">
        <w:rPr>
          <w:sz w:val="28"/>
          <w:szCs w:val="28"/>
        </w:rPr>
        <w:t>Стабилизация музыкально-культурного процесса в 1930-е годы: основные тенденции, значение этого периода;</w:t>
      </w:r>
      <w:r w:rsidR="00426BA0">
        <w:rPr>
          <w:sz w:val="28"/>
          <w:szCs w:val="28"/>
        </w:rPr>
        <w:t xml:space="preserve"> (ОПК-4, ОПК-5)</w:t>
      </w:r>
    </w:p>
    <w:p w:rsidR="00EC29BB" w:rsidRPr="00430866" w:rsidRDefault="00EC29BB" w:rsidP="00D469F6">
      <w:pPr>
        <w:numPr>
          <w:ilvl w:val="0"/>
          <w:numId w:val="35"/>
        </w:numPr>
        <w:spacing w:after="0" w:line="240" w:lineRule="auto"/>
        <w:jc w:val="both"/>
        <w:rPr>
          <w:sz w:val="28"/>
          <w:szCs w:val="28"/>
        </w:rPr>
      </w:pPr>
      <w:r w:rsidRPr="00430866">
        <w:rPr>
          <w:sz w:val="28"/>
          <w:szCs w:val="28"/>
        </w:rPr>
        <w:lastRenderedPageBreak/>
        <w:t xml:space="preserve">Развитие отечественной музыкальной культуры в военное и послевоенное время в 1940-е – начале 1950-х годов; </w:t>
      </w:r>
      <w:r w:rsidR="00426BA0">
        <w:rPr>
          <w:sz w:val="28"/>
          <w:szCs w:val="28"/>
        </w:rPr>
        <w:t>(ОПК-4, ОПК-5)</w:t>
      </w:r>
    </w:p>
    <w:p w:rsidR="00EC29BB" w:rsidRPr="00426BA0" w:rsidRDefault="00EC29BB" w:rsidP="00D469F6">
      <w:pPr>
        <w:numPr>
          <w:ilvl w:val="0"/>
          <w:numId w:val="35"/>
        </w:numPr>
        <w:spacing w:after="0" w:line="240" w:lineRule="auto"/>
        <w:jc w:val="both"/>
        <w:rPr>
          <w:sz w:val="28"/>
          <w:szCs w:val="28"/>
        </w:rPr>
      </w:pPr>
      <w:r w:rsidRPr="00430866">
        <w:rPr>
          <w:sz w:val="28"/>
          <w:szCs w:val="28"/>
        </w:rPr>
        <w:t xml:space="preserve">Тенденции развития симфонического творчества первой половины </w:t>
      </w:r>
      <w:r w:rsidRPr="00430866">
        <w:rPr>
          <w:sz w:val="28"/>
          <w:szCs w:val="28"/>
          <w:lang w:val="en-US"/>
        </w:rPr>
        <w:t>XX</w:t>
      </w:r>
      <w:r w:rsidR="00426BA0">
        <w:rPr>
          <w:sz w:val="28"/>
          <w:szCs w:val="28"/>
        </w:rPr>
        <w:t xml:space="preserve"> </w:t>
      </w:r>
      <w:r w:rsidRPr="00430866">
        <w:rPr>
          <w:sz w:val="28"/>
          <w:szCs w:val="28"/>
        </w:rPr>
        <w:t>века: периодизация, жанры, стиль</w:t>
      </w:r>
      <w:r w:rsidR="00426BA0">
        <w:rPr>
          <w:sz w:val="28"/>
          <w:szCs w:val="28"/>
        </w:rPr>
        <w:t xml:space="preserve"> </w:t>
      </w:r>
      <w:r w:rsidR="00426BA0" w:rsidRPr="00426BA0">
        <w:rPr>
          <w:sz w:val="28"/>
          <w:szCs w:val="28"/>
        </w:rPr>
        <w:t>(ОПК-4, ОПК-5)</w:t>
      </w:r>
    </w:p>
    <w:p w:rsidR="00EC29BB" w:rsidRPr="00426BA0" w:rsidRDefault="00EC29BB" w:rsidP="00D469F6">
      <w:pPr>
        <w:numPr>
          <w:ilvl w:val="0"/>
          <w:numId w:val="35"/>
        </w:numPr>
        <w:spacing w:after="0" w:line="240" w:lineRule="auto"/>
        <w:jc w:val="both"/>
        <w:rPr>
          <w:sz w:val="28"/>
          <w:szCs w:val="28"/>
        </w:rPr>
      </w:pPr>
      <w:r w:rsidRPr="00430866">
        <w:rPr>
          <w:sz w:val="28"/>
          <w:szCs w:val="28"/>
        </w:rPr>
        <w:t>Симфоническое творчество Н. Мясковского. Особенности трактовки жанра в Симфонии № 6;</w:t>
      </w:r>
      <w:r w:rsidR="00426BA0">
        <w:rPr>
          <w:sz w:val="28"/>
          <w:szCs w:val="28"/>
        </w:rPr>
        <w:t xml:space="preserve"> </w:t>
      </w:r>
      <w:r w:rsidR="00426BA0" w:rsidRPr="00426BA0">
        <w:rPr>
          <w:sz w:val="28"/>
          <w:szCs w:val="28"/>
        </w:rPr>
        <w:t>(ОПК-4, ОПК-5)</w:t>
      </w:r>
    </w:p>
    <w:p w:rsidR="00EC29BB" w:rsidRPr="00426BA0" w:rsidRDefault="00EC29BB" w:rsidP="00D469F6">
      <w:pPr>
        <w:numPr>
          <w:ilvl w:val="0"/>
          <w:numId w:val="35"/>
        </w:numPr>
        <w:spacing w:after="0" w:line="240" w:lineRule="auto"/>
        <w:jc w:val="both"/>
        <w:rPr>
          <w:sz w:val="28"/>
          <w:szCs w:val="28"/>
        </w:rPr>
      </w:pPr>
      <w:r w:rsidRPr="00430866">
        <w:rPr>
          <w:sz w:val="28"/>
          <w:szCs w:val="28"/>
        </w:rPr>
        <w:t>Симфоническое творчество Н. Мясковского. Обобщающий характер Симфонии № 27;</w:t>
      </w:r>
      <w:r w:rsidR="00426BA0">
        <w:rPr>
          <w:sz w:val="28"/>
          <w:szCs w:val="28"/>
        </w:rPr>
        <w:t xml:space="preserve"> </w:t>
      </w:r>
      <w:r w:rsidR="00426BA0" w:rsidRPr="00426BA0">
        <w:rPr>
          <w:sz w:val="28"/>
          <w:szCs w:val="28"/>
        </w:rPr>
        <w:t>(ОПК-4, ОПК-5)</w:t>
      </w:r>
    </w:p>
    <w:p w:rsidR="00EC29BB" w:rsidRPr="00426BA0" w:rsidRDefault="00EC29BB" w:rsidP="00D469F6">
      <w:pPr>
        <w:numPr>
          <w:ilvl w:val="0"/>
          <w:numId w:val="35"/>
        </w:numPr>
        <w:spacing w:after="0" w:line="240" w:lineRule="auto"/>
        <w:jc w:val="both"/>
        <w:rPr>
          <w:sz w:val="28"/>
          <w:szCs w:val="28"/>
        </w:rPr>
      </w:pPr>
      <w:r w:rsidRPr="00F72F19">
        <w:rPr>
          <w:sz w:val="28"/>
          <w:szCs w:val="28"/>
        </w:rPr>
        <w:t>Симфоническое творчество С. Прокофьева. Неоклассические тенденции в Симонии № 1;</w:t>
      </w:r>
      <w:r w:rsidR="00426BA0" w:rsidRPr="00426BA0">
        <w:t xml:space="preserve"> </w:t>
      </w:r>
      <w:r w:rsidR="00426BA0" w:rsidRPr="00426BA0">
        <w:rPr>
          <w:sz w:val="28"/>
          <w:szCs w:val="28"/>
        </w:rPr>
        <w:t>(ОПК-4, ОПК-5)</w:t>
      </w:r>
    </w:p>
    <w:p w:rsidR="00EC29BB" w:rsidRPr="00426BA0" w:rsidRDefault="00EC29BB" w:rsidP="00D469F6">
      <w:pPr>
        <w:numPr>
          <w:ilvl w:val="0"/>
          <w:numId w:val="35"/>
        </w:numPr>
        <w:spacing w:after="0" w:line="240" w:lineRule="auto"/>
        <w:jc w:val="both"/>
        <w:rPr>
          <w:sz w:val="28"/>
          <w:szCs w:val="28"/>
        </w:rPr>
      </w:pPr>
      <w:r w:rsidRPr="00F72F19">
        <w:rPr>
          <w:sz w:val="28"/>
          <w:szCs w:val="28"/>
        </w:rPr>
        <w:t>Симфонии С. Прокофьева 1940-х годов: своеобразное отражение военной темы. Симфония № 5;</w:t>
      </w:r>
      <w:r w:rsidR="00426BA0">
        <w:rPr>
          <w:sz w:val="28"/>
          <w:szCs w:val="28"/>
        </w:rPr>
        <w:t xml:space="preserve"> </w:t>
      </w:r>
      <w:r w:rsidR="00426BA0" w:rsidRPr="00426BA0">
        <w:rPr>
          <w:sz w:val="28"/>
          <w:szCs w:val="28"/>
        </w:rPr>
        <w:t>(ОПК-4, ОПК-5)</w:t>
      </w:r>
    </w:p>
    <w:p w:rsidR="00EC29BB" w:rsidRPr="00F72F19" w:rsidRDefault="00EC29BB" w:rsidP="00D469F6">
      <w:pPr>
        <w:numPr>
          <w:ilvl w:val="0"/>
          <w:numId w:val="35"/>
        </w:numPr>
        <w:spacing w:after="0" w:line="240" w:lineRule="auto"/>
        <w:jc w:val="both"/>
        <w:rPr>
          <w:sz w:val="28"/>
          <w:szCs w:val="28"/>
        </w:rPr>
      </w:pPr>
      <w:r w:rsidRPr="00F72F19">
        <w:rPr>
          <w:sz w:val="28"/>
          <w:szCs w:val="28"/>
        </w:rPr>
        <w:t>Образно-стилевые особенности Симфонии № 7 С. Прокофьева;</w:t>
      </w:r>
      <w:r w:rsidR="00426BA0">
        <w:rPr>
          <w:sz w:val="28"/>
          <w:szCs w:val="28"/>
        </w:rPr>
        <w:t xml:space="preserve"> (ОПК-5)</w:t>
      </w:r>
    </w:p>
    <w:p w:rsidR="00EC29BB" w:rsidRPr="00426BA0" w:rsidRDefault="00EC29BB" w:rsidP="00D469F6">
      <w:pPr>
        <w:numPr>
          <w:ilvl w:val="0"/>
          <w:numId w:val="35"/>
        </w:numPr>
        <w:spacing w:after="0" w:line="240" w:lineRule="auto"/>
        <w:jc w:val="both"/>
        <w:rPr>
          <w:sz w:val="28"/>
          <w:szCs w:val="28"/>
        </w:rPr>
      </w:pPr>
      <w:r w:rsidRPr="00F72F19">
        <w:rPr>
          <w:sz w:val="28"/>
          <w:szCs w:val="28"/>
        </w:rPr>
        <w:t xml:space="preserve">Стилистические горизонты симфонического творчества Д. Шостаковича 1920-х годов; </w:t>
      </w:r>
      <w:r w:rsidR="00426BA0" w:rsidRPr="00426BA0">
        <w:rPr>
          <w:sz w:val="28"/>
          <w:szCs w:val="28"/>
        </w:rPr>
        <w:t>(ОПК-4, ОПК-5)</w:t>
      </w:r>
    </w:p>
    <w:p w:rsidR="00EC29BB" w:rsidRPr="00F72F19" w:rsidRDefault="00EC29BB" w:rsidP="00D469F6">
      <w:pPr>
        <w:numPr>
          <w:ilvl w:val="0"/>
          <w:numId w:val="35"/>
        </w:numPr>
        <w:spacing w:after="0" w:line="240" w:lineRule="auto"/>
        <w:jc w:val="both"/>
        <w:rPr>
          <w:sz w:val="28"/>
          <w:szCs w:val="28"/>
        </w:rPr>
      </w:pPr>
      <w:r w:rsidRPr="00F72F19">
        <w:rPr>
          <w:sz w:val="28"/>
          <w:szCs w:val="28"/>
        </w:rPr>
        <w:t>Симфония № 5 Д. Шостаковича – образец лирико-философского симфонизма конфликтно-драматического типа;</w:t>
      </w:r>
      <w:r w:rsidR="00426BA0">
        <w:rPr>
          <w:sz w:val="28"/>
          <w:szCs w:val="28"/>
        </w:rPr>
        <w:t xml:space="preserve"> (ОПК-5)</w:t>
      </w:r>
    </w:p>
    <w:p w:rsidR="00EC29BB" w:rsidRPr="00F72F19" w:rsidRDefault="00EC29BB" w:rsidP="00D469F6">
      <w:pPr>
        <w:numPr>
          <w:ilvl w:val="0"/>
          <w:numId w:val="35"/>
        </w:numPr>
        <w:spacing w:after="0" w:line="240" w:lineRule="auto"/>
        <w:jc w:val="both"/>
        <w:rPr>
          <w:sz w:val="28"/>
          <w:szCs w:val="28"/>
        </w:rPr>
      </w:pPr>
      <w:r w:rsidRPr="00F72F19">
        <w:rPr>
          <w:sz w:val="28"/>
          <w:szCs w:val="28"/>
        </w:rPr>
        <w:t>«Военные» симфонии Д. Шостаковича. Симфония № 7 «Ленинградская»</w:t>
      </w:r>
      <w:r w:rsidR="00426BA0">
        <w:rPr>
          <w:sz w:val="28"/>
          <w:szCs w:val="28"/>
        </w:rPr>
        <w:t xml:space="preserve"> (ОПК-5)</w:t>
      </w:r>
    </w:p>
    <w:p w:rsidR="001956BE" w:rsidRPr="001956BE" w:rsidRDefault="001956BE" w:rsidP="00D469F6">
      <w:pPr>
        <w:numPr>
          <w:ilvl w:val="0"/>
          <w:numId w:val="35"/>
        </w:numPr>
        <w:spacing w:after="0" w:line="240" w:lineRule="auto"/>
        <w:jc w:val="both"/>
        <w:rPr>
          <w:sz w:val="28"/>
          <w:szCs w:val="28"/>
        </w:rPr>
      </w:pPr>
      <w:r w:rsidRPr="001956BE">
        <w:rPr>
          <w:sz w:val="28"/>
          <w:szCs w:val="28"/>
        </w:rPr>
        <w:t>Особенности трактовки темы войны в Симфониях № 7 и № 8 Д. Шостаковича: вопросы сравнительного анализа в образной драматургии, композиции, музыкаль</w:t>
      </w:r>
      <w:r>
        <w:rPr>
          <w:sz w:val="28"/>
          <w:szCs w:val="28"/>
        </w:rPr>
        <w:t>ном стиле произведений; (</w:t>
      </w:r>
      <w:r w:rsidRPr="001956BE">
        <w:rPr>
          <w:sz w:val="28"/>
          <w:szCs w:val="28"/>
        </w:rPr>
        <w:t>ОПК-4, ОПК-5)</w:t>
      </w:r>
    </w:p>
    <w:p w:rsidR="001956BE" w:rsidRPr="001956BE" w:rsidRDefault="001956BE" w:rsidP="00D469F6">
      <w:pPr>
        <w:numPr>
          <w:ilvl w:val="0"/>
          <w:numId w:val="35"/>
        </w:numPr>
        <w:spacing w:after="0" w:line="240" w:lineRule="auto"/>
        <w:jc w:val="both"/>
        <w:rPr>
          <w:sz w:val="28"/>
          <w:szCs w:val="28"/>
        </w:rPr>
      </w:pPr>
      <w:r w:rsidRPr="001956BE">
        <w:rPr>
          <w:sz w:val="28"/>
          <w:szCs w:val="28"/>
        </w:rPr>
        <w:t>Тенденции развития отечественного инструментального концерта в первой половине XX века; (ОПК-4, ОПК-5)</w:t>
      </w:r>
    </w:p>
    <w:p w:rsidR="001956BE" w:rsidRPr="001956BE" w:rsidRDefault="001956BE" w:rsidP="00D469F6">
      <w:pPr>
        <w:numPr>
          <w:ilvl w:val="0"/>
          <w:numId w:val="35"/>
        </w:numPr>
        <w:spacing w:after="0" w:line="240" w:lineRule="auto"/>
        <w:jc w:val="both"/>
        <w:rPr>
          <w:sz w:val="28"/>
          <w:szCs w:val="28"/>
        </w:rPr>
      </w:pPr>
      <w:r w:rsidRPr="001956BE">
        <w:rPr>
          <w:sz w:val="28"/>
          <w:szCs w:val="28"/>
        </w:rPr>
        <w:t>Развитие камерно-инструментального творчества 1920–30-х годов; (ОПК-4, ОПК-5)</w:t>
      </w:r>
    </w:p>
    <w:p w:rsidR="001956BE" w:rsidRPr="001956BE" w:rsidRDefault="001956BE" w:rsidP="00D469F6">
      <w:pPr>
        <w:numPr>
          <w:ilvl w:val="0"/>
          <w:numId w:val="35"/>
        </w:numPr>
        <w:spacing w:after="0" w:line="240" w:lineRule="auto"/>
        <w:jc w:val="both"/>
        <w:rPr>
          <w:sz w:val="28"/>
          <w:szCs w:val="28"/>
        </w:rPr>
      </w:pPr>
      <w:r w:rsidRPr="001956BE">
        <w:rPr>
          <w:sz w:val="28"/>
          <w:szCs w:val="28"/>
        </w:rPr>
        <w:t>Новаторские черты камерно-инструментального письма Н. Мясковского , С. Прокофьева,  Д. Шостаковича; (ОПК-4, ОПК-5)</w:t>
      </w:r>
    </w:p>
    <w:p w:rsidR="001956BE" w:rsidRPr="001956BE" w:rsidRDefault="001956BE" w:rsidP="00D469F6">
      <w:pPr>
        <w:numPr>
          <w:ilvl w:val="0"/>
          <w:numId w:val="35"/>
        </w:numPr>
        <w:spacing w:after="0" w:line="240" w:lineRule="auto"/>
        <w:jc w:val="both"/>
        <w:rPr>
          <w:sz w:val="28"/>
          <w:szCs w:val="28"/>
        </w:rPr>
      </w:pPr>
      <w:r w:rsidRPr="001956BE">
        <w:rPr>
          <w:sz w:val="28"/>
          <w:szCs w:val="28"/>
        </w:rPr>
        <w:t>Становление советской оперы в 1920-е годы; (ОПК-4, ОПК-5)</w:t>
      </w:r>
    </w:p>
    <w:p w:rsidR="001956BE" w:rsidRPr="001956BE" w:rsidRDefault="001956BE" w:rsidP="00D469F6">
      <w:pPr>
        <w:numPr>
          <w:ilvl w:val="0"/>
          <w:numId w:val="35"/>
        </w:numPr>
        <w:spacing w:after="0" w:line="240" w:lineRule="auto"/>
        <w:jc w:val="both"/>
        <w:rPr>
          <w:sz w:val="28"/>
          <w:szCs w:val="28"/>
        </w:rPr>
      </w:pPr>
      <w:r w:rsidRPr="001956BE">
        <w:rPr>
          <w:sz w:val="28"/>
          <w:szCs w:val="28"/>
        </w:rPr>
        <w:t>Советская песенная опера – магистральная линия развития отечественной оперы 1930–50-х годов; (ОПК-4, ОПК-5)</w:t>
      </w:r>
    </w:p>
    <w:p w:rsidR="001956BE" w:rsidRPr="001956BE" w:rsidRDefault="001956BE" w:rsidP="00D469F6">
      <w:pPr>
        <w:numPr>
          <w:ilvl w:val="0"/>
          <w:numId w:val="35"/>
        </w:numPr>
        <w:spacing w:after="0" w:line="240" w:lineRule="auto"/>
        <w:jc w:val="both"/>
        <w:rPr>
          <w:sz w:val="28"/>
          <w:szCs w:val="28"/>
        </w:rPr>
      </w:pPr>
      <w:r w:rsidRPr="001956BE">
        <w:rPr>
          <w:sz w:val="28"/>
          <w:szCs w:val="28"/>
        </w:rPr>
        <w:t>Опе</w:t>
      </w:r>
      <w:r>
        <w:rPr>
          <w:sz w:val="28"/>
          <w:szCs w:val="28"/>
        </w:rPr>
        <w:t>ра «Игрок» С. Прокофьева; (ОПК-5</w:t>
      </w:r>
      <w:r w:rsidRPr="001956BE">
        <w:rPr>
          <w:sz w:val="28"/>
          <w:szCs w:val="28"/>
        </w:rPr>
        <w:t>)</w:t>
      </w:r>
    </w:p>
    <w:p w:rsidR="001956BE" w:rsidRPr="001956BE" w:rsidRDefault="001956BE" w:rsidP="00D469F6">
      <w:pPr>
        <w:numPr>
          <w:ilvl w:val="0"/>
          <w:numId w:val="35"/>
        </w:numPr>
        <w:spacing w:after="0" w:line="240" w:lineRule="auto"/>
        <w:jc w:val="both"/>
        <w:rPr>
          <w:sz w:val="28"/>
          <w:szCs w:val="28"/>
        </w:rPr>
      </w:pPr>
      <w:r w:rsidRPr="001956BE">
        <w:rPr>
          <w:sz w:val="28"/>
          <w:szCs w:val="28"/>
        </w:rPr>
        <w:t>Опера «Любовь к трем апельсинам» С. Прокофьев</w:t>
      </w:r>
      <w:r>
        <w:rPr>
          <w:sz w:val="28"/>
          <w:szCs w:val="28"/>
        </w:rPr>
        <w:t>а; (ОПК-5</w:t>
      </w:r>
      <w:r w:rsidRPr="001956BE">
        <w:rPr>
          <w:sz w:val="28"/>
          <w:szCs w:val="28"/>
        </w:rPr>
        <w:t>)</w:t>
      </w:r>
    </w:p>
    <w:p w:rsidR="001956BE" w:rsidRPr="001956BE" w:rsidRDefault="001956BE" w:rsidP="00D469F6">
      <w:pPr>
        <w:numPr>
          <w:ilvl w:val="0"/>
          <w:numId w:val="35"/>
        </w:numPr>
        <w:spacing w:after="0" w:line="240" w:lineRule="auto"/>
        <w:jc w:val="both"/>
        <w:rPr>
          <w:sz w:val="28"/>
          <w:szCs w:val="28"/>
        </w:rPr>
      </w:pPr>
      <w:r w:rsidRPr="001956BE">
        <w:rPr>
          <w:sz w:val="28"/>
          <w:szCs w:val="28"/>
        </w:rPr>
        <w:t>Опера «Во</w:t>
      </w:r>
      <w:r>
        <w:rPr>
          <w:sz w:val="28"/>
          <w:szCs w:val="28"/>
        </w:rPr>
        <w:t>йна и мир» С. Прокофьева; (ОПК-5</w:t>
      </w:r>
      <w:r w:rsidRPr="001956BE">
        <w:rPr>
          <w:sz w:val="28"/>
          <w:szCs w:val="28"/>
        </w:rPr>
        <w:t>)</w:t>
      </w:r>
    </w:p>
    <w:p w:rsidR="001956BE" w:rsidRPr="001956BE" w:rsidRDefault="001956BE" w:rsidP="00D469F6">
      <w:pPr>
        <w:numPr>
          <w:ilvl w:val="0"/>
          <w:numId w:val="35"/>
        </w:numPr>
        <w:spacing w:after="0" w:line="240" w:lineRule="auto"/>
        <w:jc w:val="both"/>
        <w:rPr>
          <w:sz w:val="28"/>
          <w:szCs w:val="28"/>
        </w:rPr>
      </w:pPr>
      <w:r w:rsidRPr="001956BE">
        <w:rPr>
          <w:sz w:val="28"/>
          <w:szCs w:val="28"/>
        </w:rPr>
        <w:t>Оп</w:t>
      </w:r>
      <w:r>
        <w:rPr>
          <w:sz w:val="28"/>
          <w:szCs w:val="28"/>
        </w:rPr>
        <w:t>ера «Нос» Д. Шостаковича; (ОПК-5</w:t>
      </w:r>
      <w:r w:rsidRPr="001956BE">
        <w:rPr>
          <w:sz w:val="28"/>
          <w:szCs w:val="28"/>
        </w:rPr>
        <w:t>)</w:t>
      </w:r>
    </w:p>
    <w:p w:rsidR="001956BE" w:rsidRPr="001956BE" w:rsidRDefault="001956BE" w:rsidP="00D469F6">
      <w:pPr>
        <w:numPr>
          <w:ilvl w:val="0"/>
          <w:numId w:val="35"/>
        </w:numPr>
        <w:spacing w:after="0" w:line="240" w:lineRule="auto"/>
        <w:jc w:val="both"/>
        <w:rPr>
          <w:sz w:val="28"/>
          <w:szCs w:val="28"/>
        </w:rPr>
      </w:pPr>
      <w:r w:rsidRPr="001956BE">
        <w:rPr>
          <w:sz w:val="28"/>
          <w:szCs w:val="28"/>
        </w:rPr>
        <w:t>Опера «Катерина И</w:t>
      </w:r>
      <w:r>
        <w:rPr>
          <w:sz w:val="28"/>
          <w:szCs w:val="28"/>
        </w:rPr>
        <w:t>змайлова» Д. Шостаковича; (ОПК-5</w:t>
      </w:r>
      <w:r w:rsidRPr="001956BE">
        <w:rPr>
          <w:sz w:val="28"/>
          <w:szCs w:val="28"/>
        </w:rPr>
        <w:t>)</w:t>
      </w:r>
    </w:p>
    <w:p w:rsidR="001956BE" w:rsidRPr="001956BE" w:rsidRDefault="001956BE" w:rsidP="00D469F6">
      <w:pPr>
        <w:numPr>
          <w:ilvl w:val="0"/>
          <w:numId w:val="35"/>
        </w:numPr>
        <w:spacing w:after="0" w:line="240" w:lineRule="auto"/>
        <w:jc w:val="both"/>
        <w:rPr>
          <w:sz w:val="28"/>
          <w:szCs w:val="28"/>
        </w:rPr>
      </w:pPr>
      <w:r w:rsidRPr="001956BE">
        <w:rPr>
          <w:sz w:val="28"/>
          <w:szCs w:val="28"/>
        </w:rPr>
        <w:t>Становление советского балета в 1920–30-е годы; (ОПК-4, ОПК-5)</w:t>
      </w:r>
    </w:p>
    <w:p w:rsidR="001956BE" w:rsidRDefault="001956BE" w:rsidP="00D469F6">
      <w:pPr>
        <w:numPr>
          <w:ilvl w:val="0"/>
          <w:numId w:val="35"/>
        </w:numPr>
        <w:spacing w:after="0" w:line="240" w:lineRule="auto"/>
        <w:jc w:val="both"/>
        <w:rPr>
          <w:sz w:val="28"/>
          <w:szCs w:val="28"/>
        </w:rPr>
      </w:pPr>
      <w:r w:rsidRPr="001956BE">
        <w:rPr>
          <w:sz w:val="28"/>
          <w:szCs w:val="28"/>
        </w:rPr>
        <w:t>Советский «драмбалет» – ведущее направление 1930–50-х годов; (ОПК-4, ОПК-5)</w:t>
      </w:r>
    </w:p>
    <w:p w:rsidR="00EC29BB" w:rsidRPr="00F72F19" w:rsidRDefault="00EC29BB" w:rsidP="00D469F6">
      <w:pPr>
        <w:numPr>
          <w:ilvl w:val="0"/>
          <w:numId w:val="35"/>
        </w:numPr>
        <w:spacing w:after="0" w:line="240" w:lineRule="auto"/>
        <w:jc w:val="both"/>
        <w:rPr>
          <w:sz w:val="28"/>
          <w:szCs w:val="28"/>
        </w:rPr>
      </w:pPr>
      <w:r w:rsidRPr="00F72F19">
        <w:rPr>
          <w:sz w:val="28"/>
          <w:szCs w:val="28"/>
        </w:rPr>
        <w:t xml:space="preserve">Новаторская трактовка жанра в балете С. Прокофьева «Ромео и Джульетта» </w:t>
      </w:r>
      <w:r w:rsidR="001956BE">
        <w:rPr>
          <w:sz w:val="28"/>
          <w:szCs w:val="28"/>
        </w:rPr>
        <w:t>(ОПК-4, ОПК-5)</w:t>
      </w:r>
    </w:p>
    <w:p w:rsidR="00EC29BB" w:rsidRPr="00F72F19" w:rsidRDefault="00EC29BB" w:rsidP="00D469F6">
      <w:pPr>
        <w:pStyle w:val="af7"/>
        <w:numPr>
          <w:ilvl w:val="0"/>
          <w:numId w:val="35"/>
        </w:numPr>
        <w:spacing w:after="0" w:line="240" w:lineRule="auto"/>
        <w:jc w:val="both"/>
        <w:rPr>
          <w:rStyle w:val="FontStyle49"/>
          <w:sz w:val="28"/>
          <w:szCs w:val="28"/>
        </w:rPr>
      </w:pPr>
      <w:r w:rsidRPr="00F72F19">
        <w:rPr>
          <w:sz w:val="28"/>
          <w:szCs w:val="28"/>
        </w:rPr>
        <w:t>Пути развития хоровой обработки и массовой песни в 1920–30-х годах;</w:t>
      </w:r>
      <w:r w:rsidR="001956BE">
        <w:rPr>
          <w:sz w:val="28"/>
          <w:szCs w:val="28"/>
          <w:lang w:val="ru-RU"/>
        </w:rPr>
        <w:t xml:space="preserve"> (ОПК-4. ОПК-5)</w:t>
      </w:r>
    </w:p>
    <w:p w:rsidR="00EC29BB" w:rsidRPr="00F72F19" w:rsidRDefault="00EC29BB" w:rsidP="00D469F6">
      <w:pPr>
        <w:numPr>
          <w:ilvl w:val="0"/>
          <w:numId w:val="35"/>
        </w:numPr>
        <w:spacing w:after="0" w:line="240" w:lineRule="auto"/>
        <w:jc w:val="both"/>
        <w:rPr>
          <w:rStyle w:val="FontStyle49"/>
          <w:sz w:val="28"/>
          <w:szCs w:val="28"/>
        </w:rPr>
      </w:pPr>
      <w:r w:rsidRPr="00F72F19">
        <w:rPr>
          <w:sz w:val="28"/>
          <w:szCs w:val="28"/>
        </w:rPr>
        <w:lastRenderedPageBreak/>
        <w:t>Миниатюра и циклическая форма в хоровой музыке 1920-х – середины 1930-х годов;</w:t>
      </w:r>
      <w:r w:rsidR="001956BE">
        <w:rPr>
          <w:sz w:val="28"/>
          <w:szCs w:val="28"/>
        </w:rPr>
        <w:t xml:space="preserve"> (ОПК-4. ОПК-5)</w:t>
      </w:r>
      <w:r w:rsidRPr="00F72F19">
        <w:rPr>
          <w:rStyle w:val="FontStyle49"/>
          <w:sz w:val="28"/>
          <w:szCs w:val="28"/>
        </w:rPr>
        <w:t xml:space="preserve"> </w:t>
      </w:r>
    </w:p>
    <w:p w:rsidR="00EC29BB" w:rsidRPr="00F72F19" w:rsidRDefault="00EC29BB" w:rsidP="00D469F6">
      <w:pPr>
        <w:pStyle w:val="af7"/>
        <w:numPr>
          <w:ilvl w:val="0"/>
          <w:numId w:val="35"/>
        </w:numPr>
        <w:spacing w:after="0" w:line="240" w:lineRule="auto"/>
        <w:jc w:val="both"/>
        <w:rPr>
          <w:sz w:val="28"/>
          <w:szCs w:val="28"/>
        </w:rPr>
      </w:pPr>
      <w:r w:rsidRPr="00F72F19">
        <w:rPr>
          <w:sz w:val="28"/>
          <w:szCs w:val="28"/>
        </w:rPr>
        <w:t xml:space="preserve">Первый период расцвета кантаты в отечественной музыке конца 1930-х годов; </w:t>
      </w:r>
      <w:r w:rsidR="001956BE">
        <w:rPr>
          <w:sz w:val="28"/>
          <w:szCs w:val="28"/>
          <w:lang w:val="ru-RU"/>
        </w:rPr>
        <w:t>(ОПК-4. ОПК-5)</w:t>
      </w:r>
    </w:p>
    <w:p w:rsidR="00EC29BB" w:rsidRPr="00F72F19" w:rsidRDefault="00EC29BB" w:rsidP="00D469F6">
      <w:pPr>
        <w:numPr>
          <w:ilvl w:val="0"/>
          <w:numId w:val="35"/>
        </w:numPr>
        <w:spacing w:after="0" w:line="240" w:lineRule="auto"/>
        <w:jc w:val="both"/>
        <w:rPr>
          <w:sz w:val="28"/>
          <w:szCs w:val="28"/>
        </w:rPr>
      </w:pPr>
      <w:r w:rsidRPr="00F72F19">
        <w:rPr>
          <w:sz w:val="28"/>
          <w:szCs w:val="28"/>
        </w:rPr>
        <w:t>Камерно-вокальное творчество в период становления советской музыкальной культуры 1920-х годов;</w:t>
      </w:r>
      <w:r w:rsidR="001956BE">
        <w:rPr>
          <w:sz w:val="28"/>
          <w:szCs w:val="28"/>
        </w:rPr>
        <w:t xml:space="preserve"> (ОПК-4. ОПК-5)</w:t>
      </w:r>
    </w:p>
    <w:p w:rsidR="00EC29BB" w:rsidRPr="00F72F19" w:rsidRDefault="00EC29BB" w:rsidP="00D469F6">
      <w:pPr>
        <w:numPr>
          <w:ilvl w:val="0"/>
          <w:numId w:val="35"/>
        </w:numPr>
        <w:spacing w:after="0" w:line="240" w:lineRule="auto"/>
        <w:jc w:val="both"/>
        <w:rPr>
          <w:sz w:val="28"/>
          <w:szCs w:val="28"/>
        </w:rPr>
      </w:pPr>
      <w:r w:rsidRPr="00F72F19">
        <w:rPr>
          <w:sz w:val="28"/>
          <w:szCs w:val="28"/>
        </w:rPr>
        <w:t>Камерно-вокальное творчество 1930–40-х годов: основные тенденции развития.</w:t>
      </w:r>
      <w:r w:rsidR="001956BE">
        <w:rPr>
          <w:sz w:val="28"/>
          <w:szCs w:val="28"/>
        </w:rPr>
        <w:t xml:space="preserve"> (ОПК-4. ОПК-5)</w:t>
      </w:r>
    </w:p>
    <w:p w:rsidR="00EC29BB" w:rsidRPr="00F72F19" w:rsidRDefault="00EC29BB" w:rsidP="00D469F6">
      <w:pPr>
        <w:numPr>
          <w:ilvl w:val="0"/>
          <w:numId w:val="35"/>
        </w:numPr>
        <w:spacing w:after="0" w:line="240" w:lineRule="auto"/>
        <w:jc w:val="both"/>
        <w:rPr>
          <w:sz w:val="28"/>
          <w:szCs w:val="28"/>
        </w:rPr>
      </w:pPr>
      <w:r w:rsidRPr="00F72F19">
        <w:rPr>
          <w:sz w:val="28"/>
          <w:szCs w:val="28"/>
        </w:rPr>
        <w:t>Развитие народно-инструментальной сферы в отечественной музыке 1920–30-х годов.</w:t>
      </w:r>
      <w:r w:rsidR="001956BE">
        <w:rPr>
          <w:sz w:val="28"/>
          <w:szCs w:val="28"/>
        </w:rPr>
        <w:t xml:space="preserve"> (ОПК-4, ОПК-5)</w:t>
      </w:r>
    </w:p>
    <w:p w:rsidR="00EC29BB" w:rsidRDefault="00EC29BB" w:rsidP="00D469F6">
      <w:pPr>
        <w:numPr>
          <w:ilvl w:val="0"/>
          <w:numId w:val="35"/>
        </w:numPr>
        <w:spacing w:after="0" w:line="240" w:lineRule="auto"/>
        <w:jc w:val="both"/>
        <w:rPr>
          <w:sz w:val="28"/>
          <w:szCs w:val="28"/>
        </w:rPr>
      </w:pPr>
      <w:r w:rsidRPr="00F72F19">
        <w:rPr>
          <w:sz w:val="28"/>
          <w:szCs w:val="28"/>
        </w:rPr>
        <w:t>Развитие народно-инструментальной сферы в отечественной музыке 1940–50-х годов.</w:t>
      </w:r>
      <w:r w:rsidR="001956BE">
        <w:rPr>
          <w:sz w:val="28"/>
          <w:szCs w:val="28"/>
        </w:rPr>
        <w:t xml:space="preserve"> (ОПК-4, ОПК-5)</w:t>
      </w:r>
    </w:p>
    <w:p w:rsidR="00EC29BB" w:rsidRPr="00615F9A" w:rsidRDefault="00EC29BB" w:rsidP="00D469F6">
      <w:pPr>
        <w:spacing w:after="0" w:line="240" w:lineRule="auto"/>
        <w:ind w:firstLine="709"/>
        <w:jc w:val="both"/>
        <w:rPr>
          <w:sz w:val="28"/>
          <w:szCs w:val="28"/>
        </w:rPr>
      </w:pPr>
    </w:p>
    <w:p w:rsidR="00EC29BB" w:rsidRDefault="00117CFA" w:rsidP="00D469F6">
      <w:pPr>
        <w:pStyle w:val="23"/>
        <w:spacing w:after="0" w:line="240" w:lineRule="auto"/>
        <w:ind w:left="0"/>
        <w:jc w:val="both"/>
        <w:rPr>
          <w:rFonts w:ascii="Times New Roman" w:hAnsi="Times New Roman" w:cs="Times New Roman"/>
          <w:sz w:val="28"/>
          <w:szCs w:val="28"/>
        </w:rPr>
      </w:pPr>
      <w:r>
        <w:rPr>
          <w:rFonts w:ascii="Times New Roman" w:hAnsi="Times New Roman" w:cs="Times New Roman"/>
          <w:b/>
          <w:sz w:val="28"/>
          <w:szCs w:val="28"/>
        </w:rPr>
        <w:t>5.4.</w:t>
      </w:r>
      <w:r w:rsidR="00EC29BB" w:rsidRPr="00F72F19">
        <w:rPr>
          <w:rFonts w:ascii="Times New Roman" w:hAnsi="Times New Roman" w:cs="Times New Roman"/>
          <w:b/>
          <w:sz w:val="28"/>
          <w:szCs w:val="28"/>
        </w:rPr>
        <w:t>Методические материалы по оцениванию результатов обучения</w:t>
      </w:r>
      <w:r w:rsidR="00EC29BB" w:rsidRPr="00F72F19">
        <w:rPr>
          <w:rFonts w:ascii="Times New Roman" w:hAnsi="Times New Roman" w:cs="Times New Roman"/>
          <w:sz w:val="28"/>
          <w:szCs w:val="28"/>
        </w:rPr>
        <w:t xml:space="preserve">    </w:t>
      </w:r>
    </w:p>
    <w:p w:rsidR="00C85A60" w:rsidRPr="00F72F19" w:rsidRDefault="00C85A60" w:rsidP="00D469F6">
      <w:pPr>
        <w:pStyle w:val="23"/>
        <w:spacing w:after="0" w:line="240" w:lineRule="auto"/>
        <w:ind w:left="0"/>
        <w:jc w:val="both"/>
        <w:rPr>
          <w:rFonts w:ascii="Times New Roman" w:hAnsi="Times New Roman" w:cs="Times New Roman"/>
          <w:sz w:val="28"/>
          <w:szCs w:val="28"/>
        </w:rPr>
      </w:pPr>
    </w:p>
    <w:p w:rsidR="00EC29BB" w:rsidRPr="00F72F19" w:rsidRDefault="00EC29BB" w:rsidP="00D469F6">
      <w:pPr>
        <w:pStyle w:val="23"/>
        <w:spacing w:after="0" w:line="240" w:lineRule="auto"/>
        <w:ind w:left="450"/>
        <w:jc w:val="both"/>
        <w:rPr>
          <w:rFonts w:ascii="Times New Roman" w:hAnsi="Times New Roman" w:cs="Times New Roman"/>
          <w:sz w:val="28"/>
          <w:szCs w:val="28"/>
        </w:rPr>
      </w:pPr>
      <w:r w:rsidRPr="00F72F19">
        <w:rPr>
          <w:rFonts w:ascii="Times New Roman" w:hAnsi="Times New Roman" w:cs="Times New Roman"/>
          <w:sz w:val="28"/>
          <w:szCs w:val="28"/>
        </w:rPr>
        <w:t>Промежуточный контроль реализуется в</w:t>
      </w:r>
      <w:r w:rsidR="00F76A5E">
        <w:rPr>
          <w:rFonts w:ascii="Times New Roman" w:hAnsi="Times New Roman" w:cs="Times New Roman"/>
          <w:sz w:val="28"/>
          <w:szCs w:val="28"/>
        </w:rPr>
        <w:t xml:space="preserve"> ходе сдачи обучающимися </w:t>
      </w:r>
      <w:r w:rsidRPr="00F72F19">
        <w:rPr>
          <w:rFonts w:ascii="Times New Roman" w:hAnsi="Times New Roman" w:cs="Times New Roman"/>
          <w:sz w:val="28"/>
          <w:szCs w:val="28"/>
        </w:rPr>
        <w:t xml:space="preserve"> заочной форм</w:t>
      </w:r>
      <w:r>
        <w:rPr>
          <w:rFonts w:ascii="Times New Roman" w:hAnsi="Times New Roman" w:cs="Times New Roman"/>
          <w:sz w:val="28"/>
          <w:szCs w:val="28"/>
        </w:rPr>
        <w:t xml:space="preserve"> обучения экзаменов: 6</w:t>
      </w:r>
      <w:r w:rsidR="00F76A5E">
        <w:rPr>
          <w:rFonts w:ascii="Times New Roman" w:hAnsi="Times New Roman" w:cs="Times New Roman"/>
          <w:sz w:val="28"/>
          <w:szCs w:val="28"/>
        </w:rPr>
        <w:t xml:space="preserve"> семестр</w:t>
      </w:r>
      <w:r w:rsidRPr="00F72F19">
        <w:rPr>
          <w:rFonts w:ascii="Times New Roman" w:hAnsi="Times New Roman" w:cs="Times New Roman"/>
          <w:sz w:val="28"/>
          <w:szCs w:val="28"/>
        </w:rPr>
        <w:t xml:space="preserve"> ЗФО.</w:t>
      </w:r>
    </w:p>
    <w:p w:rsidR="00EC29BB" w:rsidRPr="00F72F19" w:rsidRDefault="00EC29BB" w:rsidP="00D469F6">
      <w:pPr>
        <w:pStyle w:val="23"/>
        <w:spacing w:after="0" w:line="240" w:lineRule="auto"/>
        <w:ind w:left="0" w:firstLine="709"/>
        <w:jc w:val="both"/>
        <w:rPr>
          <w:rFonts w:ascii="Times New Roman" w:hAnsi="Times New Roman" w:cs="Times New Roman"/>
          <w:i/>
          <w:sz w:val="28"/>
          <w:szCs w:val="28"/>
        </w:rPr>
      </w:pPr>
      <w:r>
        <w:rPr>
          <w:rFonts w:ascii="Times New Roman" w:hAnsi="Times New Roman" w:cs="Times New Roman"/>
          <w:i/>
          <w:sz w:val="28"/>
          <w:szCs w:val="28"/>
        </w:rPr>
        <w:t>Процедура экзамена (6</w:t>
      </w:r>
      <w:r w:rsidR="00F76A5E">
        <w:rPr>
          <w:rFonts w:ascii="Times New Roman" w:hAnsi="Times New Roman" w:cs="Times New Roman"/>
          <w:i/>
          <w:sz w:val="28"/>
          <w:szCs w:val="28"/>
        </w:rPr>
        <w:t xml:space="preserve"> семестр</w:t>
      </w:r>
      <w:r w:rsidRPr="00F72F19">
        <w:rPr>
          <w:rFonts w:ascii="Times New Roman" w:hAnsi="Times New Roman" w:cs="Times New Roman"/>
          <w:i/>
          <w:sz w:val="28"/>
          <w:szCs w:val="28"/>
        </w:rPr>
        <w:t xml:space="preserve"> ЗФО)</w:t>
      </w:r>
    </w:p>
    <w:p w:rsidR="00EC29BB" w:rsidRDefault="00EC29BB" w:rsidP="00D469F6">
      <w:pPr>
        <w:pStyle w:val="23"/>
        <w:spacing w:after="0" w:line="240" w:lineRule="auto"/>
        <w:ind w:left="0" w:firstLine="709"/>
        <w:jc w:val="both"/>
        <w:rPr>
          <w:rFonts w:ascii="Times New Roman" w:hAnsi="Times New Roman" w:cs="Times New Roman"/>
          <w:sz w:val="28"/>
          <w:szCs w:val="28"/>
        </w:rPr>
      </w:pPr>
      <w:r w:rsidRPr="00F72F19">
        <w:rPr>
          <w:rFonts w:ascii="Times New Roman" w:hAnsi="Times New Roman" w:cs="Times New Roman"/>
          <w:sz w:val="28"/>
          <w:szCs w:val="28"/>
        </w:rPr>
        <w:t>На экзамене обучающийся должен устно ответить на два вопроса, указанных в экзаменационном билете.</w:t>
      </w:r>
    </w:p>
    <w:p w:rsidR="00AD0D59" w:rsidRPr="00F72F19" w:rsidRDefault="00AD0D59" w:rsidP="00D469F6">
      <w:pPr>
        <w:pStyle w:val="23"/>
        <w:spacing w:after="0" w:line="240" w:lineRule="auto"/>
        <w:ind w:left="0" w:firstLine="709"/>
        <w:jc w:val="both"/>
        <w:rPr>
          <w:rFonts w:ascii="Times New Roman" w:hAnsi="Times New Roman" w:cs="Times New Roman"/>
          <w:sz w:val="28"/>
          <w:szCs w:val="28"/>
        </w:rPr>
      </w:pPr>
    </w:p>
    <w:p w:rsidR="00EC29BB" w:rsidRPr="00F72F19" w:rsidRDefault="00EC29BB" w:rsidP="00D469F6">
      <w:pPr>
        <w:pStyle w:val="23"/>
        <w:spacing w:after="0" w:line="240" w:lineRule="auto"/>
        <w:ind w:left="0"/>
        <w:jc w:val="both"/>
        <w:rPr>
          <w:rFonts w:ascii="Times New Roman" w:hAnsi="Times New Roman" w:cs="Times New Roman"/>
          <w:i/>
          <w:sz w:val="28"/>
          <w:szCs w:val="28"/>
        </w:rPr>
      </w:pPr>
      <w:r w:rsidRPr="00F72F19">
        <w:rPr>
          <w:rFonts w:ascii="Times New Roman" w:hAnsi="Times New Roman" w:cs="Times New Roman"/>
          <w:i/>
          <w:sz w:val="28"/>
          <w:szCs w:val="28"/>
        </w:rPr>
        <w:t>Примерная структура экзаменационного билета</w:t>
      </w:r>
      <w:r>
        <w:rPr>
          <w:rFonts w:ascii="Times New Roman" w:hAnsi="Times New Roman" w:cs="Times New Roman"/>
          <w:i/>
          <w:sz w:val="28"/>
          <w:szCs w:val="28"/>
        </w:rPr>
        <w:t xml:space="preserve"> (6 семестр ЗФО)</w:t>
      </w:r>
      <w:r w:rsidRPr="00F72F19">
        <w:rPr>
          <w:rFonts w:ascii="Times New Roman" w:hAnsi="Times New Roman" w:cs="Times New Roman"/>
          <w:i/>
          <w:sz w:val="28"/>
          <w:szCs w:val="28"/>
        </w:rPr>
        <w:t>.</w:t>
      </w:r>
    </w:p>
    <w:p w:rsidR="00EC29BB" w:rsidRPr="00F72F19" w:rsidRDefault="00EC29BB" w:rsidP="00D469F6">
      <w:pPr>
        <w:pStyle w:val="23"/>
        <w:spacing w:after="0" w:line="240" w:lineRule="auto"/>
        <w:ind w:left="0"/>
        <w:jc w:val="both"/>
        <w:rPr>
          <w:rFonts w:ascii="Times New Roman" w:hAnsi="Times New Roman" w:cs="Times New Roman"/>
          <w:i/>
          <w:sz w:val="28"/>
          <w:szCs w:val="28"/>
        </w:rPr>
      </w:pPr>
      <w:r w:rsidRPr="00F72F19">
        <w:rPr>
          <w:rFonts w:ascii="Times New Roman" w:hAnsi="Times New Roman" w:cs="Times New Roman"/>
          <w:i/>
          <w:sz w:val="28"/>
          <w:szCs w:val="28"/>
        </w:rPr>
        <w:t>Вариант 1</w:t>
      </w:r>
    </w:p>
    <w:p w:rsidR="00EC29BB" w:rsidRPr="00AD2903" w:rsidRDefault="00EC29BB" w:rsidP="00D469F6">
      <w:pPr>
        <w:widowControl w:val="0"/>
        <w:numPr>
          <w:ilvl w:val="0"/>
          <w:numId w:val="44"/>
        </w:numPr>
        <w:tabs>
          <w:tab w:val="left" w:pos="993"/>
        </w:tabs>
        <w:autoSpaceDE w:val="0"/>
        <w:autoSpaceDN w:val="0"/>
        <w:adjustRightInd w:val="0"/>
        <w:spacing w:after="0" w:line="240" w:lineRule="auto"/>
        <w:jc w:val="both"/>
        <w:rPr>
          <w:color w:val="000000"/>
          <w:sz w:val="28"/>
          <w:szCs w:val="28"/>
        </w:rPr>
      </w:pPr>
      <w:r w:rsidRPr="00E76ED1">
        <w:rPr>
          <w:color w:val="000000"/>
          <w:sz w:val="28"/>
          <w:szCs w:val="28"/>
        </w:rPr>
        <w:t>Новые тенденции в камерно-вокальной музыке рубежа Х</w:t>
      </w:r>
      <w:r w:rsidRPr="00E76ED1">
        <w:rPr>
          <w:color w:val="000000"/>
          <w:sz w:val="28"/>
          <w:szCs w:val="28"/>
          <w:lang w:val="en-US"/>
        </w:rPr>
        <w:t>I</w:t>
      </w:r>
      <w:r w:rsidRPr="00E76ED1">
        <w:rPr>
          <w:color w:val="000000"/>
          <w:sz w:val="28"/>
          <w:szCs w:val="28"/>
        </w:rPr>
        <w:t>Х-ХХ веков в творчестве С. Рахманинова, С. Танеева, А. Аренского, Н. Метнера.</w:t>
      </w:r>
    </w:p>
    <w:p w:rsidR="00EC29BB" w:rsidRPr="00F72F19" w:rsidRDefault="00EC29BB" w:rsidP="00D469F6">
      <w:pPr>
        <w:pStyle w:val="23"/>
        <w:numPr>
          <w:ilvl w:val="0"/>
          <w:numId w:val="44"/>
        </w:numPr>
        <w:spacing w:after="0" w:line="240" w:lineRule="auto"/>
        <w:jc w:val="both"/>
        <w:rPr>
          <w:rFonts w:ascii="Times New Roman" w:hAnsi="Times New Roman" w:cs="Times New Roman"/>
          <w:sz w:val="28"/>
          <w:szCs w:val="28"/>
        </w:rPr>
      </w:pPr>
      <w:r w:rsidRPr="00F72F19">
        <w:rPr>
          <w:rFonts w:ascii="Times New Roman" w:hAnsi="Times New Roman" w:cs="Times New Roman"/>
          <w:sz w:val="28"/>
          <w:szCs w:val="28"/>
        </w:rPr>
        <w:t>Проблемы развития отечественной музыкальной культуры на начальном этапе 1920-х годов</w:t>
      </w:r>
    </w:p>
    <w:p w:rsidR="00EC29BB" w:rsidRPr="00F72F19" w:rsidRDefault="00EC29BB" w:rsidP="00D469F6">
      <w:pPr>
        <w:pStyle w:val="23"/>
        <w:numPr>
          <w:ilvl w:val="0"/>
          <w:numId w:val="44"/>
        </w:numPr>
        <w:spacing w:after="0" w:line="240" w:lineRule="auto"/>
        <w:jc w:val="both"/>
        <w:rPr>
          <w:rFonts w:ascii="Times New Roman" w:hAnsi="Times New Roman" w:cs="Times New Roman"/>
          <w:sz w:val="28"/>
          <w:szCs w:val="28"/>
        </w:rPr>
      </w:pPr>
      <w:r w:rsidRPr="00F72F19">
        <w:rPr>
          <w:rFonts w:ascii="Times New Roman" w:hAnsi="Times New Roman" w:cs="Times New Roman"/>
          <w:sz w:val="28"/>
          <w:szCs w:val="28"/>
        </w:rPr>
        <w:t>«Военные» симфонии Д. Шостаковича. Симфония № 7 «Ленинградская»</w:t>
      </w:r>
    </w:p>
    <w:p w:rsidR="00EC29BB" w:rsidRPr="00F72F19" w:rsidRDefault="00EC29BB" w:rsidP="00D469F6">
      <w:pPr>
        <w:pStyle w:val="23"/>
        <w:spacing w:after="0" w:line="240" w:lineRule="auto"/>
        <w:ind w:left="0"/>
        <w:jc w:val="both"/>
        <w:rPr>
          <w:rFonts w:ascii="Times New Roman" w:hAnsi="Times New Roman" w:cs="Times New Roman"/>
          <w:i/>
          <w:sz w:val="28"/>
          <w:szCs w:val="28"/>
        </w:rPr>
      </w:pPr>
      <w:r w:rsidRPr="00F72F19">
        <w:rPr>
          <w:rFonts w:ascii="Times New Roman" w:hAnsi="Times New Roman" w:cs="Times New Roman"/>
          <w:i/>
          <w:sz w:val="28"/>
          <w:szCs w:val="28"/>
        </w:rPr>
        <w:t>Вариант 2</w:t>
      </w:r>
    </w:p>
    <w:p w:rsidR="00EC29BB" w:rsidRPr="00E76ED1" w:rsidRDefault="00EC29BB" w:rsidP="00D469F6">
      <w:pPr>
        <w:widowControl w:val="0"/>
        <w:numPr>
          <w:ilvl w:val="0"/>
          <w:numId w:val="45"/>
        </w:numPr>
        <w:tabs>
          <w:tab w:val="left" w:pos="993"/>
        </w:tabs>
        <w:autoSpaceDE w:val="0"/>
        <w:autoSpaceDN w:val="0"/>
        <w:adjustRightInd w:val="0"/>
        <w:spacing w:after="0" w:line="240" w:lineRule="auto"/>
        <w:jc w:val="both"/>
        <w:rPr>
          <w:color w:val="000000"/>
          <w:sz w:val="28"/>
          <w:szCs w:val="28"/>
        </w:rPr>
      </w:pPr>
      <w:r w:rsidRPr="00E76ED1">
        <w:rPr>
          <w:color w:val="000000"/>
          <w:sz w:val="28"/>
          <w:szCs w:val="28"/>
        </w:rPr>
        <w:t>Симфонизм А. Глазунова (на примере 5 симфонии).</w:t>
      </w:r>
    </w:p>
    <w:p w:rsidR="00EC29BB" w:rsidRPr="00F72F19" w:rsidRDefault="00EC29BB" w:rsidP="00D469F6">
      <w:pPr>
        <w:pStyle w:val="23"/>
        <w:numPr>
          <w:ilvl w:val="0"/>
          <w:numId w:val="45"/>
        </w:numPr>
        <w:spacing w:after="0" w:line="240" w:lineRule="auto"/>
        <w:jc w:val="both"/>
        <w:rPr>
          <w:rFonts w:ascii="Times New Roman" w:hAnsi="Times New Roman" w:cs="Times New Roman"/>
          <w:sz w:val="28"/>
          <w:szCs w:val="28"/>
        </w:rPr>
      </w:pPr>
      <w:r w:rsidRPr="00F72F19">
        <w:rPr>
          <w:rFonts w:ascii="Times New Roman" w:hAnsi="Times New Roman" w:cs="Times New Roman"/>
          <w:sz w:val="28"/>
          <w:szCs w:val="28"/>
        </w:rPr>
        <w:t>Первый период расцвета кантаты в отечественной музыке конца 1930-х годов</w:t>
      </w:r>
    </w:p>
    <w:p w:rsidR="00EC29BB" w:rsidRPr="00F72F19" w:rsidRDefault="00EC29BB" w:rsidP="00D469F6">
      <w:pPr>
        <w:pStyle w:val="23"/>
        <w:numPr>
          <w:ilvl w:val="0"/>
          <w:numId w:val="45"/>
        </w:numPr>
        <w:spacing w:after="0" w:line="240" w:lineRule="auto"/>
        <w:jc w:val="both"/>
        <w:rPr>
          <w:rFonts w:ascii="Times New Roman" w:hAnsi="Times New Roman" w:cs="Times New Roman"/>
          <w:sz w:val="28"/>
          <w:szCs w:val="28"/>
        </w:rPr>
      </w:pPr>
      <w:r w:rsidRPr="00F72F19">
        <w:rPr>
          <w:rFonts w:ascii="Times New Roman" w:hAnsi="Times New Roman" w:cs="Times New Roman"/>
          <w:sz w:val="28"/>
          <w:szCs w:val="28"/>
        </w:rPr>
        <w:t>Опера «Война и мир» С. Прокофьева</w:t>
      </w:r>
    </w:p>
    <w:p w:rsidR="00EC29BB" w:rsidRDefault="00EC29BB" w:rsidP="00D469F6">
      <w:pPr>
        <w:pStyle w:val="23"/>
        <w:spacing w:after="0" w:line="240" w:lineRule="auto"/>
        <w:ind w:left="0" w:firstLine="709"/>
        <w:jc w:val="both"/>
        <w:rPr>
          <w:rFonts w:ascii="Times New Roman" w:hAnsi="Times New Roman" w:cs="Times New Roman"/>
          <w:i/>
          <w:sz w:val="28"/>
          <w:szCs w:val="28"/>
        </w:rPr>
      </w:pPr>
    </w:p>
    <w:p w:rsidR="00EC29BB" w:rsidRPr="00F72F19" w:rsidRDefault="00EC29BB" w:rsidP="00D469F6">
      <w:pPr>
        <w:pStyle w:val="23"/>
        <w:spacing w:after="0" w:line="240" w:lineRule="auto"/>
        <w:ind w:left="0" w:firstLine="709"/>
        <w:jc w:val="both"/>
        <w:rPr>
          <w:rFonts w:ascii="Times New Roman" w:hAnsi="Times New Roman" w:cs="Times New Roman"/>
          <w:sz w:val="28"/>
          <w:szCs w:val="28"/>
        </w:rPr>
      </w:pPr>
      <w:r w:rsidRPr="00F72F19">
        <w:rPr>
          <w:rFonts w:ascii="Times New Roman" w:hAnsi="Times New Roman" w:cs="Times New Roman"/>
          <w:i/>
          <w:sz w:val="28"/>
          <w:szCs w:val="28"/>
        </w:rPr>
        <w:t xml:space="preserve">Методика формирования оценки: </w:t>
      </w:r>
      <w:r w:rsidRPr="00F72F19">
        <w:rPr>
          <w:rFonts w:ascii="Times New Roman" w:hAnsi="Times New Roman" w:cs="Times New Roman"/>
          <w:sz w:val="28"/>
          <w:szCs w:val="28"/>
        </w:rPr>
        <w:t>учитываются полнота знаний и умений студента: степень осведомлённости в области вокального искусства, исполнительских стилей, вокально-педагогических приемов обучения вокалиста; степень владения терминологией; качество ответов на основные и дополнительные вопросы; уровень профессионализма в анализе компоненты вокально-исполнительского целого.</w:t>
      </w:r>
    </w:p>
    <w:p w:rsidR="00EC29BB" w:rsidRDefault="00EC29BB" w:rsidP="00D469F6">
      <w:pPr>
        <w:pStyle w:val="23"/>
        <w:spacing w:after="0" w:line="240" w:lineRule="auto"/>
        <w:ind w:left="0" w:firstLine="709"/>
        <w:jc w:val="both"/>
        <w:rPr>
          <w:rFonts w:ascii="Times New Roman" w:hAnsi="Times New Roman" w:cs="Times New Roman"/>
          <w:sz w:val="28"/>
          <w:szCs w:val="28"/>
        </w:rPr>
      </w:pPr>
      <w:r w:rsidRPr="00F72F19">
        <w:rPr>
          <w:rFonts w:ascii="Times New Roman" w:hAnsi="Times New Roman" w:cs="Times New Roman"/>
          <w:sz w:val="28"/>
          <w:szCs w:val="28"/>
        </w:rPr>
        <w:t>В случае неудовлетворительной оценки обучающийся имеет право на пересдачу экзамена в установленном порядке.</w:t>
      </w:r>
    </w:p>
    <w:p w:rsidR="00EC29BB" w:rsidRPr="00F72F19" w:rsidRDefault="00EC29BB" w:rsidP="00D469F6">
      <w:pPr>
        <w:pStyle w:val="23"/>
        <w:spacing w:after="0" w:line="240" w:lineRule="auto"/>
        <w:ind w:left="0" w:firstLine="709"/>
        <w:jc w:val="both"/>
        <w:rPr>
          <w:rFonts w:ascii="Times New Roman" w:hAnsi="Times New Roman" w:cs="Times New Roman"/>
          <w:sz w:val="28"/>
          <w:szCs w:val="28"/>
        </w:rPr>
      </w:pPr>
    </w:p>
    <w:p w:rsidR="00EC29BB" w:rsidRPr="00F81937" w:rsidRDefault="00EC29BB" w:rsidP="00D469F6">
      <w:pPr>
        <w:spacing w:after="0" w:line="240" w:lineRule="auto"/>
        <w:jc w:val="both"/>
        <w:rPr>
          <w:b/>
          <w:bCs/>
          <w:sz w:val="28"/>
          <w:szCs w:val="28"/>
        </w:rPr>
      </w:pPr>
      <w:r w:rsidRPr="00F81937">
        <w:rPr>
          <w:b/>
          <w:bCs/>
          <w:sz w:val="28"/>
          <w:szCs w:val="28"/>
        </w:rPr>
        <w:t>Образцы тестов и вопросов  для раздела 1:</w:t>
      </w:r>
    </w:p>
    <w:p w:rsidR="00044C70" w:rsidRDefault="00044C70" w:rsidP="00D469F6">
      <w:pPr>
        <w:spacing w:after="0" w:line="240" w:lineRule="auto"/>
        <w:rPr>
          <w:b/>
          <w:bCs/>
          <w:sz w:val="28"/>
          <w:szCs w:val="28"/>
        </w:rPr>
      </w:pPr>
      <w:r>
        <w:rPr>
          <w:color w:val="000000"/>
          <w:sz w:val="28"/>
          <w:szCs w:val="28"/>
        </w:rPr>
        <w:t xml:space="preserve">(проверка формирования </w:t>
      </w:r>
      <w:r w:rsidRPr="00044C70">
        <w:rPr>
          <w:color w:val="000000"/>
          <w:sz w:val="28"/>
          <w:szCs w:val="28"/>
        </w:rPr>
        <w:t>ОПК-4, ОПК-5)</w:t>
      </w:r>
      <w:r w:rsidRPr="00044C70">
        <w:rPr>
          <w:b/>
          <w:bCs/>
          <w:sz w:val="28"/>
          <w:szCs w:val="28"/>
        </w:rPr>
        <w:t>:</w:t>
      </w:r>
    </w:p>
    <w:p w:rsidR="00EC29BB" w:rsidRDefault="00EC29BB" w:rsidP="00D469F6">
      <w:pPr>
        <w:spacing w:after="0" w:line="240" w:lineRule="auto"/>
        <w:jc w:val="both"/>
        <w:rPr>
          <w:b/>
          <w:bCs/>
          <w:i/>
          <w:sz w:val="28"/>
          <w:szCs w:val="28"/>
        </w:rPr>
      </w:pPr>
    </w:p>
    <w:p w:rsidR="00EC29BB" w:rsidRDefault="00EC29BB" w:rsidP="00D469F6">
      <w:pPr>
        <w:spacing w:after="0" w:line="240" w:lineRule="auto"/>
        <w:jc w:val="both"/>
        <w:rPr>
          <w:b/>
          <w:bCs/>
          <w:i/>
          <w:sz w:val="28"/>
          <w:szCs w:val="28"/>
        </w:rPr>
      </w:pPr>
      <w:r w:rsidRPr="0053047B">
        <w:rPr>
          <w:sz w:val="28"/>
          <w:szCs w:val="28"/>
        </w:rPr>
        <w:t>Продолжительность- 60 минут</w:t>
      </w:r>
      <w:r>
        <w:rPr>
          <w:sz w:val="28"/>
          <w:szCs w:val="28"/>
        </w:rPr>
        <w:t>.</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Назовите оперы Римского-Корсакова, написанные по историческим драмам Л. Мея</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В каких операх Римский-Корсаков опирается на мифологические сюжеты, основанные на сопоставлении мира людей и мира духов? Определите «двумирные» женские персонажи в этих операх, назовите мифологические образы-посредники между мирами.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Какие обряды нашли полное или частичное отражение в «Снегурочке» Римского-Корсакова?</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Чей образ в опере «Снегурочка» дан в динамичном развитии?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Какой литературный памятник положен в основу либретто оперы А. Бородина «Князь Игорь»?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Какую оперу Глинки можно назвать драматургическим прототипом «Князя Игоря»? Что сближает эти оперы с точки зрения особенностей драматургии?</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В каком акте оперы «Князь Игорь» экспонируется драматургическая линия, связанная с характеристикой половцев?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Какие исторические события послужили основой оперы Мусоргского «Борис Годунов»?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Какие исторические события послужили основой оперы Мусоргского «Хованщина»?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Какой тип музыкальной характеристики композитор использует у следующих персонажей: </w:t>
      </w:r>
    </w:p>
    <w:p w:rsidR="00EC29BB" w:rsidRPr="00E76ED1" w:rsidRDefault="00EC29BB" w:rsidP="00D469F6">
      <w:pPr>
        <w:tabs>
          <w:tab w:val="left" w:pos="709"/>
        </w:tabs>
        <w:spacing w:after="0" w:line="240" w:lineRule="auto"/>
        <w:ind w:left="851"/>
        <w:jc w:val="both"/>
        <w:rPr>
          <w:sz w:val="28"/>
          <w:szCs w:val="28"/>
        </w:rPr>
      </w:pPr>
      <w:r w:rsidRPr="00E76ED1">
        <w:rPr>
          <w:sz w:val="28"/>
          <w:szCs w:val="28"/>
        </w:rPr>
        <w:t xml:space="preserve">- партия Бориса                               - речевая; </w:t>
      </w:r>
    </w:p>
    <w:p w:rsidR="00EC29BB" w:rsidRPr="00E76ED1" w:rsidRDefault="00EC29BB" w:rsidP="00D469F6">
      <w:pPr>
        <w:tabs>
          <w:tab w:val="left" w:pos="709"/>
        </w:tabs>
        <w:spacing w:after="0" w:line="240" w:lineRule="auto"/>
        <w:ind w:left="851"/>
        <w:jc w:val="both"/>
        <w:rPr>
          <w:sz w:val="28"/>
          <w:szCs w:val="28"/>
        </w:rPr>
      </w:pPr>
      <w:r w:rsidRPr="00E76ED1">
        <w:rPr>
          <w:sz w:val="28"/>
          <w:szCs w:val="28"/>
        </w:rPr>
        <w:t>- Митюх, реплики из народа          - песенно-ариозная</w:t>
      </w:r>
    </w:p>
    <w:p w:rsidR="00EC29BB" w:rsidRPr="00E76ED1" w:rsidRDefault="00EC29BB" w:rsidP="00D469F6">
      <w:pPr>
        <w:tabs>
          <w:tab w:val="left" w:pos="709"/>
        </w:tabs>
        <w:spacing w:after="0" w:line="240" w:lineRule="auto"/>
        <w:ind w:left="851"/>
        <w:jc w:val="both"/>
        <w:rPr>
          <w:sz w:val="28"/>
          <w:szCs w:val="28"/>
        </w:rPr>
      </w:pPr>
      <w:r w:rsidRPr="00E76ED1">
        <w:rPr>
          <w:sz w:val="28"/>
          <w:szCs w:val="28"/>
        </w:rPr>
        <w:t>- Марина Мнишек                           - возвышенная ариозная декламация</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Какое действие оперы «Хованщина» является кульминационным в развитии образа стрельцов? раскольников?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Какую драматургическую функцию в «Хованщине» выполняет марш петровцев? Где он звучит в опере в редакции Римского-Корсакова?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Какие оперы своих коллег закончил и оркестровал Римский–Корсаков?</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Жанровое определение оперы «Евгений Онегин», данное самим композитором.</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Какую сцену в опере «Евгений Онегин» можно назвать центральной для музыкальной характеристики Татьяны Лариной?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Что общего в музыкальной характеристике Татьяны Лариной и Ленского? Почему их интонационный строй можно назвать родственным?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Противопоставление каких сил лежит в основе драматургии оперы-драмы Чайковского «Пиковая дама»?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lastRenderedPageBreak/>
        <w:t>Какие номера в операх Чайковского «Евгений Онегин» и «Пиковая дама» написаны в форме полифонического канона? Почему?</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Назовите русские оперы второй половины 19 века, написанные на сюжеты А. Пушкина.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Назовите произведения композиторов-кучкистов, относящиеся к образцам жанрово-бытового симфонизма.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Какие произведения Глинки является прототипом жанрово-бытового симфонизма для творчества кучкистов?</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 какому типу симфонизма следует отнести симфоническую сюиту Римского-Корсакова «Шехеразада»?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В творчестве каких русских композиторов появились первые национальные образцы  в жанре симфонии?</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Что отличает программные увертюры Чайковского от симфонических произведений композиторов-кучкистов?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Какие симфонии Чайковского называют кульминацией в развитии жанра лирико-психологического симфонизма?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Какую жанровую разновидность представляет 2-я симфония Бородина? В чем вы видите ее отличительные черты в сравнение с симфониями-драмами Чайковского?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Назовите композиторов петербургской школы 80-х – 90-х гг. 19 века.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Продолжателем какой жанровой линии симфонизма 2-й пол 19 века можно назвать А. Глазунова? Сколько симфоний им написано?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Назовите известные вам балеты а. Глазунова.</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Кого из композиторов Б. Асафьев назвал «лирико-эпическим симфонистом – без обнаженной драматургии душевных бурь. без эмоционально-субъективной окраски и даже без шекспировских коллизий страстей и характеров»?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Перечислите музыкальные жанры, к которым обращается А. Лядов.</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 Кто из русских композиторов  80-х – 90-х гг. 19 века для реализации своей идейно-философской концепции в жанре симфонии использует принцип монотематизма?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На чьи стихи написана поэма для солистов, хора и оркестра С. Рахманинова «Колокола»? Дайте название каждой части. В каких частях основные темы-образы получают трансформацию в интонационной сфере колокольного звона? колыбельной? средневековой секвенции </w:t>
      </w:r>
      <w:r w:rsidRPr="00E76ED1">
        <w:rPr>
          <w:rFonts w:ascii="Times New Roman" w:hAnsi="Times New Roman" w:cs="Times New Roman"/>
          <w:sz w:val="28"/>
          <w:szCs w:val="28"/>
          <w:lang w:val="en-US"/>
        </w:rPr>
        <w:t>Dies</w:t>
      </w:r>
      <w:r w:rsidRPr="00E76ED1">
        <w:rPr>
          <w:rFonts w:ascii="Times New Roman" w:hAnsi="Times New Roman" w:cs="Times New Roman"/>
          <w:sz w:val="28"/>
          <w:szCs w:val="28"/>
        </w:rPr>
        <w:t xml:space="preserve"> </w:t>
      </w:r>
      <w:r w:rsidRPr="00E76ED1">
        <w:rPr>
          <w:rFonts w:ascii="Times New Roman" w:hAnsi="Times New Roman" w:cs="Times New Roman"/>
          <w:sz w:val="28"/>
          <w:szCs w:val="28"/>
          <w:lang w:val="en-US"/>
        </w:rPr>
        <w:t>irae</w:t>
      </w:r>
      <w:r w:rsidRPr="00E76ED1">
        <w:rPr>
          <w:rFonts w:ascii="Times New Roman" w:hAnsi="Times New Roman" w:cs="Times New Roman"/>
          <w:sz w:val="28"/>
          <w:szCs w:val="28"/>
        </w:rPr>
        <w:t xml:space="preserve">?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Кого из композиторов называют основоположником жанра симфонической миниатюры? Назовите произведения этого композитора, написанные в данном жанре.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В творчестве какого композитора конца 19 века колокольность становится излюбленным музыкальным образом?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Что позволяет исследователям говорить о высокой степени преемственности музыки С. Рахманинова с традициями русской классической музыки?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lastRenderedPageBreak/>
        <w:t xml:space="preserve">Назовите духовные произведения С. Рахманинова.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Перечислите основные жанры фортепианной музыки, в которых работал Рахманинов.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Оригинальная философско-эстетическая концепция какого русского композитора была сформирована под воздействием трудов Канта. Шопенгауэра, Ф. Ницше, С. Трубецкого, В. Соловьева, Е. Блаватской и нашла свое последовательное воплощение в его музыкальном творчестве через драматургическое взаимодействие «высшей утонченности» и «высшей грандиозности»?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Сколько частей в Божественной симфонии А. Скрябина?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Сколько частей в «Поэме экстаза» А. Скрябина?</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Перечислите типичные фортепианные жанры фортепианной музыки А. Скрябина.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В чем отличие симфонических поэм Скрябина от симфонических поэм Ф. Листа?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Какие темы нашли отражение в произведениях Стравинского «русского периода»?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Назовите известные вам сочинения «русского периода» творчества Стравинского. Какие из них связаны с творчеством А. Пушкина?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Какие балеты Стравинского были поставлены труппой А. Дягилева за границей?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Назовите жанровое определение «Свадебки» Стравинского. Какие тексты избрал композитор для своего сочинения? Перечислите названия вех частей «Свадебки».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Композитор, написавший ряд вокальных циклов на стихи русского поэта Голенищева-Кутузова. </w:t>
      </w:r>
    </w:p>
    <w:p w:rsidR="00EC29BB" w:rsidRPr="00E76ED1" w:rsidRDefault="00EC29BB" w:rsidP="00D469F6">
      <w:pPr>
        <w:pStyle w:val="aa"/>
        <w:numPr>
          <w:ilvl w:val="0"/>
          <w:numId w:val="26"/>
        </w:numPr>
        <w:spacing w:after="0" w:line="240" w:lineRule="auto"/>
        <w:jc w:val="both"/>
        <w:rPr>
          <w:rFonts w:ascii="Times New Roman" w:hAnsi="Times New Roman" w:cs="Times New Roman"/>
          <w:sz w:val="28"/>
          <w:szCs w:val="28"/>
        </w:rPr>
      </w:pPr>
      <w:r w:rsidRPr="00E76ED1">
        <w:rPr>
          <w:rFonts w:ascii="Times New Roman" w:hAnsi="Times New Roman" w:cs="Times New Roman"/>
          <w:sz w:val="28"/>
          <w:szCs w:val="28"/>
        </w:rPr>
        <w:t xml:space="preserve">По отношению к камерно-вокальному творчеству какого композитора исследователи используют выражение «вокальный театр»? </w:t>
      </w:r>
    </w:p>
    <w:p w:rsidR="00EC29BB" w:rsidRPr="00E76ED1" w:rsidRDefault="00EC29BB" w:rsidP="00D469F6">
      <w:pPr>
        <w:tabs>
          <w:tab w:val="left" w:pos="709"/>
        </w:tabs>
        <w:spacing w:after="0" w:line="240" w:lineRule="auto"/>
        <w:ind w:left="360"/>
        <w:jc w:val="both"/>
        <w:rPr>
          <w:sz w:val="28"/>
          <w:szCs w:val="28"/>
        </w:rPr>
      </w:pPr>
      <w:r>
        <w:rPr>
          <w:sz w:val="28"/>
          <w:szCs w:val="28"/>
        </w:rPr>
        <w:t xml:space="preserve">50. </w:t>
      </w:r>
      <w:r w:rsidRPr="00E76ED1">
        <w:rPr>
          <w:sz w:val="28"/>
          <w:szCs w:val="28"/>
        </w:rPr>
        <w:t>Жанровое определение оперы Н. Римского-Корсакова «Садко»:</w:t>
      </w:r>
    </w:p>
    <w:p w:rsidR="00EC29BB" w:rsidRPr="00E76ED1" w:rsidRDefault="00EC29BB" w:rsidP="00D469F6">
      <w:pPr>
        <w:pStyle w:val="aa"/>
        <w:numPr>
          <w:ilvl w:val="1"/>
          <w:numId w:val="25"/>
        </w:numPr>
        <w:tabs>
          <w:tab w:val="left" w:pos="709"/>
        </w:tabs>
        <w:spacing w:after="0" w:line="240" w:lineRule="auto"/>
        <w:ind w:hanging="180"/>
        <w:jc w:val="both"/>
        <w:rPr>
          <w:rFonts w:ascii="Times New Roman" w:hAnsi="Times New Roman" w:cs="Times New Roman"/>
          <w:sz w:val="28"/>
          <w:szCs w:val="28"/>
        </w:rPr>
      </w:pPr>
      <w:r w:rsidRPr="00E76ED1">
        <w:rPr>
          <w:rFonts w:ascii="Times New Roman" w:hAnsi="Times New Roman" w:cs="Times New Roman"/>
          <w:sz w:val="28"/>
          <w:szCs w:val="28"/>
        </w:rPr>
        <w:t>- лирико-психологическая;</w:t>
      </w:r>
    </w:p>
    <w:p w:rsidR="00EC29BB" w:rsidRPr="00E76ED1" w:rsidRDefault="00EC29BB" w:rsidP="00D469F6">
      <w:pPr>
        <w:pStyle w:val="aa"/>
        <w:numPr>
          <w:ilvl w:val="1"/>
          <w:numId w:val="25"/>
        </w:numPr>
        <w:tabs>
          <w:tab w:val="left" w:pos="709"/>
        </w:tabs>
        <w:spacing w:after="0" w:line="240" w:lineRule="auto"/>
        <w:ind w:hanging="180"/>
        <w:jc w:val="both"/>
        <w:rPr>
          <w:rFonts w:ascii="Times New Roman" w:hAnsi="Times New Roman" w:cs="Times New Roman"/>
          <w:sz w:val="28"/>
          <w:szCs w:val="28"/>
        </w:rPr>
      </w:pPr>
      <w:r w:rsidRPr="00E76ED1">
        <w:rPr>
          <w:rFonts w:ascii="Times New Roman" w:hAnsi="Times New Roman" w:cs="Times New Roman"/>
          <w:sz w:val="28"/>
          <w:szCs w:val="28"/>
        </w:rPr>
        <w:t>- историческая;</w:t>
      </w:r>
    </w:p>
    <w:p w:rsidR="00EC29BB" w:rsidRPr="00E76ED1" w:rsidRDefault="00EC29BB" w:rsidP="00D469F6">
      <w:pPr>
        <w:pStyle w:val="aa"/>
        <w:numPr>
          <w:ilvl w:val="1"/>
          <w:numId w:val="25"/>
        </w:numPr>
        <w:tabs>
          <w:tab w:val="left" w:pos="709"/>
        </w:tabs>
        <w:spacing w:after="0" w:line="240" w:lineRule="auto"/>
        <w:ind w:hanging="180"/>
        <w:jc w:val="both"/>
        <w:rPr>
          <w:rFonts w:ascii="Times New Roman" w:hAnsi="Times New Roman" w:cs="Times New Roman"/>
          <w:sz w:val="28"/>
          <w:szCs w:val="28"/>
        </w:rPr>
      </w:pPr>
      <w:r w:rsidRPr="00E76ED1">
        <w:rPr>
          <w:rFonts w:ascii="Times New Roman" w:hAnsi="Times New Roman" w:cs="Times New Roman"/>
          <w:sz w:val="28"/>
          <w:szCs w:val="28"/>
        </w:rPr>
        <w:t>- бытовая комическая;</w:t>
      </w:r>
    </w:p>
    <w:p w:rsidR="00EC29BB" w:rsidRPr="00E76ED1" w:rsidRDefault="00EC29BB" w:rsidP="00D469F6">
      <w:pPr>
        <w:pStyle w:val="aa"/>
        <w:numPr>
          <w:ilvl w:val="1"/>
          <w:numId w:val="25"/>
        </w:numPr>
        <w:tabs>
          <w:tab w:val="left" w:pos="709"/>
        </w:tabs>
        <w:spacing w:after="0" w:line="240" w:lineRule="auto"/>
        <w:ind w:hanging="180"/>
        <w:jc w:val="both"/>
        <w:rPr>
          <w:rFonts w:ascii="Times New Roman" w:hAnsi="Times New Roman" w:cs="Times New Roman"/>
          <w:sz w:val="28"/>
          <w:szCs w:val="28"/>
        </w:rPr>
      </w:pPr>
      <w:r w:rsidRPr="00E76ED1">
        <w:rPr>
          <w:rFonts w:ascii="Times New Roman" w:hAnsi="Times New Roman" w:cs="Times New Roman"/>
          <w:sz w:val="28"/>
          <w:szCs w:val="28"/>
        </w:rPr>
        <w:t>- опера-былина;</w:t>
      </w:r>
    </w:p>
    <w:p w:rsidR="00EC29BB" w:rsidRPr="00E76ED1" w:rsidRDefault="00EC29BB" w:rsidP="00D469F6">
      <w:pPr>
        <w:pStyle w:val="aa"/>
        <w:numPr>
          <w:ilvl w:val="1"/>
          <w:numId w:val="25"/>
        </w:numPr>
        <w:tabs>
          <w:tab w:val="left" w:pos="709"/>
        </w:tabs>
        <w:spacing w:after="0" w:line="240" w:lineRule="auto"/>
        <w:ind w:hanging="180"/>
        <w:jc w:val="both"/>
        <w:rPr>
          <w:rFonts w:ascii="Times New Roman" w:hAnsi="Times New Roman" w:cs="Times New Roman"/>
          <w:sz w:val="28"/>
          <w:szCs w:val="28"/>
        </w:rPr>
      </w:pPr>
      <w:r w:rsidRPr="00E76ED1">
        <w:rPr>
          <w:rFonts w:ascii="Times New Roman" w:hAnsi="Times New Roman" w:cs="Times New Roman"/>
          <w:sz w:val="28"/>
          <w:szCs w:val="28"/>
        </w:rPr>
        <w:t xml:space="preserve">- опера-сказка; </w:t>
      </w:r>
    </w:p>
    <w:p w:rsidR="00EC29BB" w:rsidRPr="00E76ED1" w:rsidRDefault="00EC29BB" w:rsidP="00D469F6">
      <w:pPr>
        <w:pStyle w:val="aa"/>
        <w:numPr>
          <w:ilvl w:val="1"/>
          <w:numId w:val="25"/>
        </w:numPr>
        <w:tabs>
          <w:tab w:val="left" w:pos="709"/>
        </w:tabs>
        <w:spacing w:after="0" w:line="240" w:lineRule="auto"/>
        <w:ind w:hanging="180"/>
        <w:jc w:val="both"/>
        <w:rPr>
          <w:rFonts w:ascii="Times New Roman" w:hAnsi="Times New Roman" w:cs="Times New Roman"/>
          <w:sz w:val="28"/>
          <w:szCs w:val="28"/>
        </w:rPr>
      </w:pPr>
      <w:r w:rsidRPr="00E76ED1">
        <w:rPr>
          <w:rFonts w:ascii="Times New Roman" w:hAnsi="Times New Roman" w:cs="Times New Roman"/>
          <w:sz w:val="28"/>
          <w:szCs w:val="28"/>
        </w:rPr>
        <w:t>- эпическая опера.</w:t>
      </w:r>
    </w:p>
    <w:p w:rsidR="00EC29BB" w:rsidRPr="00F72F19" w:rsidRDefault="00EC29BB" w:rsidP="00D469F6">
      <w:pPr>
        <w:pStyle w:val="11"/>
        <w:spacing w:after="0" w:line="240" w:lineRule="auto"/>
        <w:ind w:left="0"/>
        <w:jc w:val="both"/>
        <w:rPr>
          <w:rFonts w:ascii="Times New Roman" w:hAnsi="Times New Roman" w:cs="Times New Roman"/>
          <w:b/>
          <w:bCs/>
          <w:sz w:val="28"/>
          <w:szCs w:val="28"/>
        </w:rPr>
      </w:pPr>
    </w:p>
    <w:p w:rsidR="00EC29BB" w:rsidRPr="00F81937" w:rsidRDefault="00EC29BB" w:rsidP="00D469F6">
      <w:pPr>
        <w:spacing w:after="0" w:line="240" w:lineRule="auto"/>
        <w:jc w:val="both"/>
        <w:rPr>
          <w:b/>
          <w:bCs/>
          <w:sz w:val="28"/>
          <w:szCs w:val="28"/>
        </w:rPr>
      </w:pPr>
      <w:r w:rsidRPr="00F81937">
        <w:rPr>
          <w:b/>
          <w:bCs/>
          <w:sz w:val="28"/>
          <w:szCs w:val="28"/>
        </w:rPr>
        <w:t>Образец теста для разделов 2-5:</w:t>
      </w:r>
    </w:p>
    <w:p w:rsidR="00044C70" w:rsidRDefault="00044C70" w:rsidP="00D469F6">
      <w:pPr>
        <w:spacing w:after="0" w:line="240" w:lineRule="auto"/>
        <w:jc w:val="both"/>
        <w:rPr>
          <w:b/>
          <w:bCs/>
          <w:sz w:val="28"/>
          <w:szCs w:val="28"/>
        </w:rPr>
      </w:pPr>
      <w:r w:rsidRPr="00044C70">
        <w:rPr>
          <w:color w:val="000000"/>
          <w:sz w:val="28"/>
          <w:szCs w:val="28"/>
        </w:rPr>
        <w:t>(проверка формирования ОПК-3, ОПК-4, ОПК-5)</w:t>
      </w:r>
    </w:p>
    <w:p w:rsidR="00EC29BB" w:rsidRPr="00F72F19" w:rsidRDefault="00EC29BB" w:rsidP="00D469F6">
      <w:pPr>
        <w:spacing w:after="0" w:line="240" w:lineRule="auto"/>
        <w:jc w:val="both"/>
        <w:rPr>
          <w:b/>
          <w:bCs/>
          <w:sz w:val="28"/>
          <w:szCs w:val="28"/>
        </w:rPr>
      </w:pPr>
    </w:p>
    <w:p w:rsidR="00EC29BB" w:rsidRPr="00F72F19" w:rsidRDefault="00EC29BB" w:rsidP="00D469F6">
      <w:pPr>
        <w:spacing w:after="0" w:line="240" w:lineRule="auto"/>
        <w:ind w:firstLine="720"/>
        <w:jc w:val="both"/>
        <w:rPr>
          <w:sz w:val="28"/>
          <w:szCs w:val="28"/>
        </w:rPr>
      </w:pPr>
      <w:r w:rsidRPr="00F72F19">
        <w:rPr>
          <w:sz w:val="28"/>
          <w:szCs w:val="28"/>
        </w:rPr>
        <w:t>Продолжительность- 60 минут</w:t>
      </w:r>
    </w:p>
    <w:p w:rsidR="00EC29BB" w:rsidRPr="00F72F19" w:rsidRDefault="00EC29BB" w:rsidP="00D469F6">
      <w:pPr>
        <w:spacing w:after="0" w:line="240" w:lineRule="auto"/>
        <w:ind w:firstLine="720"/>
        <w:jc w:val="both"/>
        <w:rPr>
          <w:sz w:val="28"/>
          <w:szCs w:val="28"/>
        </w:rPr>
      </w:pPr>
      <w:r w:rsidRPr="00F72F19">
        <w:rPr>
          <w:sz w:val="28"/>
          <w:szCs w:val="28"/>
        </w:rPr>
        <w:t>Указания: Все вопросы, кроме 16-го имеют один правильный ответ. 16-й вопрос имеет два правильных ответа. Номера правильных ответов обведите кружочком в бланке для ответов.</w:t>
      </w:r>
    </w:p>
    <w:p w:rsidR="00EC29BB" w:rsidRPr="00F72F19" w:rsidRDefault="00EC29BB" w:rsidP="00D469F6">
      <w:pPr>
        <w:spacing w:after="0" w:line="240" w:lineRule="auto"/>
        <w:jc w:val="both"/>
        <w:rPr>
          <w:b/>
          <w:sz w:val="28"/>
          <w:szCs w:val="28"/>
        </w:rPr>
      </w:pPr>
      <w:r w:rsidRPr="00F72F19">
        <w:rPr>
          <w:b/>
          <w:sz w:val="28"/>
          <w:szCs w:val="28"/>
        </w:rPr>
        <w:t>1. Строительство новой советской музыкальной культуры началось:</w:t>
      </w:r>
    </w:p>
    <w:p w:rsidR="00EC29BB" w:rsidRPr="00F72F19" w:rsidRDefault="00EC29BB" w:rsidP="00D469F6">
      <w:pPr>
        <w:spacing w:after="0" w:line="240" w:lineRule="auto"/>
        <w:jc w:val="both"/>
        <w:rPr>
          <w:sz w:val="28"/>
          <w:szCs w:val="28"/>
        </w:rPr>
      </w:pPr>
      <w:r w:rsidRPr="00F72F19">
        <w:rPr>
          <w:sz w:val="28"/>
          <w:szCs w:val="28"/>
        </w:rPr>
        <w:lastRenderedPageBreak/>
        <w:t>а) в 1920-х годах;</w:t>
      </w:r>
    </w:p>
    <w:p w:rsidR="00EC29BB" w:rsidRPr="00F72F19" w:rsidRDefault="00EC29BB" w:rsidP="00D469F6">
      <w:pPr>
        <w:spacing w:after="0" w:line="240" w:lineRule="auto"/>
        <w:jc w:val="both"/>
        <w:rPr>
          <w:sz w:val="28"/>
          <w:szCs w:val="28"/>
        </w:rPr>
      </w:pPr>
      <w:r w:rsidRPr="00F72F19">
        <w:rPr>
          <w:sz w:val="28"/>
          <w:szCs w:val="28"/>
        </w:rPr>
        <w:t>б) в 1930-х годах;</w:t>
      </w:r>
    </w:p>
    <w:p w:rsidR="00EC29BB" w:rsidRPr="00F72F19" w:rsidRDefault="00EC29BB" w:rsidP="00D469F6">
      <w:pPr>
        <w:spacing w:after="0" w:line="240" w:lineRule="auto"/>
        <w:jc w:val="both"/>
        <w:rPr>
          <w:sz w:val="28"/>
          <w:szCs w:val="28"/>
        </w:rPr>
      </w:pPr>
      <w:r w:rsidRPr="00F72F19">
        <w:rPr>
          <w:sz w:val="28"/>
          <w:szCs w:val="28"/>
        </w:rPr>
        <w:t>в) в 1940-х годах.</w:t>
      </w:r>
    </w:p>
    <w:p w:rsidR="00EC29BB" w:rsidRPr="00F72F19" w:rsidRDefault="00EC29BB" w:rsidP="00D469F6">
      <w:pPr>
        <w:spacing w:after="0" w:line="240" w:lineRule="auto"/>
        <w:jc w:val="both"/>
        <w:rPr>
          <w:b/>
          <w:sz w:val="28"/>
          <w:szCs w:val="28"/>
        </w:rPr>
      </w:pPr>
      <w:r w:rsidRPr="00F72F19">
        <w:rPr>
          <w:b/>
          <w:sz w:val="28"/>
          <w:szCs w:val="28"/>
        </w:rPr>
        <w:t>2. Как можно определить значение 1920-х годов в отечественной музыке:</w:t>
      </w:r>
    </w:p>
    <w:p w:rsidR="00EC29BB" w:rsidRPr="00F72F19" w:rsidRDefault="00EC29BB" w:rsidP="00D469F6">
      <w:pPr>
        <w:spacing w:after="0" w:line="240" w:lineRule="auto"/>
        <w:jc w:val="both"/>
        <w:rPr>
          <w:sz w:val="28"/>
          <w:szCs w:val="28"/>
        </w:rPr>
      </w:pPr>
      <w:r w:rsidRPr="00F72F19">
        <w:rPr>
          <w:sz w:val="28"/>
          <w:szCs w:val="28"/>
        </w:rPr>
        <w:t>а) поступательно-устойчивое развитие:</w:t>
      </w:r>
    </w:p>
    <w:p w:rsidR="00EC29BB" w:rsidRPr="00F72F19" w:rsidRDefault="00EC29BB" w:rsidP="00D469F6">
      <w:pPr>
        <w:spacing w:after="0" w:line="240" w:lineRule="auto"/>
        <w:jc w:val="both"/>
        <w:rPr>
          <w:sz w:val="28"/>
          <w:szCs w:val="28"/>
        </w:rPr>
      </w:pPr>
      <w:r w:rsidRPr="00F72F19">
        <w:rPr>
          <w:sz w:val="28"/>
          <w:szCs w:val="28"/>
        </w:rPr>
        <w:t>б) переходность;</w:t>
      </w:r>
    </w:p>
    <w:p w:rsidR="00EC29BB" w:rsidRPr="00F72F19" w:rsidRDefault="00EC29BB" w:rsidP="00D469F6">
      <w:pPr>
        <w:spacing w:after="0" w:line="240" w:lineRule="auto"/>
        <w:jc w:val="both"/>
        <w:rPr>
          <w:sz w:val="28"/>
          <w:szCs w:val="28"/>
        </w:rPr>
      </w:pPr>
      <w:r w:rsidRPr="00F72F19">
        <w:rPr>
          <w:sz w:val="28"/>
          <w:szCs w:val="28"/>
        </w:rPr>
        <w:t>в) итоговый этап.</w:t>
      </w:r>
    </w:p>
    <w:p w:rsidR="00EC29BB" w:rsidRPr="00F72F19" w:rsidRDefault="00EC29BB" w:rsidP="00D469F6">
      <w:pPr>
        <w:spacing w:after="0" w:line="240" w:lineRule="auto"/>
        <w:jc w:val="both"/>
        <w:rPr>
          <w:b/>
          <w:sz w:val="28"/>
          <w:szCs w:val="28"/>
        </w:rPr>
      </w:pPr>
      <w:r w:rsidRPr="00F72F19">
        <w:rPr>
          <w:b/>
          <w:sz w:val="28"/>
          <w:szCs w:val="28"/>
        </w:rPr>
        <w:t>3. Выберите группу, в которой перечислены имена только молодых композиторов 1920-х годов:</w:t>
      </w:r>
    </w:p>
    <w:p w:rsidR="00EC29BB" w:rsidRPr="00F72F19" w:rsidRDefault="00EC29BB" w:rsidP="00D469F6">
      <w:pPr>
        <w:spacing w:after="0" w:line="240" w:lineRule="auto"/>
        <w:jc w:val="both"/>
        <w:rPr>
          <w:sz w:val="28"/>
          <w:szCs w:val="28"/>
        </w:rPr>
      </w:pPr>
      <w:r w:rsidRPr="00F72F19">
        <w:rPr>
          <w:sz w:val="28"/>
          <w:szCs w:val="28"/>
        </w:rPr>
        <w:t>а) Глазунов, Щербачев, Шостакович;</w:t>
      </w:r>
    </w:p>
    <w:p w:rsidR="00EC29BB" w:rsidRPr="00F72F19" w:rsidRDefault="00EC29BB" w:rsidP="00D469F6">
      <w:pPr>
        <w:spacing w:after="0" w:line="240" w:lineRule="auto"/>
        <w:jc w:val="both"/>
        <w:rPr>
          <w:sz w:val="28"/>
          <w:szCs w:val="28"/>
        </w:rPr>
      </w:pPr>
      <w:r w:rsidRPr="00F72F19">
        <w:rPr>
          <w:sz w:val="28"/>
          <w:szCs w:val="28"/>
        </w:rPr>
        <w:t>б) Мясковский, Черепнин, Кастальский;</w:t>
      </w:r>
    </w:p>
    <w:p w:rsidR="00EC29BB" w:rsidRPr="00F72F19" w:rsidRDefault="00EC29BB" w:rsidP="00D469F6">
      <w:pPr>
        <w:spacing w:after="0" w:line="240" w:lineRule="auto"/>
        <w:jc w:val="both"/>
        <w:rPr>
          <w:sz w:val="28"/>
          <w:szCs w:val="28"/>
        </w:rPr>
      </w:pPr>
      <w:r w:rsidRPr="00F72F19">
        <w:rPr>
          <w:sz w:val="28"/>
          <w:szCs w:val="28"/>
        </w:rPr>
        <w:t>в) Мосолов, Рославец, Прокофьев.</w:t>
      </w:r>
    </w:p>
    <w:p w:rsidR="00EC29BB" w:rsidRPr="00F72F19" w:rsidRDefault="00EC29BB" w:rsidP="00D469F6">
      <w:pPr>
        <w:spacing w:after="0" w:line="240" w:lineRule="auto"/>
        <w:jc w:val="both"/>
        <w:rPr>
          <w:b/>
          <w:sz w:val="28"/>
          <w:szCs w:val="28"/>
        </w:rPr>
      </w:pPr>
      <w:r w:rsidRPr="00F72F19">
        <w:rPr>
          <w:b/>
          <w:sz w:val="28"/>
          <w:szCs w:val="28"/>
        </w:rPr>
        <w:t>4. Выберите правильное соответствие композиторских имён и стилей / приёмов письма 1920-х годов:</w:t>
      </w:r>
    </w:p>
    <w:p w:rsidR="00EC29BB" w:rsidRPr="00F72F19" w:rsidRDefault="00EC29BB" w:rsidP="00D469F6">
      <w:pPr>
        <w:spacing w:after="0" w:line="240" w:lineRule="auto"/>
        <w:jc w:val="both"/>
        <w:rPr>
          <w:sz w:val="28"/>
          <w:szCs w:val="28"/>
        </w:rPr>
      </w:pPr>
      <w:r w:rsidRPr="00F72F19">
        <w:rPr>
          <w:sz w:val="28"/>
          <w:szCs w:val="28"/>
        </w:rPr>
        <w:t>а) Вышнеградский – микрохроматика;</w:t>
      </w:r>
    </w:p>
    <w:p w:rsidR="00EC29BB" w:rsidRPr="00F72F19" w:rsidRDefault="00EC29BB" w:rsidP="00D469F6">
      <w:pPr>
        <w:spacing w:after="0" w:line="240" w:lineRule="auto"/>
        <w:jc w:val="both"/>
        <w:rPr>
          <w:sz w:val="28"/>
          <w:szCs w:val="28"/>
        </w:rPr>
      </w:pPr>
      <w:r w:rsidRPr="00F72F19">
        <w:rPr>
          <w:sz w:val="28"/>
          <w:szCs w:val="28"/>
        </w:rPr>
        <w:t>б) Рославец – урбанизм;</w:t>
      </w:r>
    </w:p>
    <w:p w:rsidR="00EC29BB" w:rsidRPr="00F72F19" w:rsidRDefault="00EC29BB" w:rsidP="00D469F6">
      <w:pPr>
        <w:spacing w:after="0" w:line="240" w:lineRule="auto"/>
        <w:jc w:val="both"/>
        <w:rPr>
          <w:sz w:val="28"/>
          <w:szCs w:val="28"/>
        </w:rPr>
      </w:pPr>
      <w:r w:rsidRPr="00F72F19">
        <w:rPr>
          <w:sz w:val="28"/>
          <w:szCs w:val="28"/>
        </w:rPr>
        <w:t>в) Мосолов – синтетаккорды.</w:t>
      </w:r>
    </w:p>
    <w:p w:rsidR="00EC29BB" w:rsidRPr="00F72F19" w:rsidRDefault="00EC29BB" w:rsidP="00D469F6">
      <w:pPr>
        <w:spacing w:after="0" w:line="240" w:lineRule="auto"/>
        <w:jc w:val="both"/>
        <w:rPr>
          <w:b/>
          <w:sz w:val="28"/>
          <w:szCs w:val="28"/>
        </w:rPr>
      </w:pPr>
      <w:r w:rsidRPr="00F72F19">
        <w:rPr>
          <w:b/>
          <w:sz w:val="28"/>
          <w:szCs w:val="28"/>
        </w:rPr>
        <w:t>5. Радио начало работу в середине:</w:t>
      </w:r>
    </w:p>
    <w:p w:rsidR="00EC29BB" w:rsidRPr="00F72F19" w:rsidRDefault="00EC29BB" w:rsidP="00D469F6">
      <w:pPr>
        <w:spacing w:after="0" w:line="240" w:lineRule="auto"/>
        <w:jc w:val="both"/>
        <w:rPr>
          <w:sz w:val="28"/>
          <w:szCs w:val="28"/>
        </w:rPr>
      </w:pPr>
      <w:r w:rsidRPr="00F72F19">
        <w:rPr>
          <w:sz w:val="28"/>
          <w:szCs w:val="28"/>
        </w:rPr>
        <w:t>а) 1910-х;</w:t>
      </w:r>
    </w:p>
    <w:p w:rsidR="00EC29BB" w:rsidRPr="00F72F19" w:rsidRDefault="00EC29BB" w:rsidP="00D469F6">
      <w:pPr>
        <w:spacing w:after="0" w:line="240" w:lineRule="auto"/>
        <w:jc w:val="both"/>
        <w:rPr>
          <w:sz w:val="28"/>
          <w:szCs w:val="28"/>
        </w:rPr>
      </w:pPr>
      <w:r w:rsidRPr="00F72F19">
        <w:rPr>
          <w:sz w:val="28"/>
          <w:szCs w:val="28"/>
        </w:rPr>
        <w:t>б) 1920-х;</w:t>
      </w:r>
    </w:p>
    <w:p w:rsidR="00EC29BB" w:rsidRPr="00F72F19" w:rsidRDefault="00EC29BB" w:rsidP="00D469F6">
      <w:pPr>
        <w:spacing w:after="0" w:line="240" w:lineRule="auto"/>
        <w:jc w:val="both"/>
        <w:rPr>
          <w:sz w:val="28"/>
          <w:szCs w:val="28"/>
        </w:rPr>
      </w:pPr>
      <w:r w:rsidRPr="00F72F19">
        <w:rPr>
          <w:sz w:val="28"/>
          <w:szCs w:val="28"/>
        </w:rPr>
        <w:t>в) 1930-х годов.</w:t>
      </w:r>
    </w:p>
    <w:p w:rsidR="00EC29BB" w:rsidRPr="00F72F19" w:rsidRDefault="00EC29BB" w:rsidP="00D469F6">
      <w:pPr>
        <w:spacing w:after="0" w:line="240" w:lineRule="auto"/>
        <w:jc w:val="both"/>
        <w:rPr>
          <w:b/>
          <w:sz w:val="28"/>
          <w:szCs w:val="28"/>
        </w:rPr>
      </w:pPr>
      <w:r w:rsidRPr="00F72F19">
        <w:rPr>
          <w:b/>
          <w:sz w:val="28"/>
          <w:szCs w:val="28"/>
        </w:rPr>
        <w:t>6. Функции радио в первой половине ХХ века (выберите нужное):</w:t>
      </w:r>
    </w:p>
    <w:p w:rsidR="00EC29BB" w:rsidRPr="00F72F19" w:rsidRDefault="00EC29BB" w:rsidP="00D469F6">
      <w:pPr>
        <w:spacing w:after="0" w:line="240" w:lineRule="auto"/>
        <w:jc w:val="both"/>
        <w:rPr>
          <w:sz w:val="28"/>
          <w:szCs w:val="28"/>
        </w:rPr>
      </w:pPr>
      <w:r w:rsidRPr="00F72F19">
        <w:rPr>
          <w:sz w:val="28"/>
          <w:szCs w:val="28"/>
        </w:rPr>
        <w:t>а) информационные;</w:t>
      </w:r>
    </w:p>
    <w:p w:rsidR="00EC29BB" w:rsidRPr="00F72F19" w:rsidRDefault="00EC29BB" w:rsidP="00D469F6">
      <w:pPr>
        <w:spacing w:after="0" w:line="240" w:lineRule="auto"/>
        <w:jc w:val="both"/>
        <w:rPr>
          <w:sz w:val="28"/>
          <w:szCs w:val="28"/>
        </w:rPr>
      </w:pPr>
      <w:r w:rsidRPr="00F72F19">
        <w:rPr>
          <w:sz w:val="28"/>
          <w:szCs w:val="28"/>
        </w:rPr>
        <w:t>б) просветительские;</w:t>
      </w:r>
    </w:p>
    <w:p w:rsidR="00EC29BB" w:rsidRPr="00F72F19" w:rsidRDefault="00EC29BB" w:rsidP="00D469F6">
      <w:pPr>
        <w:spacing w:after="0" w:line="240" w:lineRule="auto"/>
        <w:jc w:val="both"/>
        <w:rPr>
          <w:sz w:val="28"/>
          <w:szCs w:val="28"/>
        </w:rPr>
      </w:pPr>
      <w:r w:rsidRPr="00F72F19">
        <w:rPr>
          <w:sz w:val="28"/>
          <w:szCs w:val="28"/>
        </w:rPr>
        <w:t>в) информационно-просветительские.</w:t>
      </w:r>
    </w:p>
    <w:p w:rsidR="00EC29BB" w:rsidRPr="00F72F19" w:rsidRDefault="00EC29BB" w:rsidP="00D469F6">
      <w:pPr>
        <w:spacing w:after="0" w:line="240" w:lineRule="auto"/>
        <w:jc w:val="both"/>
        <w:rPr>
          <w:b/>
          <w:sz w:val="28"/>
          <w:szCs w:val="28"/>
        </w:rPr>
      </w:pPr>
      <w:r w:rsidRPr="00F72F19">
        <w:rPr>
          <w:b/>
          <w:sz w:val="28"/>
          <w:szCs w:val="28"/>
        </w:rPr>
        <w:t>7. Соотношение двух стилевых фаз в композиторском творчестве 1920-х годов:</w:t>
      </w:r>
    </w:p>
    <w:p w:rsidR="00EC29BB" w:rsidRPr="00F72F19" w:rsidRDefault="00EC29BB" w:rsidP="00D469F6">
      <w:pPr>
        <w:spacing w:after="0" w:line="240" w:lineRule="auto"/>
        <w:jc w:val="both"/>
        <w:rPr>
          <w:sz w:val="28"/>
          <w:szCs w:val="28"/>
        </w:rPr>
      </w:pPr>
      <w:r w:rsidRPr="00F72F19">
        <w:rPr>
          <w:sz w:val="28"/>
          <w:szCs w:val="28"/>
        </w:rPr>
        <w:t>а) новаторская и синтезирующая;</w:t>
      </w:r>
    </w:p>
    <w:p w:rsidR="00EC29BB" w:rsidRPr="00F72F19" w:rsidRDefault="00EC29BB" w:rsidP="00D469F6">
      <w:pPr>
        <w:spacing w:after="0" w:line="240" w:lineRule="auto"/>
        <w:jc w:val="both"/>
        <w:rPr>
          <w:sz w:val="28"/>
          <w:szCs w:val="28"/>
        </w:rPr>
      </w:pPr>
      <w:r w:rsidRPr="00F72F19">
        <w:rPr>
          <w:sz w:val="28"/>
          <w:szCs w:val="28"/>
        </w:rPr>
        <w:t>б) инерционная и экспериментальная;</w:t>
      </w:r>
    </w:p>
    <w:p w:rsidR="00EC29BB" w:rsidRPr="00F72F19" w:rsidRDefault="00EC29BB" w:rsidP="00D469F6">
      <w:pPr>
        <w:spacing w:after="0" w:line="240" w:lineRule="auto"/>
        <w:jc w:val="both"/>
        <w:rPr>
          <w:sz w:val="28"/>
          <w:szCs w:val="28"/>
        </w:rPr>
      </w:pPr>
      <w:r w:rsidRPr="00F72F19">
        <w:rPr>
          <w:sz w:val="28"/>
          <w:szCs w:val="28"/>
        </w:rPr>
        <w:t>в) экспериментальная и модернистская.</w:t>
      </w:r>
    </w:p>
    <w:p w:rsidR="00EC29BB" w:rsidRPr="00F72F19" w:rsidRDefault="00EC29BB" w:rsidP="00D469F6">
      <w:pPr>
        <w:spacing w:after="0" w:line="240" w:lineRule="auto"/>
        <w:jc w:val="both"/>
        <w:rPr>
          <w:b/>
          <w:sz w:val="28"/>
          <w:szCs w:val="28"/>
        </w:rPr>
      </w:pPr>
      <w:r w:rsidRPr="00F72F19">
        <w:rPr>
          <w:b/>
          <w:sz w:val="28"/>
          <w:szCs w:val="28"/>
        </w:rPr>
        <w:t>8. Выберите организации – творческие объединения композиторов, исполнителей, музыковедов:</w:t>
      </w:r>
    </w:p>
    <w:p w:rsidR="00EC29BB" w:rsidRPr="00F72F19" w:rsidRDefault="00EC29BB" w:rsidP="00D469F6">
      <w:pPr>
        <w:spacing w:after="0" w:line="240" w:lineRule="auto"/>
        <w:jc w:val="both"/>
        <w:rPr>
          <w:sz w:val="28"/>
          <w:szCs w:val="28"/>
        </w:rPr>
      </w:pPr>
      <w:r w:rsidRPr="00F72F19">
        <w:rPr>
          <w:sz w:val="28"/>
          <w:szCs w:val="28"/>
        </w:rPr>
        <w:t>а) РАПМ, АСМ, «Проколл»;</w:t>
      </w:r>
    </w:p>
    <w:p w:rsidR="00EC29BB" w:rsidRPr="00F72F19" w:rsidRDefault="00EC29BB" w:rsidP="00D469F6">
      <w:pPr>
        <w:spacing w:after="0" w:line="240" w:lineRule="auto"/>
        <w:jc w:val="both"/>
        <w:rPr>
          <w:sz w:val="28"/>
          <w:szCs w:val="28"/>
        </w:rPr>
      </w:pPr>
      <w:r w:rsidRPr="00F72F19">
        <w:rPr>
          <w:sz w:val="28"/>
          <w:szCs w:val="28"/>
        </w:rPr>
        <w:t>б) УТЗП, КЭБ, АСМ;</w:t>
      </w:r>
    </w:p>
    <w:p w:rsidR="00EC29BB" w:rsidRPr="00F72F19" w:rsidRDefault="00EC29BB" w:rsidP="00D469F6">
      <w:pPr>
        <w:spacing w:after="0" w:line="240" w:lineRule="auto"/>
        <w:jc w:val="both"/>
        <w:rPr>
          <w:sz w:val="28"/>
          <w:szCs w:val="28"/>
        </w:rPr>
      </w:pPr>
      <w:r w:rsidRPr="00F72F19">
        <w:rPr>
          <w:sz w:val="28"/>
          <w:szCs w:val="28"/>
        </w:rPr>
        <w:t>в) УТЗП, КЭБ, Пролеткульт.</w:t>
      </w:r>
    </w:p>
    <w:p w:rsidR="00EC29BB" w:rsidRPr="00F72F19" w:rsidRDefault="00EC29BB" w:rsidP="00D469F6">
      <w:pPr>
        <w:spacing w:after="0" w:line="240" w:lineRule="auto"/>
        <w:jc w:val="both"/>
        <w:rPr>
          <w:b/>
          <w:sz w:val="28"/>
          <w:szCs w:val="28"/>
        </w:rPr>
      </w:pPr>
      <w:r w:rsidRPr="00F72F19">
        <w:rPr>
          <w:b/>
          <w:sz w:val="28"/>
          <w:szCs w:val="28"/>
        </w:rPr>
        <w:t>9. Значение 1930-х годов в отечественной симфонической музыке:</w:t>
      </w:r>
    </w:p>
    <w:p w:rsidR="00EC29BB" w:rsidRPr="00F72F19" w:rsidRDefault="00EC29BB" w:rsidP="00D469F6">
      <w:pPr>
        <w:spacing w:after="0" w:line="240" w:lineRule="auto"/>
        <w:jc w:val="both"/>
        <w:rPr>
          <w:sz w:val="28"/>
          <w:szCs w:val="28"/>
        </w:rPr>
      </w:pPr>
      <w:r w:rsidRPr="00F72F19">
        <w:rPr>
          <w:sz w:val="28"/>
          <w:szCs w:val="28"/>
        </w:rPr>
        <w:t>а) синтез новаций и традиций, фундамент развития советского симфонизма;</w:t>
      </w:r>
    </w:p>
    <w:p w:rsidR="00EC29BB" w:rsidRPr="00F72F19" w:rsidRDefault="00EC29BB" w:rsidP="00D469F6">
      <w:pPr>
        <w:spacing w:after="0" w:line="240" w:lineRule="auto"/>
        <w:jc w:val="both"/>
        <w:rPr>
          <w:sz w:val="28"/>
          <w:szCs w:val="28"/>
        </w:rPr>
      </w:pPr>
      <w:r w:rsidRPr="00F72F19">
        <w:rPr>
          <w:sz w:val="28"/>
          <w:szCs w:val="28"/>
        </w:rPr>
        <w:t>б) экспериментальная направленность, порыв с  наследием;</w:t>
      </w:r>
    </w:p>
    <w:p w:rsidR="00EC29BB" w:rsidRPr="00F72F19" w:rsidRDefault="00EC29BB" w:rsidP="00D469F6">
      <w:pPr>
        <w:spacing w:after="0" w:line="240" w:lineRule="auto"/>
        <w:jc w:val="both"/>
        <w:rPr>
          <w:b/>
          <w:sz w:val="28"/>
          <w:szCs w:val="28"/>
        </w:rPr>
      </w:pPr>
      <w:r w:rsidRPr="00F72F19">
        <w:rPr>
          <w:sz w:val="28"/>
          <w:szCs w:val="28"/>
        </w:rPr>
        <w:t xml:space="preserve">в) нестабильность, переходность развития, поиски радикально нового стиля, </w:t>
      </w:r>
      <w:r w:rsidRPr="00F72F19">
        <w:rPr>
          <w:b/>
          <w:sz w:val="28"/>
          <w:szCs w:val="28"/>
        </w:rPr>
        <w:t>10. Стабилизация музыкально-культурных процессов характерна для:</w:t>
      </w:r>
    </w:p>
    <w:p w:rsidR="00EC29BB" w:rsidRPr="00F72F19" w:rsidRDefault="00EC29BB" w:rsidP="00D469F6">
      <w:pPr>
        <w:spacing w:after="0" w:line="240" w:lineRule="auto"/>
        <w:jc w:val="both"/>
        <w:rPr>
          <w:sz w:val="28"/>
          <w:szCs w:val="28"/>
        </w:rPr>
      </w:pPr>
      <w:r w:rsidRPr="00F72F19">
        <w:rPr>
          <w:sz w:val="28"/>
          <w:szCs w:val="28"/>
        </w:rPr>
        <w:t>а) 1920-х годов;</w:t>
      </w:r>
    </w:p>
    <w:p w:rsidR="00EC29BB" w:rsidRPr="00F72F19" w:rsidRDefault="00EC29BB" w:rsidP="00D469F6">
      <w:pPr>
        <w:spacing w:after="0" w:line="240" w:lineRule="auto"/>
        <w:jc w:val="both"/>
        <w:rPr>
          <w:sz w:val="28"/>
          <w:szCs w:val="28"/>
        </w:rPr>
      </w:pPr>
      <w:r w:rsidRPr="00F72F19">
        <w:rPr>
          <w:sz w:val="28"/>
          <w:szCs w:val="28"/>
        </w:rPr>
        <w:t>б) 1930-х годов;</w:t>
      </w:r>
    </w:p>
    <w:p w:rsidR="00EC29BB" w:rsidRPr="00F72F19" w:rsidRDefault="00EC29BB" w:rsidP="00D469F6">
      <w:pPr>
        <w:spacing w:after="0" w:line="240" w:lineRule="auto"/>
        <w:jc w:val="both"/>
        <w:rPr>
          <w:sz w:val="28"/>
          <w:szCs w:val="28"/>
        </w:rPr>
      </w:pPr>
      <w:r w:rsidRPr="00F72F19">
        <w:rPr>
          <w:sz w:val="28"/>
          <w:szCs w:val="28"/>
        </w:rPr>
        <w:t>в) 1940-х годов.</w:t>
      </w:r>
    </w:p>
    <w:p w:rsidR="00EC29BB" w:rsidRPr="00F72F19" w:rsidRDefault="00EC29BB" w:rsidP="00D469F6">
      <w:pPr>
        <w:spacing w:after="0" w:line="240" w:lineRule="auto"/>
        <w:jc w:val="both"/>
        <w:rPr>
          <w:b/>
          <w:sz w:val="28"/>
          <w:szCs w:val="28"/>
        </w:rPr>
      </w:pPr>
      <w:r w:rsidRPr="00F72F19">
        <w:rPr>
          <w:b/>
          <w:sz w:val="28"/>
          <w:szCs w:val="28"/>
        </w:rPr>
        <w:lastRenderedPageBreak/>
        <w:t>11. Какое утверждение наиболее полно отражает развитие симфонических жанров 1930-х годов:</w:t>
      </w:r>
    </w:p>
    <w:p w:rsidR="00EC29BB" w:rsidRPr="00F72F19" w:rsidRDefault="00EC29BB" w:rsidP="00D469F6">
      <w:pPr>
        <w:spacing w:after="0" w:line="240" w:lineRule="auto"/>
        <w:jc w:val="both"/>
        <w:rPr>
          <w:sz w:val="28"/>
          <w:szCs w:val="28"/>
        </w:rPr>
      </w:pPr>
      <w:r w:rsidRPr="00F72F19">
        <w:rPr>
          <w:sz w:val="28"/>
          <w:szCs w:val="28"/>
        </w:rPr>
        <w:t>а) развитие малых симфонических форм на национальном материале с радикальным обновлением музыкального стиля;</w:t>
      </w:r>
    </w:p>
    <w:p w:rsidR="00EC29BB" w:rsidRPr="00F72F19" w:rsidRDefault="00EC29BB" w:rsidP="00D469F6">
      <w:pPr>
        <w:spacing w:after="0" w:line="240" w:lineRule="auto"/>
        <w:jc w:val="both"/>
        <w:rPr>
          <w:sz w:val="28"/>
          <w:szCs w:val="28"/>
        </w:rPr>
      </w:pPr>
      <w:r w:rsidRPr="00F72F19">
        <w:rPr>
          <w:sz w:val="28"/>
          <w:szCs w:val="28"/>
        </w:rPr>
        <w:t>б) развитие «песенного» симфонизма и возрождение концептуальной симфонии в ситуации стилевого синтеза;</w:t>
      </w:r>
    </w:p>
    <w:p w:rsidR="00EC29BB" w:rsidRPr="00F72F19" w:rsidRDefault="00EC29BB" w:rsidP="00D469F6">
      <w:pPr>
        <w:spacing w:after="0" w:line="240" w:lineRule="auto"/>
        <w:jc w:val="both"/>
        <w:rPr>
          <w:sz w:val="28"/>
          <w:szCs w:val="28"/>
        </w:rPr>
      </w:pPr>
      <w:r w:rsidRPr="00F72F19">
        <w:rPr>
          <w:sz w:val="28"/>
          <w:szCs w:val="28"/>
        </w:rPr>
        <w:t>в) развитие урбанистических тенденций в симфонии под влиянием Запада и стилевые эксперименты.</w:t>
      </w:r>
    </w:p>
    <w:p w:rsidR="00EC29BB" w:rsidRPr="00F72F19" w:rsidRDefault="00EC29BB" w:rsidP="00D469F6">
      <w:pPr>
        <w:spacing w:after="0" w:line="240" w:lineRule="auto"/>
        <w:jc w:val="both"/>
        <w:rPr>
          <w:b/>
          <w:sz w:val="28"/>
          <w:szCs w:val="28"/>
        </w:rPr>
      </w:pPr>
      <w:r w:rsidRPr="00F72F19">
        <w:rPr>
          <w:b/>
          <w:sz w:val="28"/>
          <w:szCs w:val="28"/>
        </w:rPr>
        <w:t>12. Новое явление демократической (массовой) музыкальной культуры 1930-х годов:</w:t>
      </w:r>
    </w:p>
    <w:p w:rsidR="00EC29BB" w:rsidRPr="00F72F19" w:rsidRDefault="00EC29BB" w:rsidP="00D469F6">
      <w:pPr>
        <w:spacing w:after="0" w:line="240" w:lineRule="auto"/>
        <w:jc w:val="both"/>
        <w:rPr>
          <w:sz w:val="28"/>
          <w:szCs w:val="28"/>
        </w:rPr>
      </w:pPr>
      <w:r w:rsidRPr="00F72F19">
        <w:rPr>
          <w:sz w:val="28"/>
          <w:szCs w:val="28"/>
        </w:rPr>
        <w:t>а) массовые революционные уличные действа;</w:t>
      </w:r>
    </w:p>
    <w:p w:rsidR="00EC29BB" w:rsidRPr="00F72F19" w:rsidRDefault="00EC29BB" w:rsidP="00D469F6">
      <w:pPr>
        <w:spacing w:after="0" w:line="240" w:lineRule="auto"/>
        <w:jc w:val="both"/>
        <w:rPr>
          <w:sz w:val="28"/>
          <w:szCs w:val="28"/>
        </w:rPr>
      </w:pPr>
      <w:r w:rsidRPr="00F72F19">
        <w:rPr>
          <w:sz w:val="28"/>
          <w:szCs w:val="28"/>
        </w:rPr>
        <w:t>б) художественная самодеятельность;</w:t>
      </w:r>
    </w:p>
    <w:p w:rsidR="00EC29BB" w:rsidRPr="00F72F19" w:rsidRDefault="00EC29BB" w:rsidP="00D469F6">
      <w:pPr>
        <w:spacing w:after="0" w:line="240" w:lineRule="auto"/>
        <w:jc w:val="both"/>
        <w:rPr>
          <w:sz w:val="28"/>
          <w:szCs w:val="28"/>
        </w:rPr>
      </w:pPr>
      <w:r w:rsidRPr="00F72F19">
        <w:rPr>
          <w:sz w:val="28"/>
          <w:szCs w:val="28"/>
        </w:rPr>
        <w:t>в) агитационный театр «Синей блузы».</w:t>
      </w:r>
    </w:p>
    <w:p w:rsidR="00EC29BB" w:rsidRPr="00F72F19" w:rsidRDefault="00EC29BB" w:rsidP="00D469F6">
      <w:pPr>
        <w:spacing w:after="0" w:line="240" w:lineRule="auto"/>
        <w:jc w:val="both"/>
        <w:rPr>
          <w:b/>
          <w:sz w:val="28"/>
          <w:szCs w:val="28"/>
        </w:rPr>
      </w:pPr>
      <w:r w:rsidRPr="00F72F19">
        <w:rPr>
          <w:b/>
          <w:sz w:val="28"/>
          <w:szCs w:val="28"/>
        </w:rPr>
        <w:t>13. Выберите имена исполнителей, расцвет деятельности которых характерен для 1930-х годов:</w:t>
      </w:r>
    </w:p>
    <w:p w:rsidR="00EC29BB" w:rsidRPr="00F72F19" w:rsidRDefault="00EC29BB" w:rsidP="00D469F6">
      <w:pPr>
        <w:spacing w:after="0" w:line="240" w:lineRule="auto"/>
        <w:jc w:val="both"/>
        <w:rPr>
          <w:sz w:val="28"/>
          <w:szCs w:val="28"/>
        </w:rPr>
      </w:pPr>
      <w:r w:rsidRPr="00F72F19">
        <w:rPr>
          <w:sz w:val="28"/>
          <w:szCs w:val="28"/>
        </w:rPr>
        <w:t>а) Гаук, Сук, Голованов;</w:t>
      </w:r>
    </w:p>
    <w:p w:rsidR="00EC29BB" w:rsidRPr="00F72F19" w:rsidRDefault="00EC29BB" w:rsidP="00D469F6">
      <w:pPr>
        <w:spacing w:after="0" w:line="240" w:lineRule="auto"/>
        <w:jc w:val="both"/>
        <w:rPr>
          <w:sz w:val="28"/>
          <w:szCs w:val="28"/>
        </w:rPr>
      </w:pPr>
      <w:r w:rsidRPr="00F72F19">
        <w:rPr>
          <w:sz w:val="28"/>
          <w:szCs w:val="28"/>
        </w:rPr>
        <w:t>б) Оборин, Нейгауз, Плетнёв;</w:t>
      </w:r>
    </w:p>
    <w:p w:rsidR="00EC29BB" w:rsidRPr="00F72F19" w:rsidRDefault="00EC29BB" w:rsidP="00D469F6">
      <w:pPr>
        <w:spacing w:after="0" w:line="240" w:lineRule="auto"/>
        <w:jc w:val="both"/>
        <w:rPr>
          <w:sz w:val="28"/>
          <w:szCs w:val="28"/>
        </w:rPr>
      </w:pPr>
      <w:r w:rsidRPr="00F72F19">
        <w:rPr>
          <w:sz w:val="28"/>
          <w:szCs w:val="28"/>
        </w:rPr>
        <w:t>в) Рихтер, Софроницкий, Гольденвейзер.</w:t>
      </w:r>
    </w:p>
    <w:p w:rsidR="00EC29BB" w:rsidRPr="00F72F19" w:rsidRDefault="00EC29BB" w:rsidP="00D469F6">
      <w:pPr>
        <w:spacing w:after="0" w:line="240" w:lineRule="auto"/>
        <w:jc w:val="both"/>
        <w:rPr>
          <w:b/>
          <w:sz w:val="28"/>
          <w:szCs w:val="28"/>
        </w:rPr>
      </w:pPr>
      <w:r w:rsidRPr="00F72F19">
        <w:rPr>
          <w:b/>
          <w:sz w:val="28"/>
          <w:szCs w:val="28"/>
        </w:rPr>
        <w:t>14. Выберите фактор успешного становления советской исполнительской базы в 1930-е годы:</w:t>
      </w:r>
    </w:p>
    <w:p w:rsidR="00EC29BB" w:rsidRPr="00F72F19" w:rsidRDefault="00EC29BB" w:rsidP="00D469F6">
      <w:pPr>
        <w:spacing w:after="0" w:line="240" w:lineRule="auto"/>
        <w:jc w:val="both"/>
        <w:rPr>
          <w:sz w:val="28"/>
          <w:szCs w:val="28"/>
        </w:rPr>
      </w:pPr>
      <w:r w:rsidRPr="00F72F19">
        <w:rPr>
          <w:sz w:val="28"/>
          <w:szCs w:val="28"/>
        </w:rPr>
        <w:t>а) экономические факторы, повышение заработной платы;</w:t>
      </w:r>
    </w:p>
    <w:p w:rsidR="00EC29BB" w:rsidRPr="00F72F19" w:rsidRDefault="00EC29BB" w:rsidP="00D469F6">
      <w:pPr>
        <w:spacing w:after="0" w:line="240" w:lineRule="auto"/>
        <w:jc w:val="both"/>
        <w:rPr>
          <w:sz w:val="28"/>
          <w:szCs w:val="28"/>
        </w:rPr>
      </w:pPr>
      <w:r w:rsidRPr="00F72F19">
        <w:rPr>
          <w:sz w:val="28"/>
          <w:szCs w:val="28"/>
        </w:rPr>
        <w:t>б) система трудовых контрактов и договоров;</w:t>
      </w:r>
    </w:p>
    <w:p w:rsidR="00EC29BB" w:rsidRPr="00F72F19" w:rsidRDefault="00EC29BB" w:rsidP="00D469F6">
      <w:pPr>
        <w:spacing w:after="0" w:line="240" w:lineRule="auto"/>
        <w:jc w:val="both"/>
        <w:rPr>
          <w:sz w:val="28"/>
          <w:szCs w:val="28"/>
        </w:rPr>
      </w:pPr>
      <w:r w:rsidRPr="00F72F19">
        <w:rPr>
          <w:sz w:val="28"/>
          <w:szCs w:val="28"/>
        </w:rPr>
        <w:t>в) трёхступенчатая система музыкального образования «школа – училище – вуз».</w:t>
      </w:r>
    </w:p>
    <w:p w:rsidR="00EC29BB" w:rsidRPr="00F72F19" w:rsidRDefault="00EC29BB" w:rsidP="00D469F6">
      <w:pPr>
        <w:spacing w:after="0" w:line="240" w:lineRule="auto"/>
        <w:jc w:val="both"/>
        <w:rPr>
          <w:b/>
          <w:sz w:val="28"/>
          <w:szCs w:val="28"/>
        </w:rPr>
      </w:pPr>
      <w:r w:rsidRPr="00F72F19">
        <w:rPr>
          <w:b/>
          <w:sz w:val="28"/>
          <w:szCs w:val="28"/>
        </w:rPr>
        <w:t>15. С именами каких композиторов связано развитие двух контрастных тенденций в жанре «песенной» оперы 1930–50-х:</w:t>
      </w:r>
    </w:p>
    <w:p w:rsidR="00EC29BB" w:rsidRPr="00F72F19" w:rsidRDefault="00EC29BB" w:rsidP="00D469F6">
      <w:pPr>
        <w:spacing w:after="0" w:line="240" w:lineRule="auto"/>
        <w:jc w:val="both"/>
        <w:rPr>
          <w:sz w:val="28"/>
          <w:szCs w:val="28"/>
        </w:rPr>
      </w:pPr>
      <w:r w:rsidRPr="00F72F19">
        <w:rPr>
          <w:sz w:val="28"/>
          <w:szCs w:val="28"/>
        </w:rPr>
        <w:t>а) Хренников и Прокофьев;</w:t>
      </w:r>
    </w:p>
    <w:p w:rsidR="00EC29BB" w:rsidRPr="00F72F19" w:rsidRDefault="00EC29BB" w:rsidP="00D469F6">
      <w:pPr>
        <w:spacing w:after="0" w:line="240" w:lineRule="auto"/>
        <w:jc w:val="both"/>
        <w:rPr>
          <w:sz w:val="28"/>
          <w:szCs w:val="28"/>
        </w:rPr>
      </w:pPr>
      <w:r w:rsidRPr="00F72F19">
        <w:rPr>
          <w:sz w:val="28"/>
          <w:szCs w:val="28"/>
        </w:rPr>
        <w:t>б) Глиэр и Шостакович;</w:t>
      </w:r>
    </w:p>
    <w:p w:rsidR="00EC29BB" w:rsidRPr="00F72F19" w:rsidRDefault="00EC29BB" w:rsidP="00D469F6">
      <w:pPr>
        <w:spacing w:after="0" w:line="240" w:lineRule="auto"/>
        <w:jc w:val="both"/>
        <w:rPr>
          <w:sz w:val="28"/>
          <w:szCs w:val="28"/>
        </w:rPr>
      </w:pPr>
      <w:r w:rsidRPr="00F72F19">
        <w:rPr>
          <w:sz w:val="28"/>
          <w:szCs w:val="28"/>
        </w:rPr>
        <w:t>в) Мясковский и Прокофьев.</w:t>
      </w:r>
    </w:p>
    <w:p w:rsidR="00EC29BB" w:rsidRPr="00F72F19" w:rsidRDefault="00EC29BB" w:rsidP="00D469F6">
      <w:pPr>
        <w:spacing w:after="0" w:line="240" w:lineRule="auto"/>
        <w:jc w:val="both"/>
        <w:rPr>
          <w:b/>
          <w:sz w:val="28"/>
          <w:szCs w:val="28"/>
        </w:rPr>
      </w:pPr>
      <w:r w:rsidRPr="00F72F19">
        <w:rPr>
          <w:b/>
          <w:sz w:val="28"/>
          <w:szCs w:val="28"/>
        </w:rPr>
        <w:t>16. Какая образно-драматургическая типизация характерна в «военных» симфониях 1940-х годов (выберите 2 правильных ответа):</w:t>
      </w:r>
    </w:p>
    <w:p w:rsidR="00EC29BB" w:rsidRPr="00F72F19" w:rsidRDefault="00EC29BB" w:rsidP="00D469F6">
      <w:pPr>
        <w:spacing w:after="0" w:line="240" w:lineRule="auto"/>
        <w:jc w:val="both"/>
        <w:rPr>
          <w:sz w:val="28"/>
          <w:szCs w:val="28"/>
        </w:rPr>
      </w:pPr>
      <w:r w:rsidRPr="00F72F19">
        <w:rPr>
          <w:sz w:val="28"/>
          <w:szCs w:val="28"/>
        </w:rPr>
        <w:t>а) гуманное и антигуманное в человеке и мире в образном синтезе;</w:t>
      </w:r>
    </w:p>
    <w:p w:rsidR="00EC29BB" w:rsidRPr="00F72F19" w:rsidRDefault="00EC29BB" w:rsidP="00D469F6">
      <w:pPr>
        <w:spacing w:after="0" w:line="240" w:lineRule="auto"/>
        <w:jc w:val="both"/>
        <w:rPr>
          <w:sz w:val="28"/>
          <w:szCs w:val="28"/>
        </w:rPr>
      </w:pPr>
      <w:r w:rsidRPr="00F72F19">
        <w:rPr>
          <w:sz w:val="28"/>
          <w:szCs w:val="28"/>
        </w:rPr>
        <w:t>б) лирико- или героико-эпическое обобщение военного конфликта;</w:t>
      </w:r>
    </w:p>
    <w:p w:rsidR="00EC29BB" w:rsidRPr="00F72F19" w:rsidRDefault="00EC29BB" w:rsidP="00D469F6">
      <w:pPr>
        <w:spacing w:after="0" w:line="240" w:lineRule="auto"/>
        <w:jc w:val="both"/>
        <w:rPr>
          <w:sz w:val="28"/>
          <w:szCs w:val="28"/>
        </w:rPr>
      </w:pPr>
      <w:r w:rsidRPr="00F72F19">
        <w:rPr>
          <w:sz w:val="28"/>
          <w:szCs w:val="28"/>
        </w:rPr>
        <w:t>в) образы войны и мира в их конфликтном противостоянии.</w:t>
      </w:r>
    </w:p>
    <w:p w:rsidR="00EC29BB" w:rsidRPr="00F72F19" w:rsidRDefault="00EC29BB" w:rsidP="00D469F6">
      <w:pPr>
        <w:spacing w:after="0" w:line="240" w:lineRule="auto"/>
        <w:jc w:val="both"/>
        <w:rPr>
          <w:b/>
          <w:sz w:val="28"/>
          <w:szCs w:val="28"/>
        </w:rPr>
      </w:pPr>
      <w:r w:rsidRPr="00F72F19">
        <w:rPr>
          <w:b/>
          <w:sz w:val="28"/>
          <w:szCs w:val="28"/>
        </w:rPr>
        <w:t>17. Какое соответствие верно относительно образов и стиля симфонических произведений 1940-х годов:</w:t>
      </w:r>
    </w:p>
    <w:p w:rsidR="00EC29BB" w:rsidRPr="00F72F19" w:rsidRDefault="00EC29BB" w:rsidP="00D469F6">
      <w:pPr>
        <w:spacing w:after="0" w:line="240" w:lineRule="auto"/>
        <w:jc w:val="both"/>
        <w:rPr>
          <w:sz w:val="28"/>
          <w:szCs w:val="28"/>
        </w:rPr>
      </w:pPr>
      <w:r w:rsidRPr="00F72F19">
        <w:rPr>
          <w:sz w:val="28"/>
          <w:szCs w:val="28"/>
        </w:rPr>
        <w:t>а) образ врага – хроматика, песенность;</w:t>
      </w:r>
    </w:p>
    <w:p w:rsidR="00EC29BB" w:rsidRPr="00F72F19" w:rsidRDefault="00EC29BB" w:rsidP="00D469F6">
      <w:pPr>
        <w:spacing w:after="0" w:line="240" w:lineRule="auto"/>
        <w:jc w:val="both"/>
        <w:rPr>
          <w:sz w:val="28"/>
          <w:szCs w:val="28"/>
        </w:rPr>
      </w:pPr>
      <w:r w:rsidRPr="00F72F19">
        <w:rPr>
          <w:sz w:val="28"/>
          <w:szCs w:val="28"/>
        </w:rPr>
        <w:t>б) образы мирных людей – сложная диатоника, песенность/гимничность;</w:t>
      </w:r>
    </w:p>
    <w:p w:rsidR="00EC29BB" w:rsidRPr="00F72F19" w:rsidRDefault="00EC29BB" w:rsidP="00D469F6">
      <w:pPr>
        <w:spacing w:after="0" w:line="240" w:lineRule="auto"/>
        <w:jc w:val="both"/>
        <w:rPr>
          <w:sz w:val="28"/>
          <w:szCs w:val="28"/>
        </w:rPr>
      </w:pPr>
      <w:r w:rsidRPr="00F72F19">
        <w:rPr>
          <w:sz w:val="28"/>
          <w:szCs w:val="28"/>
        </w:rPr>
        <w:t>в) темы противостояния – механистичность ритмики, хроматика.</w:t>
      </w:r>
    </w:p>
    <w:p w:rsidR="00EC29BB" w:rsidRPr="00F72F19" w:rsidRDefault="00EC29BB" w:rsidP="00D469F6">
      <w:pPr>
        <w:spacing w:after="0" w:line="240" w:lineRule="auto"/>
        <w:jc w:val="both"/>
        <w:rPr>
          <w:b/>
          <w:sz w:val="28"/>
          <w:szCs w:val="28"/>
        </w:rPr>
      </w:pPr>
      <w:r w:rsidRPr="00F72F19">
        <w:rPr>
          <w:b/>
          <w:sz w:val="28"/>
          <w:szCs w:val="28"/>
        </w:rPr>
        <w:t>18. Поиски путей демократизации симфонического жанра в 1920-х годах были связаны с тяготением молодых композиторов:</w:t>
      </w:r>
      <w:r w:rsidRPr="00F72F19">
        <w:rPr>
          <w:sz w:val="28"/>
          <w:szCs w:val="28"/>
        </w:rPr>
        <w:t xml:space="preserve"> </w:t>
      </w:r>
    </w:p>
    <w:p w:rsidR="00EC29BB" w:rsidRPr="00F72F19" w:rsidRDefault="00EC29BB" w:rsidP="00D469F6">
      <w:pPr>
        <w:spacing w:after="0" w:line="240" w:lineRule="auto"/>
        <w:jc w:val="both"/>
        <w:rPr>
          <w:sz w:val="28"/>
          <w:szCs w:val="28"/>
        </w:rPr>
      </w:pPr>
      <w:r w:rsidRPr="00F72F19">
        <w:rPr>
          <w:sz w:val="28"/>
          <w:szCs w:val="28"/>
        </w:rPr>
        <w:t>а) к лирико-эпическому симфонизму;</w:t>
      </w:r>
    </w:p>
    <w:p w:rsidR="00EC29BB" w:rsidRPr="00F72F19" w:rsidRDefault="00EC29BB" w:rsidP="00D469F6">
      <w:pPr>
        <w:spacing w:after="0" w:line="240" w:lineRule="auto"/>
        <w:jc w:val="both"/>
        <w:rPr>
          <w:sz w:val="28"/>
          <w:szCs w:val="28"/>
        </w:rPr>
      </w:pPr>
      <w:r w:rsidRPr="00F72F19">
        <w:rPr>
          <w:sz w:val="28"/>
          <w:szCs w:val="28"/>
        </w:rPr>
        <w:t>б) к программно-иллюстративному симфонизму;</w:t>
      </w:r>
    </w:p>
    <w:p w:rsidR="00EC29BB" w:rsidRPr="00F72F19" w:rsidRDefault="00EC29BB" w:rsidP="00D469F6">
      <w:pPr>
        <w:spacing w:after="0" w:line="240" w:lineRule="auto"/>
        <w:jc w:val="both"/>
        <w:rPr>
          <w:sz w:val="28"/>
          <w:szCs w:val="28"/>
        </w:rPr>
      </w:pPr>
      <w:r w:rsidRPr="00F72F19">
        <w:rPr>
          <w:sz w:val="28"/>
          <w:szCs w:val="28"/>
        </w:rPr>
        <w:t>в) к конфликтно-драматическому симфонизму.</w:t>
      </w:r>
    </w:p>
    <w:p w:rsidR="00EC29BB" w:rsidRPr="00F72F19" w:rsidRDefault="00EC29BB" w:rsidP="00D469F6">
      <w:pPr>
        <w:spacing w:after="0" w:line="240" w:lineRule="auto"/>
        <w:jc w:val="both"/>
        <w:rPr>
          <w:b/>
          <w:sz w:val="28"/>
          <w:szCs w:val="28"/>
        </w:rPr>
      </w:pPr>
      <w:r w:rsidRPr="00F72F19">
        <w:rPr>
          <w:b/>
          <w:sz w:val="28"/>
          <w:szCs w:val="28"/>
        </w:rPr>
        <w:lastRenderedPageBreak/>
        <w:t>19. С чем нельзя согласиться, рассказывая о симфоническом творчестве Мяковского:</w:t>
      </w:r>
    </w:p>
    <w:p w:rsidR="00EC29BB" w:rsidRPr="00F72F19" w:rsidRDefault="00EC29BB" w:rsidP="00D469F6">
      <w:pPr>
        <w:spacing w:after="0" w:line="240" w:lineRule="auto"/>
        <w:jc w:val="both"/>
        <w:rPr>
          <w:sz w:val="28"/>
          <w:szCs w:val="28"/>
        </w:rPr>
      </w:pPr>
      <w:r w:rsidRPr="00F72F19">
        <w:rPr>
          <w:sz w:val="28"/>
          <w:szCs w:val="28"/>
        </w:rPr>
        <w:t>а) опора на классический фундамент русского симфонизма в композиции произведений в сочетании с модернистской эстетикой и музыкальной стилистикой;</w:t>
      </w:r>
    </w:p>
    <w:p w:rsidR="00EC29BB" w:rsidRPr="00F72F19" w:rsidRDefault="00EC29BB" w:rsidP="00D469F6">
      <w:pPr>
        <w:spacing w:after="0" w:line="240" w:lineRule="auto"/>
        <w:jc w:val="both"/>
        <w:rPr>
          <w:sz w:val="28"/>
          <w:szCs w:val="28"/>
        </w:rPr>
      </w:pPr>
      <w:r w:rsidRPr="00F72F19">
        <w:rPr>
          <w:sz w:val="28"/>
          <w:szCs w:val="28"/>
        </w:rPr>
        <w:t>б) субъективно-личностный тон образности, символистские влияния;</w:t>
      </w:r>
    </w:p>
    <w:p w:rsidR="00EC29BB" w:rsidRPr="00F72F19" w:rsidRDefault="00EC29BB" w:rsidP="00D469F6">
      <w:pPr>
        <w:spacing w:after="0" w:line="240" w:lineRule="auto"/>
        <w:jc w:val="both"/>
        <w:rPr>
          <w:sz w:val="28"/>
          <w:szCs w:val="28"/>
        </w:rPr>
      </w:pPr>
      <w:r w:rsidRPr="00F72F19">
        <w:rPr>
          <w:sz w:val="28"/>
          <w:szCs w:val="28"/>
        </w:rPr>
        <w:t>в) радикализм в образности и стиле, согласованный со стремлением композитора максимально точно отразить современность.</w:t>
      </w:r>
    </w:p>
    <w:p w:rsidR="00EC29BB" w:rsidRPr="00F72F19" w:rsidRDefault="00EC29BB" w:rsidP="00D469F6">
      <w:pPr>
        <w:spacing w:after="0" w:line="240" w:lineRule="auto"/>
        <w:jc w:val="both"/>
        <w:rPr>
          <w:b/>
          <w:sz w:val="28"/>
          <w:szCs w:val="28"/>
        </w:rPr>
      </w:pPr>
      <w:r w:rsidRPr="00F72F19">
        <w:rPr>
          <w:b/>
          <w:sz w:val="28"/>
          <w:szCs w:val="28"/>
        </w:rPr>
        <w:t>20. Тема и образность «скифства» более характерна для произведений:</w:t>
      </w:r>
    </w:p>
    <w:p w:rsidR="00EC29BB" w:rsidRPr="00F72F19" w:rsidRDefault="00EC29BB" w:rsidP="00D469F6">
      <w:pPr>
        <w:spacing w:after="0" w:line="240" w:lineRule="auto"/>
        <w:jc w:val="both"/>
        <w:rPr>
          <w:sz w:val="28"/>
          <w:szCs w:val="28"/>
        </w:rPr>
      </w:pPr>
      <w:r w:rsidRPr="00F72F19">
        <w:rPr>
          <w:sz w:val="28"/>
          <w:szCs w:val="28"/>
        </w:rPr>
        <w:t>а) Мясковского;</w:t>
      </w:r>
    </w:p>
    <w:p w:rsidR="00EC29BB" w:rsidRPr="00F72F19" w:rsidRDefault="00EC29BB" w:rsidP="00D469F6">
      <w:pPr>
        <w:spacing w:after="0" w:line="240" w:lineRule="auto"/>
        <w:jc w:val="both"/>
        <w:rPr>
          <w:sz w:val="28"/>
          <w:szCs w:val="28"/>
        </w:rPr>
      </w:pPr>
      <w:r w:rsidRPr="00F72F19">
        <w:rPr>
          <w:sz w:val="28"/>
          <w:szCs w:val="28"/>
        </w:rPr>
        <w:t>б) Прокофьева;</w:t>
      </w:r>
    </w:p>
    <w:p w:rsidR="00EC29BB" w:rsidRPr="00F72F19" w:rsidRDefault="00EC29BB" w:rsidP="00D469F6">
      <w:pPr>
        <w:spacing w:after="0" w:line="240" w:lineRule="auto"/>
        <w:jc w:val="both"/>
        <w:rPr>
          <w:sz w:val="28"/>
          <w:szCs w:val="28"/>
        </w:rPr>
      </w:pPr>
      <w:r w:rsidRPr="00F72F19">
        <w:rPr>
          <w:sz w:val="28"/>
          <w:szCs w:val="28"/>
        </w:rPr>
        <w:t>в) Шостаковича.</w:t>
      </w:r>
    </w:p>
    <w:p w:rsidR="00EC29BB" w:rsidRPr="00F72F19" w:rsidRDefault="00EC29BB" w:rsidP="00D469F6">
      <w:pPr>
        <w:spacing w:after="0" w:line="240" w:lineRule="auto"/>
        <w:jc w:val="both"/>
        <w:rPr>
          <w:b/>
          <w:sz w:val="28"/>
          <w:szCs w:val="28"/>
        </w:rPr>
      </w:pPr>
      <w:r w:rsidRPr="00F72F19">
        <w:rPr>
          <w:b/>
          <w:sz w:val="28"/>
          <w:szCs w:val="28"/>
        </w:rPr>
        <w:t>21. Говоря о значении композиторского творчества в развитии симфонического жанра 1930–40-х годов, какой ряд имён надо исключить:</w:t>
      </w:r>
    </w:p>
    <w:p w:rsidR="00EC29BB" w:rsidRPr="00F72F19" w:rsidRDefault="00EC29BB" w:rsidP="00D469F6">
      <w:pPr>
        <w:spacing w:after="0" w:line="240" w:lineRule="auto"/>
        <w:jc w:val="both"/>
        <w:rPr>
          <w:sz w:val="28"/>
          <w:szCs w:val="28"/>
        </w:rPr>
      </w:pPr>
      <w:r w:rsidRPr="00F72F19">
        <w:rPr>
          <w:sz w:val="28"/>
          <w:szCs w:val="28"/>
        </w:rPr>
        <w:t>а) Мясковский, Щербачёв, Гнесин, Глиэр, Тищенко, Вайнберг;</w:t>
      </w:r>
    </w:p>
    <w:p w:rsidR="00EC29BB" w:rsidRPr="00F72F19" w:rsidRDefault="00EC29BB" w:rsidP="00D469F6">
      <w:pPr>
        <w:spacing w:after="0" w:line="240" w:lineRule="auto"/>
        <w:jc w:val="both"/>
        <w:rPr>
          <w:sz w:val="28"/>
          <w:szCs w:val="28"/>
        </w:rPr>
      </w:pPr>
      <w:r w:rsidRPr="00F72F19">
        <w:rPr>
          <w:sz w:val="28"/>
          <w:szCs w:val="28"/>
        </w:rPr>
        <w:t>б) Шостакович, Шебалин, Книппер, Мосолов;</w:t>
      </w:r>
    </w:p>
    <w:p w:rsidR="00EC29BB" w:rsidRPr="00F72F19" w:rsidRDefault="00EC29BB" w:rsidP="00D469F6">
      <w:pPr>
        <w:spacing w:after="0" w:line="240" w:lineRule="auto"/>
        <w:jc w:val="both"/>
        <w:rPr>
          <w:sz w:val="28"/>
          <w:szCs w:val="28"/>
        </w:rPr>
      </w:pPr>
      <w:r w:rsidRPr="00F72F19">
        <w:rPr>
          <w:sz w:val="28"/>
          <w:szCs w:val="28"/>
        </w:rPr>
        <w:t>в) Мясковский, Щербачёв, Ипполитов-Иванов, Гнесин, Глиэр, Прокофьев.</w:t>
      </w:r>
    </w:p>
    <w:p w:rsidR="00EC29BB" w:rsidRPr="00F72F19" w:rsidRDefault="00EC29BB" w:rsidP="00D469F6">
      <w:pPr>
        <w:spacing w:after="0" w:line="240" w:lineRule="auto"/>
        <w:jc w:val="both"/>
        <w:rPr>
          <w:b/>
          <w:sz w:val="28"/>
          <w:szCs w:val="28"/>
        </w:rPr>
      </w:pPr>
      <w:r w:rsidRPr="00F72F19">
        <w:rPr>
          <w:b/>
          <w:sz w:val="28"/>
          <w:szCs w:val="28"/>
        </w:rPr>
        <w:t>22. Симфоническое творчество С. Прокофьева характеризуется:</w:t>
      </w:r>
    </w:p>
    <w:p w:rsidR="00EC29BB" w:rsidRPr="00F72F19" w:rsidRDefault="00EC29BB" w:rsidP="00D469F6">
      <w:pPr>
        <w:spacing w:after="0" w:line="240" w:lineRule="auto"/>
        <w:jc w:val="both"/>
        <w:rPr>
          <w:sz w:val="28"/>
          <w:szCs w:val="28"/>
        </w:rPr>
      </w:pPr>
      <w:r w:rsidRPr="00F72F19">
        <w:rPr>
          <w:sz w:val="28"/>
          <w:szCs w:val="28"/>
        </w:rPr>
        <w:t>а) приверженностью единой, найденной в раннем творчестве «модели» мышления;</w:t>
      </w:r>
    </w:p>
    <w:p w:rsidR="00EC29BB" w:rsidRPr="00F72F19" w:rsidRDefault="00EC29BB" w:rsidP="00D469F6">
      <w:pPr>
        <w:spacing w:after="0" w:line="240" w:lineRule="auto"/>
        <w:jc w:val="both"/>
        <w:rPr>
          <w:sz w:val="28"/>
          <w:szCs w:val="28"/>
        </w:rPr>
      </w:pPr>
      <w:r w:rsidRPr="00F72F19">
        <w:rPr>
          <w:sz w:val="28"/>
          <w:szCs w:val="28"/>
        </w:rPr>
        <w:t>б) многообразием индивидуальных решений в симфоническом творчестве;</w:t>
      </w:r>
    </w:p>
    <w:p w:rsidR="00EC29BB" w:rsidRPr="00F72F19" w:rsidRDefault="00EC29BB" w:rsidP="00D469F6">
      <w:pPr>
        <w:spacing w:after="0" w:line="240" w:lineRule="auto"/>
        <w:jc w:val="both"/>
        <w:rPr>
          <w:sz w:val="28"/>
          <w:szCs w:val="28"/>
        </w:rPr>
      </w:pPr>
      <w:r w:rsidRPr="00F72F19">
        <w:rPr>
          <w:sz w:val="28"/>
          <w:szCs w:val="28"/>
        </w:rPr>
        <w:t>в) конфликтной образной драматургией симфоний.</w:t>
      </w:r>
    </w:p>
    <w:p w:rsidR="00EC29BB" w:rsidRPr="00F72F19" w:rsidRDefault="00EC29BB" w:rsidP="00D469F6">
      <w:pPr>
        <w:spacing w:after="0" w:line="240" w:lineRule="auto"/>
        <w:jc w:val="both"/>
        <w:rPr>
          <w:b/>
          <w:sz w:val="28"/>
          <w:szCs w:val="28"/>
        </w:rPr>
      </w:pPr>
      <w:r w:rsidRPr="00F72F19">
        <w:rPr>
          <w:b/>
          <w:sz w:val="28"/>
          <w:szCs w:val="28"/>
        </w:rPr>
        <w:t>23. Какие симфонии Шостаковича можно характеризовать как образец лирико-философского симфонизма конфликтно-драматического типа:</w:t>
      </w:r>
    </w:p>
    <w:p w:rsidR="00EC29BB" w:rsidRPr="00F72F19" w:rsidRDefault="00EC29BB" w:rsidP="00D469F6">
      <w:pPr>
        <w:spacing w:after="0" w:line="240" w:lineRule="auto"/>
        <w:jc w:val="both"/>
        <w:rPr>
          <w:sz w:val="28"/>
          <w:szCs w:val="28"/>
        </w:rPr>
      </w:pPr>
      <w:r w:rsidRPr="00F72F19">
        <w:rPr>
          <w:sz w:val="28"/>
          <w:szCs w:val="28"/>
        </w:rPr>
        <w:t>а) №№ 5 и 7;</w:t>
      </w:r>
    </w:p>
    <w:p w:rsidR="00EC29BB" w:rsidRPr="00F72F19" w:rsidRDefault="00EC29BB" w:rsidP="00D469F6">
      <w:pPr>
        <w:spacing w:after="0" w:line="240" w:lineRule="auto"/>
        <w:jc w:val="both"/>
        <w:rPr>
          <w:sz w:val="28"/>
          <w:szCs w:val="28"/>
        </w:rPr>
      </w:pPr>
      <w:r w:rsidRPr="00F72F19">
        <w:rPr>
          <w:sz w:val="28"/>
          <w:szCs w:val="28"/>
        </w:rPr>
        <w:t>б) №№ 4 и 8;</w:t>
      </w:r>
    </w:p>
    <w:p w:rsidR="00EC29BB" w:rsidRPr="00F72F19" w:rsidRDefault="00EC29BB" w:rsidP="00D469F6">
      <w:pPr>
        <w:spacing w:after="0" w:line="240" w:lineRule="auto"/>
        <w:jc w:val="both"/>
        <w:rPr>
          <w:sz w:val="28"/>
          <w:szCs w:val="28"/>
        </w:rPr>
      </w:pPr>
      <w:r w:rsidRPr="00F72F19">
        <w:rPr>
          <w:sz w:val="28"/>
          <w:szCs w:val="28"/>
        </w:rPr>
        <w:t>в) №№ 7 и 8.</w:t>
      </w:r>
    </w:p>
    <w:p w:rsidR="00EC29BB" w:rsidRPr="00F72F19" w:rsidRDefault="00EC29BB" w:rsidP="00D469F6">
      <w:pPr>
        <w:spacing w:after="0" w:line="240" w:lineRule="auto"/>
        <w:jc w:val="both"/>
        <w:rPr>
          <w:b/>
          <w:sz w:val="28"/>
          <w:szCs w:val="28"/>
        </w:rPr>
      </w:pPr>
      <w:r w:rsidRPr="00F72F19">
        <w:rPr>
          <w:b/>
          <w:sz w:val="28"/>
          <w:szCs w:val="28"/>
        </w:rPr>
        <w:t>24. Лирическая и лирико-жанровая тенденции камерно-инструментального стиля  1910–20-х годов характеризуют творчество:</w:t>
      </w:r>
    </w:p>
    <w:p w:rsidR="00EC29BB" w:rsidRPr="00F72F19" w:rsidRDefault="00EC29BB" w:rsidP="00D469F6">
      <w:pPr>
        <w:spacing w:after="0" w:line="240" w:lineRule="auto"/>
        <w:jc w:val="both"/>
        <w:rPr>
          <w:sz w:val="28"/>
          <w:szCs w:val="28"/>
        </w:rPr>
      </w:pPr>
      <w:r w:rsidRPr="00F72F19">
        <w:rPr>
          <w:sz w:val="28"/>
          <w:szCs w:val="28"/>
        </w:rPr>
        <w:t>а) Глазунова, Глиэра, Шебалина;</w:t>
      </w:r>
    </w:p>
    <w:p w:rsidR="00EC29BB" w:rsidRPr="00F72F19" w:rsidRDefault="00EC29BB" w:rsidP="00D469F6">
      <w:pPr>
        <w:spacing w:after="0" w:line="240" w:lineRule="auto"/>
        <w:jc w:val="both"/>
        <w:rPr>
          <w:sz w:val="28"/>
          <w:szCs w:val="28"/>
        </w:rPr>
      </w:pPr>
      <w:r w:rsidRPr="00F72F19">
        <w:rPr>
          <w:sz w:val="28"/>
          <w:szCs w:val="28"/>
        </w:rPr>
        <w:t>б) Щербачёва, Шостаковича, Мясковского;</w:t>
      </w:r>
    </w:p>
    <w:p w:rsidR="00EC29BB" w:rsidRPr="00F72F19" w:rsidRDefault="00EC29BB" w:rsidP="00D469F6">
      <w:pPr>
        <w:spacing w:after="0" w:line="240" w:lineRule="auto"/>
        <w:jc w:val="both"/>
        <w:rPr>
          <w:sz w:val="28"/>
          <w:szCs w:val="28"/>
        </w:rPr>
      </w:pPr>
      <w:r w:rsidRPr="00F72F19">
        <w:rPr>
          <w:sz w:val="28"/>
          <w:szCs w:val="28"/>
        </w:rPr>
        <w:t>в) Книппера, Попова, Прокофьева.</w:t>
      </w:r>
    </w:p>
    <w:p w:rsidR="00EC29BB" w:rsidRPr="00F72F19" w:rsidRDefault="00EC29BB" w:rsidP="00D469F6">
      <w:pPr>
        <w:spacing w:after="0" w:line="240" w:lineRule="auto"/>
        <w:jc w:val="both"/>
        <w:rPr>
          <w:b/>
          <w:sz w:val="28"/>
          <w:szCs w:val="28"/>
        </w:rPr>
      </w:pPr>
      <w:r w:rsidRPr="00F72F19">
        <w:rPr>
          <w:b/>
          <w:sz w:val="28"/>
          <w:szCs w:val="28"/>
        </w:rPr>
        <w:t>25. Какое из определений не применимо к развитию отечественного инструментального концерта первой половины ХХ века:</w:t>
      </w:r>
    </w:p>
    <w:p w:rsidR="00EC29BB" w:rsidRPr="00F72F19" w:rsidRDefault="00EC29BB" w:rsidP="00D469F6">
      <w:pPr>
        <w:spacing w:after="0" w:line="240" w:lineRule="auto"/>
        <w:jc w:val="both"/>
        <w:rPr>
          <w:sz w:val="28"/>
          <w:szCs w:val="28"/>
        </w:rPr>
      </w:pPr>
      <w:r w:rsidRPr="00F72F19">
        <w:rPr>
          <w:sz w:val="28"/>
          <w:szCs w:val="28"/>
        </w:rPr>
        <w:t>а) «эволюционный»;</w:t>
      </w:r>
    </w:p>
    <w:p w:rsidR="00EC29BB" w:rsidRPr="00F72F19" w:rsidRDefault="00EC29BB" w:rsidP="00D469F6">
      <w:pPr>
        <w:spacing w:after="0" w:line="240" w:lineRule="auto"/>
        <w:jc w:val="both"/>
        <w:rPr>
          <w:sz w:val="28"/>
          <w:szCs w:val="28"/>
        </w:rPr>
      </w:pPr>
      <w:r w:rsidRPr="00F72F19">
        <w:rPr>
          <w:sz w:val="28"/>
          <w:szCs w:val="28"/>
        </w:rPr>
        <w:t>б) «революционный»;</w:t>
      </w:r>
    </w:p>
    <w:p w:rsidR="00EC29BB" w:rsidRPr="00F72F19" w:rsidRDefault="00EC29BB" w:rsidP="00D469F6">
      <w:pPr>
        <w:spacing w:after="0" w:line="240" w:lineRule="auto"/>
        <w:jc w:val="both"/>
        <w:rPr>
          <w:sz w:val="28"/>
          <w:szCs w:val="28"/>
        </w:rPr>
      </w:pPr>
      <w:r w:rsidRPr="00F72F19">
        <w:rPr>
          <w:sz w:val="28"/>
          <w:szCs w:val="28"/>
        </w:rPr>
        <w:t>в) традиционалистский.</w:t>
      </w:r>
    </w:p>
    <w:p w:rsidR="00EC29BB" w:rsidRPr="00F72F19" w:rsidRDefault="00EC29BB" w:rsidP="00D469F6">
      <w:pPr>
        <w:spacing w:after="0" w:line="240" w:lineRule="auto"/>
        <w:jc w:val="both"/>
        <w:rPr>
          <w:b/>
          <w:sz w:val="28"/>
          <w:szCs w:val="28"/>
        </w:rPr>
      </w:pPr>
      <w:r w:rsidRPr="00F72F19">
        <w:rPr>
          <w:b/>
          <w:sz w:val="28"/>
          <w:szCs w:val="28"/>
        </w:rPr>
        <w:t>26. О камерном стиле какого композитора идёт речь: «психологическая, значительность содержания, личностное мироощущение, философские поиски в квартетах – «камерных симфониях» композитора»:</w:t>
      </w:r>
    </w:p>
    <w:p w:rsidR="00EC29BB" w:rsidRPr="00F72F19" w:rsidRDefault="00EC29BB" w:rsidP="00D469F6">
      <w:pPr>
        <w:spacing w:after="0" w:line="240" w:lineRule="auto"/>
        <w:jc w:val="both"/>
        <w:rPr>
          <w:sz w:val="28"/>
          <w:szCs w:val="28"/>
        </w:rPr>
      </w:pPr>
      <w:r w:rsidRPr="00F72F19">
        <w:rPr>
          <w:sz w:val="28"/>
          <w:szCs w:val="28"/>
        </w:rPr>
        <w:t>а) Прокофьева;</w:t>
      </w:r>
    </w:p>
    <w:p w:rsidR="00EC29BB" w:rsidRPr="00F72F19" w:rsidRDefault="00EC29BB" w:rsidP="00D469F6">
      <w:pPr>
        <w:spacing w:after="0" w:line="240" w:lineRule="auto"/>
        <w:jc w:val="both"/>
        <w:rPr>
          <w:sz w:val="28"/>
          <w:szCs w:val="28"/>
        </w:rPr>
      </w:pPr>
      <w:r w:rsidRPr="00F72F19">
        <w:rPr>
          <w:sz w:val="28"/>
          <w:szCs w:val="28"/>
        </w:rPr>
        <w:t>б) Шостаковича;</w:t>
      </w:r>
    </w:p>
    <w:p w:rsidR="00EC29BB" w:rsidRPr="00F72F19" w:rsidRDefault="00EC29BB" w:rsidP="00D469F6">
      <w:pPr>
        <w:spacing w:after="0" w:line="240" w:lineRule="auto"/>
        <w:jc w:val="both"/>
        <w:rPr>
          <w:sz w:val="28"/>
          <w:szCs w:val="28"/>
        </w:rPr>
      </w:pPr>
      <w:r w:rsidRPr="00F72F19">
        <w:rPr>
          <w:sz w:val="28"/>
          <w:szCs w:val="28"/>
        </w:rPr>
        <w:t>в) Мясковского.</w:t>
      </w:r>
    </w:p>
    <w:p w:rsidR="00EC29BB" w:rsidRPr="00F72F19" w:rsidRDefault="00EC29BB" w:rsidP="00D469F6">
      <w:pPr>
        <w:spacing w:after="0" w:line="240" w:lineRule="auto"/>
        <w:jc w:val="both"/>
        <w:rPr>
          <w:b/>
          <w:sz w:val="28"/>
          <w:szCs w:val="28"/>
        </w:rPr>
      </w:pPr>
      <w:r w:rsidRPr="00F72F19">
        <w:rPr>
          <w:b/>
          <w:sz w:val="28"/>
          <w:szCs w:val="28"/>
        </w:rPr>
        <w:lastRenderedPageBreak/>
        <w:t>27. Новаторство оперной драматургии и трактовки комического в операх С. Прокофьева и Д. Шостаковича 1920-х годов связано с влиянием:</w:t>
      </w:r>
    </w:p>
    <w:p w:rsidR="00EC29BB" w:rsidRPr="00F72F19" w:rsidRDefault="00EC29BB" w:rsidP="00D469F6">
      <w:pPr>
        <w:spacing w:after="0" w:line="240" w:lineRule="auto"/>
        <w:jc w:val="both"/>
        <w:rPr>
          <w:sz w:val="28"/>
          <w:szCs w:val="28"/>
        </w:rPr>
      </w:pPr>
      <w:r w:rsidRPr="00F72F19">
        <w:rPr>
          <w:sz w:val="28"/>
          <w:szCs w:val="28"/>
        </w:rPr>
        <w:t>а) принципов «театра представления» Мейерхольда, Таирова, Вахтангова;</w:t>
      </w:r>
    </w:p>
    <w:p w:rsidR="00EC29BB" w:rsidRPr="00F72F19" w:rsidRDefault="00EC29BB" w:rsidP="00D469F6">
      <w:pPr>
        <w:spacing w:after="0" w:line="240" w:lineRule="auto"/>
        <w:jc w:val="both"/>
        <w:rPr>
          <w:sz w:val="28"/>
          <w:szCs w:val="28"/>
        </w:rPr>
      </w:pPr>
      <w:r w:rsidRPr="00F72F19">
        <w:rPr>
          <w:sz w:val="28"/>
          <w:szCs w:val="28"/>
        </w:rPr>
        <w:t>б) современных представлений агиттеатра «Синей блузы»;</w:t>
      </w:r>
    </w:p>
    <w:p w:rsidR="00EC29BB" w:rsidRPr="00F72F19" w:rsidRDefault="00EC29BB" w:rsidP="00D469F6">
      <w:pPr>
        <w:spacing w:after="0" w:line="240" w:lineRule="auto"/>
        <w:jc w:val="both"/>
        <w:rPr>
          <w:sz w:val="28"/>
          <w:szCs w:val="28"/>
        </w:rPr>
      </w:pPr>
      <w:r w:rsidRPr="00F72F19">
        <w:rPr>
          <w:sz w:val="28"/>
          <w:szCs w:val="28"/>
        </w:rPr>
        <w:t xml:space="preserve">в) приёмов </w:t>
      </w:r>
      <w:r w:rsidRPr="00F72F19">
        <w:rPr>
          <w:sz w:val="28"/>
          <w:szCs w:val="28"/>
          <w:lang w:val="en-US"/>
        </w:rPr>
        <w:t>XIX</w:t>
      </w:r>
      <w:r w:rsidRPr="00F72F19">
        <w:rPr>
          <w:sz w:val="28"/>
          <w:szCs w:val="28"/>
        </w:rPr>
        <w:t xml:space="preserve"> века, восходящих к традициям русского комического театра Фонвизина и Островского.</w:t>
      </w:r>
    </w:p>
    <w:p w:rsidR="00EC29BB" w:rsidRPr="00F72F19" w:rsidRDefault="00EC29BB" w:rsidP="00D469F6">
      <w:pPr>
        <w:spacing w:after="0" w:line="240" w:lineRule="auto"/>
        <w:jc w:val="both"/>
        <w:rPr>
          <w:b/>
          <w:sz w:val="28"/>
          <w:szCs w:val="28"/>
        </w:rPr>
      </w:pPr>
      <w:r w:rsidRPr="00F72F19">
        <w:rPr>
          <w:b/>
          <w:sz w:val="28"/>
          <w:szCs w:val="28"/>
        </w:rPr>
        <w:t>28. В творчестве какого из композиторов скерцо – типичная форма изображения гротесковых, шаржированных образов «сил зла», а пассакалия – выражение глубоких философских мыслей и высших положительных нравственно-этических идеалов:</w:t>
      </w:r>
    </w:p>
    <w:p w:rsidR="00EC29BB" w:rsidRPr="00F72F19" w:rsidRDefault="00EC29BB" w:rsidP="00D469F6">
      <w:pPr>
        <w:spacing w:after="0" w:line="240" w:lineRule="auto"/>
        <w:jc w:val="both"/>
        <w:rPr>
          <w:sz w:val="28"/>
          <w:szCs w:val="28"/>
        </w:rPr>
      </w:pPr>
      <w:r w:rsidRPr="00F72F19">
        <w:rPr>
          <w:sz w:val="28"/>
          <w:szCs w:val="28"/>
        </w:rPr>
        <w:t>а) Мясковского;</w:t>
      </w:r>
    </w:p>
    <w:p w:rsidR="00EC29BB" w:rsidRPr="00F72F19" w:rsidRDefault="00EC29BB" w:rsidP="00D469F6">
      <w:pPr>
        <w:spacing w:after="0" w:line="240" w:lineRule="auto"/>
        <w:jc w:val="both"/>
        <w:rPr>
          <w:sz w:val="28"/>
          <w:szCs w:val="28"/>
        </w:rPr>
      </w:pPr>
      <w:r w:rsidRPr="00F72F19">
        <w:rPr>
          <w:sz w:val="28"/>
          <w:szCs w:val="28"/>
        </w:rPr>
        <w:t>б) Прокофьева;</w:t>
      </w:r>
    </w:p>
    <w:p w:rsidR="00EC29BB" w:rsidRPr="00F72F19" w:rsidRDefault="00EC29BB" w:rsidP="00D469F6">
      <w:pPr>
        <w:spacing w:after="0" w:line="240" w:lineRule="auto"/>
        <w:jc w:val="both"/>
        <w:rPr>
          <w:sz w:val="28"/>
          <w:szCs w:val="28"/>
        </w:rPr>
      </w:pPr>
      <w:r w:rsidRPr="00F72F19">
        <w:rPr>
          <w:sz w:val="28"/>
          <w:szCs w:val="28"/>
        </w:rPr>
        <w:t>в) Шостаковича.</w:t>
      </w:r>
    </w:p>
    <w:p w:rsidR="00EC29BB" w:rsidRPr="00F72F19" w:rsidRDefault="00EC29BB" w:rsidP="00D469F6">
      <w:pPr>
        <w:spacing w:after="0" w:line="240" w:lineRule="auto"/>
        <w:jc w:val="both"/>
        <w:rPr>
          <w:b/>
          <w:sz w:val="28"/>
          <w:szCs w:val="28"/>
        </w:rPr>
      </w:pPr>
      <w:r w:rsidRPr="00F72F19">
        <w:rPr>
          <w:b/>
          <w:sz w:val="28"/>
          <w:szCs w:val="28"/>
        </w:rPr>
        <w:t>29. Новаторской чертой камерно-инструментального письма С. Прокофьева следует считать усиление:</w:t>
      </w:r>
    </w:p>
    <w:p w:rsidR="00EC29BB" w:rsidRPr="00F72F19" w:rsidRDefault="00EC29BB" w:rsidP="00D469F6">
      <w:pPr>
        <w:spacing w:after="0" w:line="240" w:lineRule="auto"/>
        <w:jc w:val="both"/>
        <w:rPr>
          <w:sz w:val="28"/>
          <w:szCs w:val="28"/>
        </w:rPr>
      </w:pPr>
      <w:r w:rsidRPr="00F72F19">
        <w:rPr>
          <w:sz w:val="28"/>
          <w:szCs w:val="28"/>
        </w:rPr>
        <w:t>а) полифонизации в разработке драматического конфликта;</w:t>
      </w:r>
    </w:p>
    <w:p w:rsidR="00EC29BB" w:rsidRPr="00F72F19" w:rsidRDefault="00EC29BB" w:rsidP="00D469F6">
      <w:pPr>
        <w:spacing w:after="0" w:line="240" w:lineRule="auto"/>
        <w:jc w:val="both"/>
        <w:rPr>
          <w:sz w:val="28"/>
          <w:szCs w:val="28"/>
        </w:rPr>
      </w:pPr>
      <w:r w:rsidRPr="00F72F19">
        <w:rPr>
          <w:sz w:val="28"/>
          <w:szCs w:val="28"/>
        </w:rPr>
        <w:t>б) театральных элементов в образной драматургии;</w:t>
      </w:r>
    </w:p>
    <w:p w:rsidR="00EC29BB" w:rsidRPr="00F72F19" w:rsidRDefault="00EC29BB" w:rsidP="00D469F6">
      <w:pPr>
        <w:spacing w:after="0" w:line="240" w:lineRule="auto"/>
        <w:jc w:val="both"/>
        <w:rPr>
          <w:sz w:val="28"/>
          <w:szCs w:val="28"/>
        </w:rPr>
      </w:pPr>
      <w:r w:rsidRPr="00F72F19">
        <w:rPr>
          <w:sz w:val="28"/>
          <w:szCs w:val="28"/>
        </w:rPr>
        <w:t>в) образно-эмоционального психологизма и экспрессии.</w:t>
      </w:r>
    </w:p>
    <w:p w:rsidR="00EC29BB" w:rsidRPr="00F72F19" w:rsidRDefault="00EC29BB" w:rsidP="00D469F6">
      <w:pPr>
        <w:spacing w:after="0" w:line="240" w:lineRule="auto"/>
        <w:jc w:val="both"/>
        <w:rPr>
          <w:b/>
          <w:sz w:val="28"/>
          <w:szCs w:val="28"/>
        </w:rPr>
      </w:pPr>
      <w:r w:rsidRPr="00F72F19">
        <w:rPr>
          <w:b/>
          <w:sz w:val="28"/>
          <w:szCs w:val="28"/>
        </w:rPr>
        <w:t>30. «Хореодрама» 1930–50-х годов – это тоже самое, что и :</w:t>
      </w:r>
    </w:p>
    <w:p w:rsidR="00EC29BB" w:rsidRPr="00F72F19" w:rsidRDefault="00EC29BB" w:rsidP="00D469F6">
      <w:pPr>
        <w:spacing w:after="0" w:line="240" w:lineRule="auto"/>
        <w:jc w:val="both"/>
        <w:rPr>
          <w:sz w:val="28"/>
          <w:szCs w:val="28"/>
        </w:rPr>
      </w:pPr>
      <w:r w:rsidRPr="00F72F19">
        <w:rPr>
          <w:sz w:val="28"/>
          <w:szCs w:val="28"/>
        </w:rPr>
        <w:t>а) классический балет;</w:t>
      </w:r>
    </w:p>
    <w:p w:rsidR="00EC29BB" w:rsidRPr="00F72F19" w:rsidRDefault="00EC29BB" w:rsidP="00D469F6">
      <w:pPr>
        <w:spacing w:after="0" w:line="240" w:lineRule="auto"/>
        <w:jc w:val="both"/>
        <w:rPr>
          <w:sz w:val="28"/>
          <w:szCs w:val="28"/>
        </w:rPr>
      </w:pPr>
      <w:r w:rsidRPr="00F72F19">
        <w:rPr>
          <w:sz w:val="28"/>
          <w:szCs w:val="28"/>
        </w:rPr>
        <w:t>б) драмбалет;</w:t>
      </w:r>
    </w:p>
    <w:p w:rsidR="00EC29BB" w:rsidRPr="00F72F19" w:rsidRDefault="00EC29BB" w:rsidP="00D469F6">
      <w:pPr>
        <w:spacing w:after="0" w:line="240" w:lineRule="auto"/>
        <w:jc w:val="both"/>
        <w:rPr>
          <w:sz w:val="28"/>
          <w:szCs w:val="28"/>
        </w:rPr>
      </w:pPr>
      <w:r w:rsidRPr="00F72F19">
        <w:rPr>
          <w:sz w:val="28"/>
          <w:szCs w:val="28"/>
        </w:rPr>
        <w:t>в) балет с включением новых форм пластической выразительности: спортивных элементов, акробатики, бытового танца.</w:t>
      </w:r>
    </w:p>
    <w:p w:rsidR="00EC29BB" w:rsidRPr="00F72F19" w:rsidRDefault="00EC29BB" w:rsidP="00D469F6">
      <w:pPr>
        <w:spacing w:after="0" w:line="240" w:lineRule="auto"/>
        <w:jc w:val="both"/>
        <w:rPr>
          <w:b/>
          <w:sz w:val="28"/>
          <w:szCs w:val="28"/>
        </w:rPr>
      </w:pPr>
      <w:r w:rsidRPr="00F72F19">
        <w:rPr>
          <w:b/>
          <w:sz w:val="28"/>
          <w:szCs w:val="28"/>
        </w:rPr>
        <w:t>31. Композитор, известный хоровыми обработками революционных песен и работавший в жанре массовой песни:</w:t>
      </w:r>
    </w:p>
    <w:p w:rsidR="00EC29BB" w:rsidRPr="00F72F19" w:rsidRDefault="00EC29BB" w:rsidP="00D469F6">
      <w:pPr>
        <w:spacing w:after="0" w:line="240" w:lineRule="auto"/>
        <w:jc w:val="both"/>
        <w:rPr>
          <w:sz w:val="28"/>
          <w:szCs w:val="28"/>
        </w:rPr>
      </w:pPr>
      <w:r w:rsidRPr="00F72F19">
        <w:rPr>
          <w:sz w:val="28"/>
          <w:szCs w:val="28"/>
        </w:rPr>
        <w:t xml:space="preserve">а) </w:t>
      </w:r>
      <w:r w:rsidRPr="00F72F19">
        <w:rPr>
          <w:rStyle w:val="FontStyle49"/>
          <w:sz w:val="28"/>
          <w:szCs w:val="28"/>
        </w:rPr>
        <w:t>А. Давиденко;</w:t>
      </w:r>
    </w:p>
    <w:p w:rsidR="00EC29BB" w:rsidRPr="00F72F19" w:rsidRDefault="00EC29BB" w:rsidP="00D469F6">
      <w:pPr>
        <w:spacing w:after="0" w:line="240" w:lineRule="auto"/>
        <w:jc w:val="both"/>
        <w:rPr>
          <w:sz w:val="28"/>
          <w:szCs w:val="28"/>
        </w:rPr>
      </w:pPr>
      <w:r w:rsidRPr="00F72F19">
        <w:rPr>
          <w:sz w:val="28"/>
          <w:szCs w:val="28"/>
        </w:rPr>
        <w:t>б) Б. Шехтер;</w:t>
      </w:r>
    </w:p>
    <w:p w:rsidR="00EC29BB" w:rsidRPr="00F72F19" w:rsidRDefault="00EC29BB" w:rsidP="00D469F6">
      <w:pPr>
        <w:spacing w:after="0" w:line="240" w:lineRule="auto"/>
        <w:jc w:val="both"/>
        <w:rPr>
          <w:sz w:val="28"/>
          <w:szCs w:val="28"/>
        </w:rPr>
      </w:pPr>
      <w:r w:rsidRPr="00F72F19">
        <w:rPr>
          <w:sz w:val="28"/>
          <w:szCs w:val="28"/>
        </w:rPr>
        <w:t xml:space="preserve">в) А. Александров. </w:t>
      </w:r>
    </w:p>
    <w:p w:rsidR="00EC29BB" w:rsidRPr="00F72F19" w:rsidRDefault="00EC29BB" w:rsidP="00D469F6">
      <w:pPr>
        <w:spacing w:after="0" w:line="240" w:lineRule="auto"/>
        <w:jc w:val="both"/>
        <w:rPr>
          <w:b/>
          <w:sz w:val="28"/>
          <w:szCs w:val="28"/>
        </w:rPr>
      </w:pPr>
      <w:r w:rsidRPr="00F72F19">
        <w:rPr>
          <w:b/>
          <w:sz w:val="28"/>
          <w:szCs w:val="28"/>
        </w:rPr>
        <w:t xml:space="preserve">32. В чьём композиторском стиле 1930-х годов наблюдается </w:t>
      </w:r>
      <w:r w:rsidRPr="00F72F19">
        <w:rPr>
          <w:rStyle w:val="FontStyle49"/>
          <w:b/>
          <w:sz w:val="28"/>
          <w:szCs w:val="28"/>
        </w:rPr>
        <w:t>связь с отечественной солдатской, крестьянской песней в партитурах для мужского хора:</w:t>
      </w:r>
    </w:p>
    <w:p w:rsidR="00EC29BB" w:rsidRPr="00F72F19" w:rsidRDefault="00EC29BB" w:rsidP="00D469F6">
      <w:pPr>
        <w:spacing w:after="0" w:line="240" w:lineRule="auto"/>
        <w:jc w:val="both"/>
        <w:rPr>
          <w:sz w:val="28"/>
          <w:szCs w:val="28"/>
        </w:rPr>
      </w:pPr>
      <w:r w:rsidRPr="00F72F19">
        <w:rPr>
          <w:sz w:val="28"/>
          <w:szCs w:val="28"/>
        </w:rPr>
        <w:t>а) А. Александрова;</w:t>
      </w:r>
    </w:p>
    <w:p w:rsidR="00EC29BB" w:rsidRPr="00F72F19" w:rsidRDefault="00EC29BB" w:rsidP="00D469F6">
      <w:pPr>
        <w:spacing w:after="0" w:line="240" w:lineRule="auto"/>
        <w:jc w:val="both"/>
        <w:rPr>
          <w:sz w:val="28"/>
          <w:szCs w:val="28"/>
        </w:rPr>
      </w:pPr>
      <w:r w:rsidRPr="00F72F19">
        <w:rPr>
          <w:sz w:val="28"/>
          <w:szCs w:val="28"/>
        </w:rPr>
        <w:t>б) А.. Давиденко;</w:t>
      </w:r>
    </w:p>
    <w:p w:rsidR="00EC29BB" w:rsidRPr="00F72F19" w:rsidRDefault="00EC29BB" w:rsidP="00D469F6">
      <w:pPr>
        <w:spacing w:after="0" w:line="240" w:lineRule="auto"/>
        <w:jc w:val="both"/>
        <w:rPr>
          <w:sz w:val="28"/>
          <w:szCs w:val="28"/>
        </w:rPr>
      </w:pPr>
      <w:r w:rsidRPr="00F72F19">
        <w:rPr>
          <w:sz w:val="28"/>
          <w:szCs w:val="28"/>
        </w:rPr>
        <w:t xml:space="preserve">в) С. Прокофьева. </w:t>
      </w:r>
    </w:p>
    <w:p w:rsidR="00EC29BB" w:rsidRPr="00F72F19" w:rsidRDefault="00EC29BB" w:rsidP="00D469F6">
      <w:pPr>
        <w:spacing w:after="0" w:line="240" w:lineRule="auto"/>
        <w:jc w:val="both"/>
        <w:rPr>
          <w:b/>
          <w:sz w:val="28"/>
          <w:szCs w:val="28"/>
        </w:rPr>
      </w:pPr>
      <w:r w:rsidRPr="00F72F19">
        <w:rPr>
          <w:b/>
          <w:sz w:val="28"/>
          <w:szCs w:val="28"/>
        </w:rPr>
        <w:t xml:space="preserve">33. </w:t>
      </w:r>
      <w:r w:rsidRPr="00F72F19">
        <w:rPr>
          <w:rStyle w:val="FontStyle49"/>
          <w:b/>
          <w:sz w:val="28"/>
          <w:szCs w:val="28"/>
        </w:rPr>
        <w:t xml:space="preserve">Первый период расцвета отечественной кантатно-ораториальной музыки, связанный с именами С. Прокофьева, Ю. Шапорина, М. Коваля, А. Хачатуряна приходится на </w:t>
      </w:r>
      <w:r w:rsidRPr="00F72F19">
        <w:rPr>
          <w:b/>
          <w:sz w:val="28"/>
          <w:szCs w:val="28"/>
        </w:rPr>
        <w:t>середину</w:t>
      </w:r>
      <w:r w:rsidRPr="00F72F19">
        <w:rPr>
          <w:rStyle w:val="FontStyle49"/>
          <w:b/>
          <w:sz w:val="28"/>
          <w:szCs w:val="28"/>
        </w:rPr>
        <w:t>:</w:t>
      </w:r>
    </w:p>
    <w:p w:rsidR="00EC29BB" w:rsidRPr="00F72F19" w:rsidRDefault="00EC29BB" w:rsidP="00D469F6">
      <w:pPr>
        <w:spacing w:after="0" w:line="240" w:lineRule="auto"/>
        <w:jc w:val="both"/>
        <w:rPr>
          <w:sz w:val="28"/>
          <w:szCs w:val="28"/>
        </w:rPr>
      </w:pPr>
      <w:r w:rsidRPr="00F72F19">
        <w:rPr>
          <w:sz w:val="28"/>
          <w:szCs w:val="28"/>
        </w:rPr>
        <w:t>а) 1910-х годов;</w:t>
      </w:r>
    </w:p>
    <w:p w:rsidR="00EC29BB" w:rsidRPr="00F72F19" w:rsidRDefault="00EC29BB" w:rsidP="00D469F6">
      <w:pPr>
        <w:spacing w:after="0" w:line="240" w:lineRule="auto"/>
        <w:jc w:val="both"/>
        <w:rPr>
          <w:sz w:val="28"/>
          <w:szCs w:val="28"/>
        </w:rPr>
      </w:pPr>
      <w:r w:rsidRPr="00F72F19">
        <w:rPr>
          <w:sz w:val="28"/>
          <w:szCs w:val="28"/>
        </w:rPr>
        <w:t>б) 1920-х годов;</w:t>
      </w:r>
    </w:p>
    <w:p w:rsidR="00EC29BB" w:rsidRPr="00F72F19" w:rsidRDefault="00EC29BB" w:rsidP="00D469F6">
      <w:pPr>
        <w:spacing w:after="0" w:line="240" w:lineRule="auto"/>
        <w:jc w:val="both"/>
        <w:rPr>
          <w:sz w:val="28"/>
          <w:szCs w:val="28"/>
        </w:rPr>
      </w:pPr>
      <w:r w:rsidRPr="00F72F19">
        <w:rPr>
          <w:sz w:val="28"/>
          <w:szCs w:val="28"/>
        </w:rPr>
        <w:t xml:space="preserve">в) 1930-х годов. </w:t>
      </w:r>
    </w:p>
    <w:p w:rsidR="00EC29BB" w:rsidRPr="00F72F19" w:rsidRDefault="00EC29BB" w:rsidP="00D469F6">
      <w:pPr>
        <w:spacing w:after="0" w:line="240" w:lineRule="auto"/>
        <w:jc w:val="both"/>
        <w:rPr>
          <w:b/>
          <w:sz w:val="28"/>
          <w:szCs w:val="28"/>
        </w:rPr>
      </w:pPr>
      <w:r w:rsidRPr="00F72F19">
        <w:rPr>
          <w:b/>
          <w:sz w:val="28"/>
          <w:szCs w:val="28"/>
        </w:rPr>
        <w:t xml:space="preserve">34. О каком хоровом </w:t>
      </w:r>
      <w:r w:rsidRPr="00F72F19">
        <w:rPr>
          <w:rStyle w:val="FontStyle49"/>
          <w:b/>
          <w:sz w:val="28"/>
          <w:szCs w:val="28"/>
        </w:rPr>
        <w:t>жанре в его разновидностях – гимнической, эпической, балладе, лирической, шуточной – идёт речь:</w:t>
      </w:r>
    </w:p>
    <w:p w:rsidR="00EC29BB" w:rsidRPr="00F72F19" w:rsidRDefault="00EC29BB" w:rsidP="00D469F6">
      <w:pPr>
        <w:spacing w:after="0" w:line="240" w:lineRule="auto"/>
        <w:jc w:val="both"/>
        <w:rPr>
          <w:sz w:val="28"/>
          <w:szCs w:val="28"/>
        </w:rPr>
      </w:pPr>
      <w:r w:rsidRPr="00F72F19">
        <w:rPr>
          <w:sz w:val="28"/>
          <w:szCs w:val="28"/>
        </w:rPr>
        <w:t>а)</w:t>
      </w:r>
      <w:r w:rsidRPr="00F72F19">
        <w:rPr>
          <w:rStyle w:val="FontStyle49"/>
          <w:sz w:val="28"/>
          <w:szCs w:val="28"/>
        </w:rPr>
        <w:t xml:space="preserve"> о песне;</w:t>
      </w:r>
    </w:p>
    <w:p w:rsidR="00EC29BB" w:rsidRPr="00F72F19" w:rsidRDefault="00EC29BB" w:rsidP="00D469F6">
      <w:pPr>
        <w:spacing w:after="0" w:line="240" w:lineRule="auto"/>
        <w:jc w:val="both"/>
        <w:rPr>
          <w:sz w:val="28"/>
          <w:szCs w:val="28"/>
        </w:rPr>
      </w:pPr>
      <w:r w:rsidRPr="00F72F19">
        <w:rPr>
          <w:sz w:val="28"/>
          <w:szCs w:val="28"/>
        </w:rPr>
        <w:lastRenderedPageBreak/>
        <w:t>б) о кантате;</w:t>
      </w:r>
    </w:p>
    <w:p w:rsidR="00EC29BB" w:rsidRPr="00F72F19" w:rsidRDefault="00EC29BB" w:rsidP="00D469F6">
      <w:pPr>
        <w:spacing w:after="0" w:line="240" w:lineRule="auto"/>
        <w:jc w:val="both"/>
        <w:rPr>
          <w:sz w:val="28"/>
          <w:szCs w:val="28"/>
        </w:rPr>
      </w:pPr>
      <w:r w:rsidRPr="00F72F19">
        <w:rPr>
          <w:sz w:val="28"/>
          <w:szCs w:val="28"/>
        </w:rPr>
        <w:t xml:space="preserve">в) об оратории. </w:t>
      </w:r>
    </w:p>
    <w:p w:rsidR="00EC29BB" w:rsidRPr="00F72F19" w:rsidRDefault="00EC29BB" w:rsidP="00D469F6">
      <w:pPr>
        <w:spacing w:after="0" w:line="240" w:lineRule="auto"/>
        <w:jc w:val="both"/>
        <w:rPr>
          <w:b/>
          <w:sz w:val="28"/>
          <w:szCs w:val="28"/>
        </w:rPr>
      </w:pPr>
      <w:r w:rsidRPr="00F72F19">
        <w:rPr>
          <w:b/>
          <w:sz w:val="28"/>
          <w:szCs w:val="28"/>
        </w:rPr>
        <w:t>35. Учитывая кинематографический прототип, «Александр Невский С. Прокофьева – это кантата:</w:t>
      </w:r>
    </w:p>
    <w:p w:rsidR="00EC29BB" w:rsidRPr="00F72F19" w:rsidRDefault="00EC29BB" w:rsidP="00D469F6">
      <w:pPr>
        <w:spacing w:after="0" w:line="240" w:lineRule="auto"/>
        <w:jc w:val="both"/>
        <w:rPr>
          <w:sz w:val="28"/>
          <w:szCs w:val="28"/>
        </w:rPr>
      </w:pPr>
      <w:r w:rsidRPr="00F72F19">
        <w:rPr>
          <w:sz w:val="28"/>
          <w:szCs w:val="28"/>
        </w:rPr>
        <w:t>а) славильная;</w:t>
      </w:r>
    </w:p>
    <w:p w:rsidR="00EC29BB" w:rsidRPr="00F72F19" w:rsidRDefault="00EC29BB" w:rsidP="00D469F6">
      <w:pPr>
        <w:spacing w:after="0" w:line="240" w:lineRule="auto"/>
        <w:jc w:val="both"/>
        <w:rPr>
          <w:sz w:val="28"/>
          <w:szCs w:val="28"/>
        </w:rPr>
      </w:pPr>
      <w:r w:rsidRPr="00F72F19">
        <w:rPr>
          <w:sz w:val="28"/>
          <w:szCs w:val="28"/>
        </w:rPr>
        <w:t>б) историческая;</w:t>
      </w:r>
    </w:p>
    <w:p w:rsidR="00EC29BB" w:rsidRPr="00F72F19" w:rsidRDefault="00EC29BB" w:rsidP="00D469F6">
      <w:pPr>
        <w:spacing w:after="0" w:line="240" w:lineRule="auto"/>
        <w:jc w:val="both"/>
        <w:rPr>
          <w:sz w:val="28"/>
          <w:szCs w:val="28"/>
        </w:rPr>
      </w:pPr>
      <w:r w:rsidRPr="00F72F19">
        <w:rPr>
          <w:sz w:val="28"/>
          <w:szCs w:val="28"/>
        </w:rPr>
        <w:t xml:space="preserve">в) «на случай». </w:t>
      </w:r>
    </w:p>
    <w:p w:rsidR="00EC29BB" w:rsidRPr="00F72F19" w:rsidRDefault="00EC29BB" w:rsidP="00D469F6">
      <w:pPr>
        <w:spacing w:after="0" w:line="240" w:lineRule="auto"/>
        <w:jc w:val="both"/>
        <w:rPr>
          <w:sz w:val="28"/>
          <w:szCs w:val="28"/>
        </w:rPr>
      </w:pPr>
    </w:p>
    <w:p w:rsidR="00EC29BB" w:rsidRPr="00F72F19" w:rsidRDefault="00EC29BB" w:rsidP="00D469F6">
      <w:pPr>
        <w:spacing w:after="0" w:line="240" w:lineRule="auto"/>
        <w:jc w:val="both"/>
        <w:rPr>
          <w:sz w:val="28"/>
          <w:szCs w:val="28"/>
        </w:rPr>
      </w:pPr>
      <w:r w:rsidRPr="00F72F19">
        <w:rPr>
          <w:sz w:val="28"/>
          <w:szCs w:val="28"/>
        </w:rPr>
        <w:t>Правильные ответы</w:t>
      </w:r>
    </w:p>
    <w:p w:rsidR="00EC29BB" w:rsidRPr="00F72F19" w:rsidRDefault="00EC29BB" w:rsidP="00D469F6">
      <w:pPr>
        <w:spacing w:after="0" w:line="240" w:lineRule="auto"/>
        <w:jc w:val="both"/>
        <w:rPr>
          <w:sz w:val="28"/>
          <w:szCs w:val="28"/>
        </w:rPr>
      </w:pPr>
    </w:p>
    <w:tbl>
      <w:tblPr>
        <w:tblW w:w="16750" w:type="dxa"/>
        <w:tblLook w:val="04A0" w:firstRow="1" w:lastRow="0" w:firstColumn="1" w:lastColumn="0" w:noHBand="0" w:noVBand="1"/>
      </w:tblPr>
      <w:tblGrid>
        <w:gridCol w:w="2392"/>
        <w:gridCol w:w="2393"/>
        <w:gridCol w:w="2393"/>
        <w:gridCol w:w="2393"/>
        <w:gridCol w:w="2393"/>
        <w:gridCol w:w="2393"/>
        <w:gridCol w:w="2393"/>
      </w:tblGrid>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1а</w:t>
            </w:r>
          </w:p>
        </w:tc>
        <w:tc>
          <w:tcPr>
            <w:tcW w:w="2393" w:type="dxa"/>
          </w:tcPr>
          <w:p w:rsidR="00EC29BB" w:rsidRPr="00F72F19" w:rsidRDefault="00EC29BB" w:rsidP="00D469F6">
            <w:pPr>
              <w:spacing w:after="0" w:line="240" w:lineRule="auto"/>
              <w:jc w:val="both"/>
              <w:rPr>
                <w:sz w:val="28"/>
                <w:szCs w:val="28"/>
              </w:rPr>
            </w:pPr>
            <w:r w:rsidRPr="00F72F19">
              <w:rPr>
                <w:sz w:val="28"/>
                <w:szCs w:val="28"/>
              </w:rPr>
              <w:t>11б</w:t>
            </w:r>
          </w:p>
        </w:tc>
        <w:tc>
          <w:tcPr>
            <w:tcW w:w="2393" w:type="dxa"/>
          </w:tcPr>
          <w:p w:rsidR="00EC29BB" w:rsidRPr="00F72F19" w:rsidRDefault="00EC29BB" w:rsidP="00D469F6">
            <w:pPr>
              <w:spacing w:after="0" w:line="240" w:lineRule="auto"/>
              <w:jc w:val="both"/>
              <w:rPr>
                <w:sz w:val="28"/>
                <w:szCs w:val="28"/>
              </w:rPr>
            </w:pPr>
            <w:r w:rsidRPr="00F72F19">
              <w:rPr>
                <w:sz w:val="28"/>
                <w:szCs w:val="28"/>
              </w:rPr>
              <w:t>21а</w:t>
            </w:r>
          </w:p>
        </w:tc>
        <w:tc>
          <w:tcPr>
            <w:tcW w:w="2393" w:type="dxa"/>
          </w:tcPr>
          <w:p w:rsidR="00EC29BB" w:rsidRPr="00F72F19" w:rsidRDefault="00EC29BB" w:rsidP="00D469F6">
            <w:pPr>
              <w:spacing w:after="0" w:line="240" w:lineRule="auto"/>
              <w:jc w:val="both"/>
              <w:rPr>
                <w:sz w:val="28"/>
                <w:szCs w:val="28"/>
              </w:rPr>
            </w:pPr>
            <w:r w:rsidRPr="00F72F19">
              <w:rPr>
                <w:sz w:val="28"/>
                <w:szCs w:val="28"/>
              </w:rPr>
              <w:t>31а</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2б</w:t>
            </w:r>
          </w:p>
        </w:tc>
        <w:tc>
          <w:tcPr>
            <w:tcW w:w="2393" w:type="dxa"/>
          </w:tcPr>
          <w:p w:rsidR="00EC29BB" w:rsidRPr="00F72F19" w:rsidRDefault="00EC29BB" w:rsidP="00D469F6">
            <w:pPr>
              <w:spacing w:after="0" w:line="240" w:lineRule="auto"/>
              <w:jc w:val="both"/>
              <w:rPr>
                <w:sz w:val="28"/>
                <w:szCs w:val="28"/>
              </w:rPr>
            </w:pPr>
            <w:r w:rsidRPr="00F72F19">
              <w:rPr>
                <w:sz w:val="28"/>
                <w:szCs w:val="28"/>
              </w:rPr>
              <w:t>12б</w:t>
            </w:r>
          </w:p>
        </w:tc>
        <w:tc>
          <w:tcPr>
            <w:tcW w:w="2393" w:type="dxa"/>
          </w:tcPr>
          <w:p w:rsidR="00EC29BB" w:rsidRPr="00F72F19" w:rsidRDefault="00EC29BB" w:rsidP="00D469F6">
            <w:pPr>
              <w:spacing w:after="0" w:line="240" w:lineRule="auto"/>
              <w:jc w:val="both"/>
              <w:rPr>
                <w:sz w:val="28"/>
                <w:szCs w:val="28"/>
              </w:rPr>
            </w:pPr>
            <w:r w:rsidRPr="00F72F19">
              <w:rPr>
                <w:sz w:val="28"/>
                <w:szCs w:val="28"/>
              </w:rPr>
              <w:t>22б</w:t>
            </w:r>
          </w:p>
        </w:tc>
        <w:tc>
          <w:tcPr>
            <w:tcW w:w="2393" w:type="dxa"/>
          </w:tcPr>
          <w:p w:rsidR="00EC29BB" w:rsidRPr="00F72F19" w:rsidRDefault="00EC29BB" w:rsidP="00D469F6">
            <w:pPr>
              <w:spacing w:after="0" w:line="240" w:lineRule="auto"/>
              <w:jc w:val="both"/>
              <w:rPr>
                <w:sz w:val="28"/>
                <w:szCs w:val="28"/>
              </w:rPr>
            </w:pPr>
            <w:r w:rsidRPr="00F72F19">
              <w:rPr>
                <w:sz w:val="28"/>
                <w:szCs w:val="28"/>
              </w:rPr>
              <w:t>32а</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3в</w:t>
            </w:r>
          </w:p>
        </w:tc>
        <w:tc>
          <w:tcPr>
            <w:tcW w:w="2393" w:type="dxa"/>
          </w:tcPr>
          <w:p w:rsidR="00EC29BB" w:rsidRPr="00F72F19" w:rsidRDefault="00EC29BB" w:rsidP="00D469F6">
            <w:pPr>
              <w:spacing w:after="0" w:line="240" w:lineRule="auto"/>
              <w:jc w:val="both"/>
              <w:rPr>
                <w:sz w:val="28"/>
                <w:szCs w:val="28"/>
              </w:rPr>
            </w:pPr>
            <w:r w:rsidRPr="00F72F19">
              <w:rPr>
                <w:sz w:val="28"/>
                <w:szCs w:val="28"/>
              </w:rPr>
              <w:t>13а</w:t>
            </w:r>
          </w:p>
        </w:tc>
        <w:tc>
          <w:tcPr>
            <w:tcW w:w="2393" w:type="dxa"/>
          </w:tcPr>
          <w:p w:rsidR="00EC29BB" w:rsidRPr="00F72F19" w:rsidRDefault="00EC29BB" w:rsidP="00D469F6">
            <w:pPr>
              <w:spacing w:after="0" w:line="240" w:lineRule="auto"/>
              <w:jc w:val="both"/>
              <w:rPr>
                <w:sz w:val="28"/>
                <w:szCs w:val="28"/>
              </w:rPr>
            </w:pPr>
            <w:r w:rsidRPr="00F72F19">
              <w:rPr>
                <w:sz w:val="28"/>
                <w:szCs w:val="28"/>
              </w:rPr>
              <w:t>23б</w:t>
            </w:r>
          </w:p>
        </w:tc>
        <w:tc>
          <w:tcPr>
            <w:tcW w:w="2393" w:type="dxa"/>
          </w:tcPr>
          <w:p w:rsidR="00EC29BB" w:rsidRPr="00F72F19" w:rsidRDefault="00EC29BB" w:rsidP="00D469F6">
            <w:pPr>
              <w:spacing w:after="0" w:line="240" w:lineRule="auto"/>
              <w:jc w:val="both"/>
              <w:rPr>
                <w:sz w:val="28"/>
                <w:szCs w:val="28"/>
              </w:rPr>
            </w:pPr>
            <w:r w:rsidRPr="00F72F19">
              <w:rPr>
                <w:sz w:val="28"/>
                <w:szCs w:val="28"/>
              </w:rPr>
              <w:t>33в</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4а</w:t>
            </w:r>
          </w:p>
        </w:tc>
        <w:tc>
          <w:tcPr>
            <w:tcW w:w="2393" w:type="dxa"/>
          </w:tcPr>
          <w:p w:rsidR="00EC29BB" w:rsidRPr="00F72F19" w:rsidRDefault="00EC29BB" w:rsidP="00D469F6">
            <w:pPr>
              <w:spacing w:after="0" w:line="240" w:lineRule="auto"/>
              <w:jc w:val="both"/>
              <w:rPr>
                <w:sz w:val="28"/>
                <w:szCs w:val="28"/>
              </w:rPr>
            </w:pPr>
            <w:r w:rsidRPr="00F72F19">
              <w:rPr>
                <w:sz w:val="28"/>
                <w:szCs w:val="28"/>
              </w:rPr>
              <w:t>14в</w:t>
            </w:r>
          </w:p>
        </w:tc>
        <w:tc>
          <w:tcPr>
            <w:tcW w:w="2393" w:type="dxa"/>
          </w:tcPr>
          <w:p w:rsidR="00EC29BB" w:rsidRPr="00F72F19" w:rsidRDefault="00EC29BB" w:rsidP="00D469F6">
            <w:pPr>
              <w:spacing w:after="0" w:line="240" w:lineRule="auto"/>
              <w:jc w:val="both"/>
              <w:rPr>
                <w:sz w:val="28"/>
                <w:szCs w:val="28"/>
              </w:rPr>
            </w:pPr>
            <w:r w:rsidRPr="00F72F19">
              <w:rPr>
                <w:sz w:val="28"/>
                <w:szCs w:val="28"/>
              </w:rPr>
              <w:t>24а</w:t>
            </w:r>
          </w:p>
        </w:tc>
        <w:tc>
          <w:tcPr>
            <w:tcW w:w="2393" w:type="dxa"/>
          </w:tcPr>
          <w:p w:rsidR="00EC29BB" w:rsidRPr="00F72F19" w:rsidRDefault="00EC29BB" w:rsidP="00D469F6">
            <w:pPr>
              <w:spacing w:after="0" w:line="240" w:lineRule="auto"/>
              <w:jc w:val="both"/>
              <w:rPr>
                <w:sz w:val="28"/>
                <w:szCs w:val="28"/>
              </w:rPr>
            </w:pPr>
            <w:r w:rsidRPr="00F72F19">
              <w:rPr>
                <w:sz w:val="28"/>
                <w:szCs w:val="28"/>
              </w:rPr>
              <w:t>34а</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5б</w:t>
            </w:r>
          </w:p>
        </w:tc>
        <w:tc>
          <w:tcPr>
            <w:tcW w:w="2393" w:type="dxa"/>
          </w:tcPr>
          <w:p w:rsidR="00EC29BB" w:rsidRPr="00F72F19" w:rsidRDefault="00EC29BB" w:rsidP="00D469F6">
            <w:pPr>
              <w:spacing w:after="0" w:line="240" w:lineRule="auto"/>
              <w:jc w:val="both"/>
              <w:rPr>
                <w:sz w:val="28"/>
                <w:szCs w:val="28"/>
              </w:rPr>
            </w:pPr>
            <w:r w:rsidRPr="00F72F19">
              <w:rPr>
                <w:sz w:val="28"/>
                <w:szCs w:val="28"/>
              </w:rPr>
              <w:t>15а</w:t>
            </w:r>
          </w:p>
        </w:tc>
        <w:tc>
          <w:tcPr>
            <w:tcW w:w="2393" w:type="dxa"/>
          </w:tcPr>
          <w:p w:rsidR="00EC29BB" w:rsidRPr="00F72F19" w:rsidRDefault="00EC29BB" w:rsidP="00D469F6">
            <w:pPr>
              <w:spacing w:after="0" w:line="240" w:lineRule="auto"/>
              <w:jc w:val="both"/>
              <w:rPr>
                <w:sz w:val="28"/>
                <w:szCs w:val="28"/>
              </w:rPr>
            </w:pPr>
            <w:r w:rsidRPr="00F72F19">
              <w:rPr>
                <w:sz w:val="28"/>
                <w:szCs w:val="28"/>
              </w:rPr>
              <w:t>25в</w:t>
            </w:r>
          </w:p>
        </w:tc>
        <w:tc>
          <w:tcPr>
            <w:tcW w:w="2393" w:type="dxa"/>
          </w:tcPr>
          <w:p w:rsidR="00EC29BB" w:rsidRPr="00F72F19" w:rsidRDefault="00EC29BB" w:rsidP="00D469F6">
            <w:pPr>
              <w:spacing w:after="0" w:line="240" w:lineRule="auto"/>
              <w:jc w:val="both"/>
              <w:rPr>
                <w:sz w:val="28"/>
                <w:szCs w:val="28"/>
              </w:rPr>
            </w:pPr>
            <w:r w:rsidRPr="00F72F19">
              <w:rPr>
                <w:sz w:val="28"/>
                <w:szCs w:val="28"/>
              </w:rPr>
              <w:t>35б</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6в</w:t>
            </w:r>
          </w:p>
        </w:tc>
        <w:tc>
          <w:tcPr>
            <w:tcW w:w="2393" w:type="dxa"/>
          </w:tcPr>
          <w:p w:rsidR="00EC29BB" w:rsidRPr="00F72F19" w:rsidRDefault="00EC29BB" w:rsidP="00D469F6">
            <w:pPr>
              <w:spacing w:after="0" w:line="240" w:lineRule="auto"/>
              <w:jc w:val="both"/>
              <w:rPr>
                <w:sz w:val="28"/>
                <w:szCs w:val="28"/>
              </w:rPr>
            </w:pPr>
            <w:r w:rsidRPr="00F72F19">
              <w:rPr>
                <w:sz w:val="28"/>
                <w:szCs w:val="28"/>
              </w:rPr>
              <w:t>16бв</w:t>
            </w:r>
          </w:p>
        </w:tc>
        <w:tc>
          <w:tcPr>
            <w:tcW w:w="2393" w:type="dxa"/>
          </w:tcPr>
          <w:p w:rsidR="00EC29BB" w:rsidRPr="00F72F19" w:rsidRDefault="00EC29BB" w:rsidP="00D469F6">
            <w:pPr>
              <w:spacing w:after="0" w:line="240" w:lineRule="auto"/>
              <w:jc w:val="both"/>
              <w:rPr>
                <w:sz w:val="28"/>
                <w:szCs w:val="28"/>
              </w:rPr>
            </w:pPr>
            <w:r w:rsidRPr="00F72F19">
              <w:rPr>
                <w:sz w:val="28"/>
                <w:szCs w:val="28"/>
              </w:rPr>
              <w:t>26в</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7б</w:t>
            </w:r>
          </w:p>
        </w:tc>
        <w:tc>
          <w:tcPr>
            <w:tcW w:w="2393" w:type="dxa"/>
          </w:tcPr>
          <w:p w:rsidR="00EC29BB" w:rsidRPr="00F72F19" w:rsidRDefault="00EC29BB" w:rsidP="00D469F6">
            <w:pPr>
              <w:spacing w:after="0" w:line="240" w:lineRule="auto"/>
              <w:jc w:val="both"/>
              <w:rPr>
                <w:sz w:val="28"/>
                <w:szCs w:val="28"/>
              </w:rPr>
            </w:pPr>
            <w:r w:rsidRPr="00F72F19">
              <w:rPr>
                <w:sz w:val="28"/>
                <w:szCs w:val="28"/>
              </w:rPr>
              <w:t>17б</w:t>
            </w:r>
          </w:p>
        </w:tc>
        <w:tc>
          <w:tcPr>
            <w:tcW w:w="2393" w:type="dxa"/>
          </w:tcPr>
          <w:p w:rsidR="00EC29BB" w:rsidRPr="00F72F19" w:rsidRDefault="00EC29BB" w:rsidP="00D469F6">
            <w:pPr>
              <w:spacing w:after="0" w:line="240" w:lineRule="auto"/>
              <w:jc w:val="both"/>
              <w:rPr>
                <w:sz w:val="28"/>
                <w:szCs w:val="28"/>
              </w:rPr>
            </w:pPr>
            <w:r w:rsidRPr="00F72F19">
              <w:rPr>
                <w:sz w:val="28"/>
                <w:szCs w:val="28"/>
              </w:rPr>
              <w:t>27а</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8а</w:t>
            </w:r>
          </w:p>
        </w:tc>
        <w:tc>
          <w:tcPr>
            <w:tcW w:w="2393" w:type="dxa"/>
          </w:tcPr>
          <w:p w:rsidR="00EC29BB" w:rsidRPr="00F72F19" w:rsidRDefault="00EC29BB" w:rsidP="00D469F6">
            <w:pPr>
              <w:spacing w:after="0" w:line="240" w:lineRule="auto"/>
              <w:jc w:val="both"/>
              <w:rPr>
                <w:sz w:val="28"/>
                <w:szCs w:val="28"/>
              </w:rPr>
            </w:pPr>
            <w:r w:rsidRPr="00F72F19">
              <w:rPr>
                <w:sz w:val="28"/>
                <w:szCs w:val="28"/>
              </w:rPr>
              <w:t>18б</w:t>
            </w:r>
          </w:p>
        </w:tc>
        <w:tc>
          <w:tcPr>
            <w:tcW w:w="2393" w:type="dxa"/>
          </w:tcPr>
          <w:p w:rsidR="00EC29BB" w:rsidRPr="00F72F19" w:rsidRDefault="00EC29BB" w:rsidP="00D469F6">
            <w:pPr>
              <w:spacing w:after="0" w:line="240" w:lineRule="auto"/>
              <w:jc w:val="both"/>
              <w:rPr>
                <w:sz w:val="28"/>
                <w:szCs w:val="28"/>
              </w:rPr>
            </w:pPr>
            <w:r w:rsidRPr="00F72F19">
              <w:rPr>
                <w:sz w:val="28"/>
                <w:szCs w:val="28"/>
              </w:rPr>
              <w:t>28в</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9а</w:t>
            </w:r>
          </w:p>
        </w:tc>
        <w:tc>
          <w:tcPr>
            <w:tcW w:w="2393" w:type="dxa"/>
          </w:tcPr>
          <w:p w:rsidR="00EC29BB" w:rsidRPr="00F72F19" w:rsidRDefault="00EC29BB" w:rsidP="00D469F6">
            <w:pPr>
              <w:spacing w:after="0" w:line="240" w:lineRule="auto"/>
              <w:jc w:val="both"/>
              <w:rPr>
                <w:sz w:val="28"/>
                <w:szCs w:val="28"/>
              </w:rPr>
            </w:pPr>
            <w:r w:rsidRPr="00F72F19">
              <w:rPr>
                <w:sz w:val="28"/>
                <w:szCs w:val="28"/>
              </w:rPr>
              <w:t>19в</w:t>
            </w:r>
          </w:p>
        </w:tc>
        <w:tc>
          <w:tcPr>
            <w:tcW w:w="2393" w:type="dxa"/>
          </w:tcPr>
          <w:p w:rsidR="00EC29BB" w:rsidRPr="00F72F19" w:rsidRDefault="00EC29BB" w:rsidP="00D469F6">
            <w:pPr>
              <w:spacing w:after="0" w:line="240" w:lineRule="auto"/>
              <w:jc w:val="both"/>
              <w:rPr>
                <w:sz w:val="28"/>
                <w:szCs w:val="28"/>
              </w:rPr>
            </w:pPr>
            <w:r w:rsidRPr="00F72F19">
              <w:rPr>
                <w:sz w:val="28"/>
                <w:szCs w:val="28"/>
              </w:rPr>
              <w:t>29б</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r w:rsidR="00EC29BB" w:rsidRPr="00F72F19" w:rsidTr="00344E07">
        <w:tc>
          <w:tcPr>
            <w:tcW w:w="2392" w:type="dxa"/>
          </w:tcPr>
          <w:p w:rsidR="00EC29BB" w:rsidRPr="00F72F19" w:rsidRDefault="00EC29BB" w:rsidP="00D469F6">
            <w:pPr>
              <w:spacing w:after="0" w:line="240" w:lineRule="auto"/>
              <w:jc w:val="both"/>
              <w:rPr>
                <w:sz w:val="28"/>
                <w:szCs w:val="28"/>
              </w:rPr>
            </w:pPr>
            <w:r w:rsidRPr="00F72F19">
              <w:rPr>
                <w:sz w:val="28"/>
                <w:szCs w:val="28"/>
              </w:rPr>
              <w:t>10б</w:t>
            </w:r>
          </w:p>
        </w:tc>
        <w:tc>
          <w:tcPr>
            <w:tcW w:w="2393" w:type="dxa"/>
          </w:tcPr>
          <w:p w:rsidR="00EC29BB" w:rsidRPr="00F72F19" w:rsidRDefault="00EC29BB" w:rsidP="00D469F6">
            <w:pPr>
              <w:spacing w:after="0" w:line="240" w:lineRule="auto"/>
              <w:jc w:val="both"/>
              <w:rPr>
                <w:sz w:val="28"/>
                <w:szCs w:val="28"/>
              </w:rPr>
            </w:pPr>
            <w:r w:rsidRPr="00F72F19">
              <w:rPr>
                <w:sz w:val="28"/>
                <w:szCs w:val="28"/>
              </w:rPr>
              <w:t>20б</w:t>
            </w:r>
          </w:p>
        </w:tc>
        <w:tc>
          <w:tcPr>
            <w:tcW w:w="2393" w:type="dxa"/>
          </w:tcPr>
          <w:p w:rsidR="00EC29BB" w:rsidRPr="00F72F19" w:rsidRDefault="00EC29BB" w:rsidP="00D469F6">
            <w:pPr>
              <w:spacing w:after="0" w:line="240" w:lineRule="auto"/>
              <w:jc w:val="both"/>
              <w:rPr>
                <w:sz w:val="28"/>
                <w:szCs w:val="28"/>
              </w:rPr>
            </w:pPr>
            <w:r w:rsidRPr="00F72F19">
              <w:rPr>
                <w:sz w:val="28"/>
                <w:szCs w:val="28"/>
              </w:rPr>
              <w:t>30б</w:t>
            </w: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c>
          <w:tcPr>
            <w:tcW w:w="2393" w:type="dxa"/>
          </w:tcPr>
          <w:p w:rsidR="00EC29BB" w:rsidRPr="00F72F19" w:rsidRDefault="00EC29BB" w:rsidP="00D469F6">
            <w:pPr>
              <w:spacing w:after="0" w:line="240" w:lineRule="auto"/>
              <w:jc w:val="both"/>
              <w:rPr>
                <w:sz w:val="28"/>
                <w:szCs w:val="28"/>
              </w:rPr>
            </w:pPr>
          </w:p>
        </w:tc>
      </w:tr>
    </w:tbl>
    <w:p w:rsidR="00EC29BB" w:rsidRPr="00F72F19" w:rsidRDefault="00EC29BB" w:rsidP="00D469F6">
      <w:pPr>
        <w:pStyle w:val="23"/>
        <w:spacing w:after="0" w:line="240" w:lineRule="auto"/>
        <w:ind w:left="450"/>
        <w:jc w:val="both"/>
        <w:rPr>
          <w:rFonts w:ascii="Times New Roman" w:hAnsi="Times New Roman" w:cs="Times New Roman"/>
          <w:sz w:val="28"/>
          <w:szCs w:val="28"/>
        </w:rPr>
      </w:pPr>
    </w:p>
    <w:p w:rsidR="00EC29BB" w:rsidRPr="00F72F19" w:rsidRDefault="00EC29BB" w:rsidP="00D469F6">
      <w:pPr>
        <w:spacing w:after="0" w:line="240" w:lineRule="auto"/>
        <w:ind w:firstLine="720"/>
        <w:jc w:val="both"/>
        <w:rPr>
          <w:sz w:val="28"/>
          <w:szCs w:val="28"/>
        </w:rPr>
      </w:pPr>
    </w:p>
    <w:p w:rsidR="00EC29BB" w:rsidRPr="00F72F19" w:rsidRDefault="00EC29BB" w:rsidP="00D469F6">
      <w:pPr>
        <w:spacing w:after="0" w:line="240" w:lineRule="auto"/>
        <w:ind w:firstLine="720"/>
        <w:jc w:val="both"/>
        <w:rPr>
          <w:b/>
          <w:sz w:val="28"/>
          <w:szCs w:val="28"/>
        </w:rPr>
      </w:pPr>
      <w:r w:rsidRPr="00F72F19">
        <w:rPr>
          <w:b/>
          <w:sz w:val="28"/>
          <w:szCs w:val="28"/>
        </w:rPr>
        <w:t>Музыкальный материал для прослушивания на викторину</w:t>
      </w:r>
    </w:p>
    <w:p w:rsidR="00EC29BB" w:rsidRDefault="00EC29BB" w:rsidP="00D469F6">
      <w:pPr>
        <w:spacing w:after="0" w:line="240" w:lineRule="auto"/>
        <w:jc w:val="both"/>
        <w:rPr>
          <w:b/>
          <w:bCs/>
          <w:sz w:val="28"/>
          <w:szCs w:val="28"/>
        </w:rPr>
      </w:pPr>
      <w:r w:rsidRPr="00EC7AF6">
        <w:rPr>
          <w:b/>
          <w:bCs/>
          <w:i/>
          <w:sz w:val="28"/>
          <w:szCs w:val="28"/>
        </w:rPr>
        <w:t>К раздел</w:t>
      </w:r>
      <w:r>
        <w:rPr>
          <w:b/>
          <w:bCs/>
          <w:i/>
          <w:sz w:val="28"/>
          <w:szCs w:val="28"/>
        </w:rPr>
        <w:t>у 1</w:t>
      </w:r>
      <w:r w:rsidRPr="00EC7AF6">
        <w:rPr>
          <w:b/>
          <w:bCs/>
          <w:i/>
          <w:sz w:val="28"/>
          <w:szCs w:val="28"/>
        </w:rPr>
        <w:t>:</w:t>
      </w:r>
    </w:p>
    <w:p w:rsidR="00EC29BB" w:rsidRPr="00774D2F" w:rsidRDefault="00EC29BB" w:rsidP="00D469F6">
      <w:pPr>
        <w:pStyle w:val="9"/>
        <w:ind w:left="720"/>
        <w:jc w:val="both"/>
        <w:rPr>
          <w:rFonts w:ascii="Times New Roman" w:hAnsi="Times New Roman"/>
          <w:b/>
          <w:i/>
          <w:iCs/>
          <w:sz w:val="28"/>
          <w:szCs w:val="28"/>
          <w:u w:val="single"/>
        </w:rPr>
      </w:pPr>
      <w:r w:rsidRPr="00774D2F">
        <w:rPr>
          <w:rFonts w:ascii="Times New Roman" w:hAnsi="Times New Roman"/>
          <w:b/>
          <w:sz w:val="28"/>
          <w:szCs w:val="28"/>
        </w:rPr>
        <w:t>Русская музыка доглинкинского периода:</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Канты:</w:t>
      </w:r>
      <w:r w:rsidRPr="00E76ED1">
        <w:rPr>
          <w:b/>
          <w:bCs/>
          <w:sz w:val="28"/>
          <w:szCs w:val="28"/>
        </w:rPr>
        <w:t xml:space="preserve"> </w:t>
      </w:r>
      <w:r w:rsidRPr="00E76ED1">
        <w:rPr>
          <w:sz w:val="28"/>
          <w:szCs w:val="28"/>
        </w:rPr>
        <w:t>«Буря море роздымает»; Канты на Полтавскую победу: «Орле</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 xml:space="preserve">Российский», «Виват»; Кант на кончину Петра </w:t>
      </w:r>
      <w:r w:rsidRPr="00E76ED1">
        <w:rPr>
          <w:sz w:val="28"/>
          <w:szCs w:val="28"/>
          <w:lang w:val="en-US"/>
        </w:rPr>
        <w:t>I</w:t>
      </w:r>
      <w:r w:rsidRPr="00E76ED1">
        <w:rPr>
          <w:sz w:val="28"/>
          <w:szCs w:val="28"/>
        </w:rPr>
        <w:t>.</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В. Титов: Концерт в честь Полтавской победы; 8-ми голосный партесный концерт «Радуйтеся»</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 xml:space="preserve">М. Березовский: Концерт «Не отвержи мене во время старости». </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Д. Бортнянский:</w:t>
      </w:r>
      <w:r w:rsidRPr="00E76ED1">
        <w:rPr>
          <w:b/>
          <w:bCs/>
          <w:sz w:val="28"/>
          <w:szCs w:val="28"/>
        </w:rPr>
        <w:t xml:space="preserve"> </w:t>
      </w:r>
      <w:r w:rsidRPr="00E76ED1">
        <w:rPr>
          <w:sz w:val="28"/>
          <w:szCs w:val="28"/>
        </w:rPr>
        <w:t xml:space="preserve">Концерт №24   </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Дилецкий: Торжественное песнопение на 4 голоса</w:t>
      </w:r>
    </w:p>
    <w:p w:rsidR="00EC29BB" w:rsidRPr="00E76ED1" w:rsidRDefault="00EC29BB" w:rsidP="00D469F6">
      <w:pPr>
        <w:shd w:val="clear" w:color="auto" w:fill="FFFFFF"/>
        <w:spacing w:after="0" w:line="240" w:lineRule="auto"/>
        <w:jc w:val="both"/>
        <w:rPr>
          <w:sz w:val="28"/>
          <w:szCs w:val="28"/>
        </w:rPr>
      </w:pPr>
    </w:p>
    <w:p w:rsidR="00EC29BB" w:rsidRPr="00E76ED1" w:rsidRDefault="00EC29BB" w:rsidP="00D469F6">
      <w:pPr>
        <w:shd w:val="clear" w:color="auto" w:fill="FFFFFF"/>
        <w:spacing w:after="0" w:line="240" w:lineRule="auto"/>
        <w:ind w:firstLine="709"/>
        <w:jc w:val="both"/>
        <w:rPr>
          <w:i/>
          <w:iCs/>
          <w:sz w:val="28"/>
          <w:szCs w:val="28"/>
        </w:rPr>
      </w:pPr>
      <w:r w:rsidRPr="00E76ED1">
        <w:rPr>
          <w:b/>
          <w:bCs/>
          <w:sz w:val="28"/>
          <w:szCs w:val="28"/>
        </w:rPr>
        <w:t xml:space="preserve">Оперы </w:t>
      </w:r>
      <w:r w:rsidRPr="00E76ED1">
        <w:rPr>
          <w:b/>
          <w:bCs/>
          <w:sz w:val="28"/>
          <w:szCs w:val="28"/>
          <w:lang w:val="en-US"/>
        </w:rPr>
        <w:t>XVIII</w:t>
      </w:r>
      <w:r w:rsidRPr="00E76ED1">
        <w:rPr>
          <w:b/>
          <w:bCs/>
          <w:sz w:val="28"/>
          <w:szCs w:val="28"/>
        </w:rPr>
        <w:t xml:space="preserve"> в:</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Фомин:  Сюита из оперы «Орфей». Фрагменты из оперы «Ямщики на подставе»</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Матинский: «Санкт-Петербургский гостиный двор» - хоры.</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 xml:space="preserve">Пашкевич: опера «Скупой»  </w:t>
      </w:r>
    </w:p>
    <w:p w:rsidR="00EC29BB" w:rsidRPr="00E76ED1" w:rsidRDefault="00EC29BB" w:rsidP="00D469F6">
      <w:pPr>
        <w:shd w:val="clear" w:color="auto" w:fill="FFFFFF"/>
        <w:spacing w:after="0" w:line="240" w:lineRule="auto"/>
        <w:ind w:firstLine="709"/>
        <w:jc w:val="both"/>
        <w:rPr>
          <w:sz w:val="28"/>
          <w:szCs w:val="28"/>
        </w:rPr>
      </w:pPr>
    </w:p>
    <w:p w:rsidR="00EC29BB" w:rsidRPr="00E76ED1" w:rsidRDefault="00EC29BB" w:rsidP="00D469F6">
      <w:pPr>
        <w:shd w:val="clear" w:color="auto" w:fill="FFFFFF"/>
        <w:spacing w:after="0" w:line="240" w:lineRule="auto"/>
        <w:ind w:firstLine="709"/>
        <w:jc w:val="both"/>
        <w:rPr>
          <w:sz w:val="28"/>
          <w:szCs w:val="28"/>
        </w:rPr>
      </w:pPr>
      <w:r w:rsidRPr="00E76ED1">
        <w:rPr>
          <w:b/>
          <w:bCs/>
          <w:sz w:val="28"/>
          <w:szCs w:val="28"/>
        </w:rPr>
        <w:t>Классический романс Х</w:t>
      </w:r>
      <w:r w:rsidRPr="00E76ED1">
        <w:rPr>
          <w:b/>
          <w:bCs/>
          <w:sz w:val="28"/>
          <w:szCs w:val="28"/>
          <w:lang w:val="en-US"/>
        </w:rPr>
        <w:t>I</w:t>
      </w:r>
      <w:r w:rsidRPr="00E76ED1">
        <w:rPr>
          <w:b/>
          <w:bCs/>
          <w:sz w:val="28"/>
          <w:szCs w:val="28"/>
        </w:rPr>
        <w:t>Х века:</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Гурилев:</w:t>
      </w:r>
      <w:r w:rsidRPr="00E76ED1">
        <w:rPr>
          <w:b/>
          <w:bCs/>
          <w:sz w:val="28"/>
          <w:szCs w:val="28"/>
        </w:rPr>
        <w:t xml:space="preserve"> </w:t>
      </w:r>
      <w:r w:rsidRPr="00E76ED1">
        <w:rPr>
          <w:sz w:val="28"/>
          <w:szCs w:val="28"/>
        </w:rPr>
        <w:t xml:space="preserve">«Вьется ласточка сизокрылая», «Не одна во поле дороженька», «Разлука»                                                                                                                                                                                                                                                                                                                                                                                                                                                                                                                                                                                                                                                                                                                        </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Варламов:</w:t>
      </w:r>
      <w:r w:rsidRPr="00E76ED1">
        <w:rPr>
          <w:b/>
          <w:bCs/>
          <w:sz w:val="28"/>
          <w:szCs w:val="28"/>
        </w:rPr>
        <w:t xml:space="preserve">   </w:t>
      </w:r>
      <w:r w:rsidRPr="00E76ED1">
        <w:rPr>
          <w:sz w:val="28"/>
          <w:szCs w:val="28"/>
        </w:rPr>
        <w:t>«Белеет  парус  одинокий»,  «Красный  сарафан»,  «Горные</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вершины»</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lastRenderedPageBreak/>
        <w:t>Алябьев: «Нищая», «Соловей»</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Верстовский: «Черная шаль»</w:t>
      </w:r>
    </w:p>
    <w:p w:rsidR="00EC29BB" w:rsidRPr="00E76ED1" w:rsidRDefault="00EC29BB" w:rsidP="00D469F6">
      <w:pPr>
        <w:shd w:val="clear" w:color="auto" w:fill="FFFFFF"/>
        <w:spacing w:after="0" w:line="240" w:lineRule="auto"/>
        <w:jc w:val="both"/>
        <w:rPr>
          <w:sz w:val="28"/>
          <w:szCs w:val="28"/>
        </w:rPr>
      </w:pPr>
    </w:p>
    <w:p w:rsidR="00EC29BB" w:rsidRPr="00E76ED1" w:rsidRDefault="00EC29BB" w:rsidP="00D469F6">
      <w:pPr>
        <w:shd w:val="clear" w:color="auto" w:fill="FFFFFF"/>
        <w:spacing w:after="0" w:line="240" w:lineRule="auto"/>
        <w:jc w:val="both"/>
        <w:rPr>
          <w:b/>
          <w:bCs/>
          <w:sz w:val="28"/>
          <w:szCs w:val="28"/>
        </w:rPr>
      </w:pPr>
      <w:r w:rsidRPr="00E76ED1">
        <w:rPr>
          <w:b/>
          <w:bCs/>
          <w:sz w:val="28"/>
          <w:szCs w:val="28"/>
        </w:rPr>
        <w:t>М. И. Глинка</w:t>
      </w:r>
    </w:p>
    <w:p w:rsidR="00EC29BB" w:rsidRPr="00E76ED1" w:rsidRDefault="00EC29BB" w:rsidP="00D469F6">
      <w:pPr>
        <w:shd w:val="clear" w:color="auto" w:fill="FFFFFF"/>
        <w:spacing w:after="0" w:line="240" w:lineRule="auto"/>
        <w:ind w:firstLine="709"/>
        <w:jc w:val="both"/>
        <w:rPr>
          <w:i/>
          <w:iCs/>
          <w:sz w:val="28"/>
          <w:szCs w:val="28"/>
        </w:rPr>
      </w:pPr>
      <w:r w:rsidRPr="00E76ED1">
        <w:rPr>
          <w:i/>
          <w:iCs/>
          <w:sz w:val="28"/>
          <w:szCs w:val="28"/>
        </w:rPr>
        <w:t>Опера «Иван Сусанин» («Жизнь за царя»)</w:t>
      </w:r>
    </w:p>
    <w:p w:rsidR="00EC29BB" w:rsidRPr="00E76ED1" w:rsidRDefault="00EC29BB" w:rsidP="00D469F6">
      <w:pPr>
        <w:shd w:val="clear" w:color="auto" w:fill="FFFFFF"/>
        <w:spacing w:after="0" w:line="240" w:lineRule="auto"/>
        <w:ind w:firstLine="709"/>
        <w:jc w:val="both"/>
        <w:rPr>
          <w:sz w:val="28"/>
          <w:szCs w:val="28"/>
        </w:rPr>
      </w:pPr>
      <w:r w:rsidRPr="00E76ED1">
        <w:rPr>
          <w:i/>
          <w:iCs/>
          <w:sz w:val="28"/>
          <w:szCs w:val="28"/>
        </w:rPr>
        <w:t>Опера «Руслан и Людмила»</w:t>
      </w:r>
    </w:p>
    <w:p w:rsidR="00EC29BB" w:rsidRPr="00E76ED1" w:rsidRDefault="00EC29BB" w:rsidP="00D469F6">
      <w:pPr>
        <w:shd w:val="clear" w:color="auto" w:fill="FFFFFF"/>
        <w:spacing w:after="0" w:line="240" w:lineRule="auto"/>
        <w:ind w:firstLine="709"/>
        <w:jc w:val="both"/>
        <w:rPr>
          <w:sz w:val="28"/>
          <w:szCs w:val="28"/>
        </w:rPr>
      </w:pPr>
      <w:r w:rsidRPr="00E76ED1">
        <w:rPr>
          <w:i/>
          <w:iCs/>
          <w:sz w:val="28"/>
          <w:szCs w:val="28"/>
        </w:rPr>
        <w:t>Симфонические произведения:</w:t>
      </w:r>
      <w:r w:rsidRPr="00E76ED1">
        <w:rPr>
          <w:sz w:val="28"/>
          <w:szCs w:val="28"/>
        </w:rPr>
        <w:t xml:space="preserve"> </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 xml:space="preserve">Камаринская </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 xml:space="preserve">Вальс-фантазия, </w:t>
      </w:r>
    </w:p>
    <w:p w:rsidR="00EC29BB" w:rsidRPr="00E76ED1" w:rsidRDefault="00EC29BB" w:rsidP="00D469F6">
      <w:pPr>
        <w:shd w:val="clear" w:color="auto" w:fill="FFFFFF"/>
        <w:spacing w:after="0" w:line="240" w:lineRule="auto"/>
        <w:ind w:firstLine="709"/>
        <w:jc w:val="both"/>
        <w:rPr>
          <w:sz w:val="28"/>
          <w:szCs w:val="28"/>
        </w:rPr>
      </w:pPr>
      <w:r w:rsidRPr="00E76ED1">
        <w:rPr>
          <w:sz w:val="28"/>
          <w:szCs w:val="28"/>
        </w:rPr>
        <w:t xml:space="preserve">Арагонская хота, </w:t>
      </w:r>
    </w:p>
    <w:p w:rsidR="00EC29BB" w:rsidRPr="00E76ED1" w:rsidRDefault="00EC29BB" w:rsidP="00D469F6">
      <w:pPr>
        <w:shd w:val="clear" w:color="auto" w:fill="FFFFFF"/>
        <w:spacing w:after="0" w:line="240" w:lineRule="auto"/>
        <w:ind w:firstLine="709"/>
        <w:jc w:val="both"/>
        <w:rPr>
          <w:sz w:val="28"/>
          <w:szCs w:val="28"/>
        </w:rPr>
      </w:pPr>
      <w:r w:rsidRPr="00E76ED1">
        <w:rPr>
          <w:i/>
          <w:iCs/>
          <w:sz w:val="28"/>
          <w:szCs w:val="28"/>
        </w:rPr>
        <w:t>Романсы:</w:t>
      </w:r>
    </w:p>
    <w:p w:rsidR="00EC29BB" w:rsidRPr="00E76ED1" w:rsidRDefault="00EC29BB" w:rsidP="00D469F6">
      <w:pPr>
        <w:shd w:val="clear" w:color="auto" w:fill="FFFFFF"/>
        <w:spacing w:after="0" w:line="240" w:lineRule="auto"/>
        <w:ind w:left="540"/>
        <w:jc w:val="both"/>
        <w:rPr>
          <w:sz w:val="28"/>
          <w:szCs w:val="28"/>
        </w:rPr>
      </w:pPr>
      <w:r w:rsidRPr="00E76ED1">
        <w:rPr>
          <w:sz w:val="28"/>
          <w:szCs w:val="28"/>
        </w:rPr>
        <w:t xml:space="preserve"> «Сомнение», «Ночной смотр», «Я помню чудное мгновенье»,</w:t>
      </w:r>
    </w:p>
    <w:p w:rsidR="00EC29BB" w:rsidRDefault="00EC29BB" w:rsidP="00D469F6">
      <w:pPr>
        <w:tabs>
          <w:tab w:val="left" w:pos="2860"/>
        </w:tabs>
        <w:spacing w:after="0" w:line="240" w:lineRule="auto"/>
        <w:ind w:left="540"/>
        <w:jc w:val="both"/>
        <w:rPr>
          <w:sz w:val="28"/>
          <w:szCs w:val="28"/>
        </w:rPr>
      </w:pPr>
      <w:r w:rsidRPr="00E76ED1">
        <w:rPr>
          <w:sz w:val="28"/>
          <w:szCs w:val="28"/>
        </w:rPr>
        <w:t>«Венецианская ночь»</w:t>
      </w:r>
      <w:r w:rsidRPr="00E76ED1">
        <w:rPr>
          <w:b/>
          <w:bCs/>
          <w:sz w:val="28"/>
          <w:szCs w:val="28"/>
        </w:rPr>
        <w:t>, «</w:t>
      </w:r>
      <w:r w:rsidRPr="00E76ED1">
        <w:rPr>
          <w:sz w:val="28"/>
          <w:szCs w:val="28"/>
        </w:rPr>
        <w:t>Не искушай», «Бедный певец», «Не пой, красавица при мне», «Ах, ты ночь ли, ноченька», «Я здесь, Инезилья», «В крови горит огонь желанья», «Ночной зефир», «Баркарола (из цикла «Прощание с Петербургом»)».</w:t>
      </w:r>
    </w:p>
    <w:p w:rsidR="00EC29BB" w:rsidRPr="00E76ED1" w:rsidRDefault="00EC29BB" w:rsidP="00D469F6">
      <w:pPr>
        <w:tabs>
          <w:tab w:val="left" w:pos="2860"/>
        </w:tabs>
        <w:spacing w:after="0" w:line="240" w:lineRule="auto"/>
        <w:ind w:left="540"/>
        <w:jc w:val="both"/>
        <w:rPr>
          <w:sz w:val="28"/>
          <w:szCs w:val="28"/>
        </w:rPr>
      </w:pPr>
    </w:p>
    <w:p w:rsidR="00EC29BB" w:rsidRPr="00E76ED1" w:rsidRDefault="00EC29BB" w:rsidP="00D469F6">
      <w:pPr>
        <w:pStyle w:val="1"/>
        <w:jc w:val="both"/>
        <w:rPr>
          <w:b/>
          <w:bCs/>
        </w:rPr>
      </w:pPr>
      <w:r w:rsidRPr="00E76ED1">
        <w:rPr>
          <w:b/>
          <w:bCs/>
        </w:rPr>
        <w:t>А. С. Даргомыжский</w:t>
      </w:r>
    </w:p>
    <w:p w:rsidR="00EC29BB" w:rsidRPr="00E76ED1" w:rsidRDefault="00EC29BB" w:rsidP="00D469F6">
      <w:pPr>
        <w:spacing w:after="0" w:line="240" w:lineRule="auto"/>
        <w:ind w:firstLine="709"/>
        <w:jc w:val="both"/>
        <w:rPr>
          <w:i/>
          <w:iCs/>
          <w:sz w:val="28"/>
          <w:szCs w:val="28"/>
        </w:rPr>
      </w:pPr>
      <w:r w:rsidRPr="00E76ED1">
        <w:rPr>
          <w:i/>
          <w:iCs/>
          <w:sz w:val="28"/>
          <w:szCs w:val="28"/>
        </w:rPr>
        <w:t>Опера «Русалка»</w:t>
      </w:r>
    </w:p>
    <w:p w:rsidR="00EC29BB" w:rsidRPr="00E76ED1" w:rsidRDefault="00EC29BB" w:rsidP="00D469F6">
      <w:pPr>
        <w:shd w:val="clear" w:color="auto" w:fill="FFFFFF"/>
        <w:spacing w:after="0" w:line="240" w:lineRule="auto"/>
        <w:ind w:firstLine="709"/>
        <w:jc w:val="both"/>
        <w:rPr>
          <w:sz w:val="28"/>
          <w:szCs w:val="28"/>
        </w:rPr>
      </w:pPr>
      <w:r w:rsidRPr="00E76ED1">
        <w:rPr>
          <w:i/>
          <w:iCs/>
          <w:sz w:val="28"/>
          <w:szCs w:val="28"/>
        </w:rPr>
        <w:t xml:space="preserve">Опера «Каменный гость» </w:t>
      </w:r>
    </w:p>
    <w:p w:rsidR="00EC29BB" w:rsidRPr="00E76ED1" w:rsidRDefault="00EC29BB" w:rsidP="00D469F6">
      <w:pPr>
        <w:spacing w:after="0" w:line="240" w:lineRule="auto"/>
        <w:ind w:firstLine="709"/>
        <w:jc w:val="both"/>
        <w:rPr>
          <w:sz w:val="28"/>
          <w:szCs w:val="28"/>
        </w:rPr>
      </w:pPr>
      <w:r w:rsidRPr="00E76ED1">
        <w:rPr>
          <w:i/>
          <w:iCs/>
          <w:sz w:val="28"/>
          <w:szCs w:val="28"/>
        </w:rPr>
        <w:t>Вокальные сочинения:</w:t>
      </w:r>
      <w:r w:rsidRPr="00E76ED1">
        <w:rPr>
          <w:sz w:val="28"/>
          <w:szCs w:val="28"/>
        </w:rPr>
        <w:t xml:space="preserve"> </w:t>
      </w:r>
    </w:p>
    <w:p w:rsidR="00EC29BB" w:rsidRDefault="00EC29BB" w:rsidP="00D469F6">
      <w:pPr>
        <w:spacing w:after="0" w:line="240" w:lineRule="auto"/>
        <w:ind w:left="720"/>
        <w:jc w:val="both"/>
        <w:rPr>
          <w:sz w:val="28"/>
          <w:szCs w:val="28"/>
        </w:rPr>
      </w:pPr>
      <w:r w:rsidRPr="00E76ED1">
        <w:rPr>
          <w:sz w:val="28"/>
          <w:szCs w:val="28"/>
        </w:rPr>
        <w:t>«Старый капрал», «Червяк», «Мельник», «Ночной зефир», «Титулярный советник».</w:t>
      </w:r>
    </w:p>
    <w:p w:rsidR="00EC29BB" w:rsidRPr="00E76ED1" w:rsidRDefault="00EC29BB" w:rsidP="00D469F6">
      <w:pPr>
        <w:spacing w:after="0" w:line="240" w:lineRule="auto"/>
        <w:ind w:left="720"/>
        <w:jc w:val="both"/>
        <w:rPr>
          <w:sz w:val="28"/>
          <w:szCs w:val="28"/>
        </w:rPr>
      </w:pPr>
    </w:p>
    <w:p w:rsidR="00EC29BB" w:rsidRPr="00E76ED1" w:rsidRDefault="00EC29BB" w:rsidP="00D469F6">
      <w:pPr>
        <w:spacing w:after="0" w:line="240" w:lineRule="auto"/>
        <w:jc w:val="both"/>
        <w:rPr>
          <w:sz w:val="28"/>
          <w:szCs w:val="28"/>
        </w:rPr>
      </w:pPr>
      <w:r w:rsidRPr="00E76ED1">
        <w:rPr>
          <w:b/>
          <w:bCs/>
          <w:sz w:val="28"/>
          <w:szCs w:val="28"/>
        </w:rPr>
        <w:t>М. А. Балакирев</w:t>
      </w:r>
    </w:p>
    <w:p w:rsidR="00EC29BB" w:rsidRPr="00E76ED1" w:rsidRDefault="00EC29BB" w:rsidP="00D469F6">
      <w:pPr>
        <w:spacing w:after="0" w:line="240" w:lineRule="auto"/>
        <w:ind w:firstLine="709"/>
        <w:jc w:val="both"/>
        <w:rPr>
          <w:i/>
          <w:iCs/>
          <w:sz w:val="28"/>
          <w:szCs w:val="28"/>
        </w:rPr>
      </w:pPr>
      <w:r w:rsidRPr="00E76ED1">
        <w:rPr>
          <w:i/>
          <w:iCs/>
          <w:sz w:val="28"/>
          <w:szCs w:val="28"/>
        </w:rPr>
        <w:t xml:space="preserve">Фортепианная фантазия «Исламей» </w:t>
      </w:r>
    </w:p>
    <w:p w:rsidR="00EC29BB" w:rsidRPr="00E76ED1" w:rsidRDefault="00EC29BB" w:rsidP="00D469F6">
      <w:pPr>
        <w:spacing w:after="0" w:line="240" w:lineRule="auto"/>
        <w:ind w:firstLine="709"/>
        <w:jc w:val="both"/>
        <w:rPr>
          <w:b/>
          <w:bCs/>
          <w:sz w:val="28"/>
          <w:szCs w:val="28"/>
        </w:rPr>
      </w:pPr>
      <w:r w:rsidRPr="00E76ED1">
        <w:rPr>
          <w:i/>
          <w:iCs/>
          <w:sz w:val="28"/>
          <w:szCs w:val="28"/>
        </w:rPr>
        <w:t>Романсы:</w:t>
      </w:r>
    </w:p>
    <w:p w:rsidR="00EC29BB" w:rsidRPr="00E76ED1" w:rsidRDefault="00EC29BB" w:rsidP="00D469F6">
      <w:pPr>
        <w:spacing w:after="0" w:line="240" w:lineRule="auto"/>
        <w:ind w:left="360" w:firstLine="709"/>
        <w:jc w:val="both"/>
        <w:rPr>
          <w:sz w:val="28"/>
          <w:szCs w:val="28"/>
        </w:rPr>
      </w:pPr>
      <w:r w:rsidRPr="00E76ED1">
        <w:rPr>
          <w:sz w:val="28"/>
          <w:szCs w:val="28"/>
        </w:rPr>
        <w:t>«Песня Селима»</w:t>
      </w:r>
    </w:p>
    <w:p w:rsidR="00EC29BB" w:rsidRPr="00E76ED1" w:rsidRDefault="00EC29BB" w:rsidP="00D469F6">
      <w:pPr>
        <w:spacing w:after="0" w:line="240" w:lineRule="auto"/>
        <w:ind w:left="360" w:firstLine="709"/>
        <w:jc w:val="both"/>
        <w:rPr>
          <w:sz w:val="28"/>
          <w:szCs w:val="28"/>
        </w:rPr>
      </w:pPr>
      <w:r w:rsidRPr="00E76ED1">
        <w:rPr>
          <w:sz w:val="28"/>
          <w:szCs w:val="28"/>
        </w:rPr>
        <w:t>«Грузинская песня»</w:t>
      </w:r>
    </w:p>
    <w:p w:rsidR="00EC29BB" w:rsidRPr="00E76ED1" w:rsidRDefault="00EC29BB" w:rsidP="00D469F6">
      <w:pPr>
        <w:spacing w:after="0" w:line="240" w:lineRule="auto"/>
        <w:ind w:left="360" w:firstLine="709"/>
        <w:jc w:val="both"/>
        <w:rPr>
          <w:sz w:val="28"/>
          <w:szCs w:val="28"/>
        </w:rPr>
      </w:pPr>
      <w:r w:rsidRPr="00E76ED1">
        <w:rPr>
          <w:sz w:val="28"/>
          <w:szCs w:val="28"/>
        </w:rPr>
        <w:t>«Сосна»</w:t>
      </w:r>
    </w:p>
    <w:p w:rsidR="00EC29BB" w:rsidRPr="00E76ED1" w:rsidRDefault="00EC29BB" w:rsidP="00D469F6">
      <w:pPr>
        <w:spacing w:after="0" w:line="240" w:lineRule="auto"/>
        <w:ind w:left="360" w:firstLine="709"/>
        <w:jc w:val="both"/>
        <w:rPr>
          <w:sz w:val="28"/>
          <w:szCs w:val="28"/>
        </w:rPr>
      </w:pPr>
      <w:r w:rsidRPr="00E76ED1">
        <w:rPr>
          <w:sz w:val="28"/>
          <w:szCs w:val="28"/>
        </w:rPr>
        <w:t>«Слышу ли голос твой»</w:t>
      </w:r>
    </w:p>
    <w:p w:rsidR="00EC29BB" w:rsidRDefault="00EC29BB" w:rsidP="00D469F6">
      <w:pPr>
        <w:spacing w:after="0" w:line="240" w:lineRule="auto"/>
        <w:ind w:left="360" w:firstLine="709"/>
        <w:jc w:val="both"/>
        <w:rPr>
          <w:sz w:val="28"/>
          <w:szCs w:val="28"/>
        </w:rPr>
      </w:pPr>
      <w:r w:rsidRPr="00E76ED1">
        <w:rPr>
          <w:sz w:val="28"/>
          <w:szCs w:val="28"/>
        </w:rPr>
        <w:t>«Песня золотой рыбки»</w:t>
      </w:r>
    </w:p>
    <w:p w:rsidR="00EC29BB" w:rsidRPr="00E76ED1" w:rsidRDefault="00EC29BB" w:rsidP="00D469F6">
      <w:pPr>
        <w:spacing w:after="0" w:line="240" w:lineRule="auto"/>
        <w:ind w:left="360" w:firstLine="709"/>
        <w:jc w:val="both"/>
        <w:rPr>
          <w:sz w:val="28"/>
          <w:szCs w:val="28"/>
        </w:rPr>
      </w:pPr>
    </w:p>
    <w:p w:rsidR="00EC29BB" w:rsidRPr="00E76ED1" w:rsidRDefault="00EC29BB" w:rsidP="00D469F6">
      <w:pPr>
        <w:spacing w:after="0" w:line="240" w:lineRule="auto"/>
        <w:jc w:val="both"/>
        <w:rPr>
          <w:b/>
          <w:bCs/>
          <w:sz w:val="28"/>
          <w:szCs w:val="28"/>
        </w:rPr>
      </w:pPr>
      <w:r w:rsidRPr="00E76ED1">
        <w:rPr>
          <w:b/>
          <w:bCs/>
          <w:sz w:val="28"/>
          <w:szCs w:val="28"/>
        </w:rPr>
        <w:t>М. П. Мусоргский</w:t>
      </w:r>
    </w:p>
    <w:p w:rsidR="00EC29BB" w:rsidRPr="00E76ED1" w:rsidRDefault="00EC29BB" w:rsidP="00D469F6">
      <w:pPr>
        <w:spacing w:after="0" w:line="240" w:lineRule="auto"/>
        <w:ind w:firstLine="709"/>
        <w:jc w:val="both"/>
        <w:rPr>
          <w:i/>
          <w:iCs/>
          <w:sz w:val="28"/>
          <w:szCs w:val="28"/>
        </w:rPr>
      </w:pPr>
      <w:r w:rsidRPr="00E76ED1">
        <w:rPr>
          <w:i/>
          <w:iCs/>
          <w:sz w:val="28"/>
          <w:szCs w:val="28"/>
        </w:rPr>
        <w:t>Опера «Борис Годунов»</w:t>
      </w:r>
    </w:p>
    <w:p w:rsidR="00EC29BB" w:rsidRPr="00E76ED1" w:rsidRDefault="00EC29BB" w:rsidP="00D469F6">
      <w:pPr>
        <w:spacing w:after="0" w:line="240" w:lineRule="auto"/>
        <w:ind w:firstLine="709"/>
        <w:jc w:val="both"/>
        <w:rPr>
          <w:i/>
          <w:iCs/>
          <w:sz w:val="28"/>
          <w:szCs w:val="28"/>
        </w:rPr>
      </w:pPr>
      <w:r w:rsidRPr="00E76ED1">
        <w:rPr>
          <w:i/>
          <w:iCs/>
          <w:sz w:val="28"/>
          <w:szCs w:val="28"/>
        </w:rPr>
        <w:t>Опера «Хованщина»</w:t>
      </w:r>
    </w:p>
    <w:p w:rsidR="00EC29BB" w:rsidRPr="00E76ED1" w:rsidRDefault="00EC29BB" w:rsidP="00D469F6">
      <w:pPr>
        <w:spacing w:after="0" w:line="240" w:lineRule="auto"/>
        <w:ind w:firstLine="709"/>
        <w:jc w:val="both"/>
        <w:rPr>
          <w:i/>
          <w:iCs/>
          <w:sz w:val="28"/>
          <w:szCs w:val="28"/>
        </w:rPr>
      </w:pPr>
      <w:r w:rsidRPr="00E76ED1">
        <w:rPr>
          <w:i/>
          <w:iCs/>
          <w:sz w:val="28"/>
          <w:szCs w:val="28"/>
        </w:rPr>
        <w:t>Романсы:</w:t>
      </w:r>
    </w:p>
    <w:p w:rsidR="00EC29BB" w:rsidRPr="00E76ED1" w:rsidRDefault="00EC29BB" w:rsidP="00D469F6">
      <w:pPr>
        <w:spacing w:after="0" w:line="240" w:lineRule="auto"/>
        <w:ind w:firstLine="709"/>
        <w:jc w:val="both"/>
        <w:rPr>
          <w:sz w:val="28"/>
          <w:szCs w:val="28"/>
        </w:rPr>
      </w:pPr>
      <w:r w:rsidRPr="00E76ED1">
        <w:rPr>
          <w:i/>
          <w:iCs/>
          <w:sz w:val="28"/>
          <w:szCs w:val="28"/>
        </w:rPr>
        <w:t xml:space="preserve">     </w:t>
      </w:r>
      <w:r w:rsidRPr="00E76ED1">
        <w:rPr>
          <w:sz w:val="28"/>
          <w:szCs w:val="28"/>
        </w:rPr>
        <w:t>«По-над Доном»</w:t>
      </w:r>
    </w:p>
    <w:p w:rsidR="00EC29BB" w:rsidRPr="00E76ED1" w:rsidRDefault="00EC29BB" w:rsidP="00D469F6">
      <w:pPr>
        <w:spacing w:after="0" w:line="240" w:lineRule="auto"/>
        <w:ind w:left="360" w:firstLine="709"/>
        <w:jc w:val="both"/>
        <w:rPr>
          <w:sz w:val="28"/>
          <w:szCs w:val="28"/>
        </w:rPr>
      </w:pPr>
      <w:r w:rsidRPr="00E76ED1">
        <w:rPr>
          <w:sz w:val="28"/>
          <w:szCs w:val="28"/>
        </w:rPr>
        <w:t>«Светик Савишна»</w:t>
      </w:r>
    </w:p>
    <w:p w:rsidR="00EC29BB" w:rsidRPr="00E76ED1" w:rsidRDefault="00EC29BB" w:rsidP="00D469F6">
      <w:pPr>
        <w:spacing w:after="0" w:line="240" w:lineRule="auto"/>
        <w:ind w:left="360" w:firstLine="709"/>
        <w:jc w:val="both"/>
        <w:rPr>
          <w:sz w:val="28"/>
          <w:szCs w:val="28"/>
        </w:rPr>
      </w:pPr>
      <w:r w:rsidRPr="00E76ED1">
        <w:rPr>
          <w:sz w:val="28"/>
          <w:szCs w:val="28"/>
        </w:rPr>
        <w:t>Колыбельная Еремушки»</w:t>
      </w:r>
    </w:p>
    <w:p w:rsidR="00EC29BB" w:rsidRPr="00E76ED1" w:rsidRDefault="00EC29BB" w:rsidP="00D469F6">
      <w:pPr>
        <w:spacing w:after="0" w:line="240" w:lineRule="auto"/>
        <w:ind w:left="360" w:firstLine="709"/>
        <w:jc w:val="both"/>
        <w:rPr>
          <w:sz w:val="28"/>
          <w:szCs w:val="28"/>
        </w:rPr>
      </w:pPr>
      <w:r w:rsidRPr="00E76ED1">
        <w:rPr>
          <w:sz w:val="28"/>
          <w:szCs w:val="28"/>
        </w:rPr>
        <w:t>«Ночь»</w:t>
      </w:r>
    </w:p>
    <w:p w:rsidR="00EC29BB" w:rsidRPr="00E76ED1" w:rsidRDefault="00EC29BB" w:rsidP="00D469F6">
      <w:pPr>
        <w:spacing w:after="0" w:line="240" w:lineRule="auto"/>
        <w:ind w:left="360" w:firstLine="709"/>
        <w:jc w:val="both"/>
        <w:rPr>
          <w:sz w:val="28"/>
          <w:szCs w:val="28"/>
        </w:rPr>
      </w:pPr>
      <w:r w:rsidRPr="00E76ED1">
        <w:rPr>
          <w:sz w:val="28"/>
          <w:szCs w:val="28"/>
        </w:rPr>
        <w:t>«Забытый»</w:t>
      </w:r>
    </w:p>
    <w:p w:rsidR="00EC29BB" w:rsidRPr="00E76ED1" w:rsidRDefault="00EC29BB" w:rsidP="00D469F6">
      <w:pPr>
        <w:spacing w:after="0" w:line="240" w:lineRule="auto"/>
        <w:ind w:left="360" w:firstLine="709"/>
        <w:jc w:val="both"/>
        <w:rPr>
          <w:sz w:val="28"/>
          <w:szCs w:val="28"/>
        </w:rPr>
      </w:pPr>
      <w:r w:rsidRPr="00E76ED1">
        <w:rPr>
          <w:sz w:val="28"/>
          <w:szCs w:val="28"/>
        </w:rPr>
        <w:t>«Семинарист»</w:t>
      </w:r>
    </w:p>
    <w:p w:rsidR="00EC29BB" w:rsidRPr="00E76ED1" w:rsidRDefault="00EC29BB" w:rsidP="00D469F6">
      <w:pPr>
        <w:spacing w:after="0" w:line="240" w:lineRule="auto"/>
        <w:ind w:left="360" w:firstLine="709"/>
        <w:jc w:val="both"/>
        <w:rPr>
          <w:sz w:val="28"/>
          <w:szCs w:val="28"/>
        </w:rPr>
      </w:pPr>
      <w:r w:rsidRPr="00E76ED1">
        <w:rPr>
          <w:sz w:val="28"/>
          <w:szCs w:val="28"/>
        </w:rPr>
        <w:t>«Песня о блохе»</w:t>
      </w:r>
    </w:p>
    <w:p w:rsidR="00EC29BB" w:rsidRPr="00E76ED1" w:rsidRDefault="00EC29BB" w:rsidP="00D469F6">
      <w:pPr>
        <w:spacing w:after="0" w:line="240" w:lineRule="auto"/>
        <w:ind w:firstLine="709"/>
        <w:jc w:val="both"/>
        <w:rPr>
          <w:b/>
          <w:bCs/>
          <w:sz w:val="28"/>
          <w:szCs w:val="28"/>
        </w:rPr>
      </w:pPr>
      <w:r w:rsidRPr="00E76ED1">
        <w:rPr>
          <w:i/>
          <w:iCs/>
          <w:sz w:val="28"/>
          <w:szCs w:val="28"/>
        </w:rPr>
        <w:t>Вокальные циклы:</w:t>
      </w:r>
    </w:p>
    <w:p w:rsidR="00EC29BB" w:rsidRPr="00E76ED1" w:rsidRDefault="00EC29BB" w:rsidP="00D469F6">
      <w:pPr>
        <w:spacing w:after="0" w:line="240" w:lineRule="auto"/>
        <w:ind w:left="360" w:firstLine="709"/>
        <w:jc w:val="both"/>
        <w:rPr>
          <w:sz w:val="28"/>
          <w:szCs w:val="28"/>
        </w:rPr>
      </w:pPr>
      <w:r w:rsidRPr="00E76ED1">
        <w:rPr>
          <w:sz w:val="28"/>
          <w:szCs w:val="28"/>
        </w:rPr>
        <w:lastRenderedPageBreak/>
        <w:t>«Песни и пляски смерти», «Без солнца», «Детская»</w:t>
      </w:r>
    </w:p>
    <w:p w:rsidR="00EC29BB" w:rsidRPr="00E76ED1" w:rsidRDefault="00EC29BB" w:rsidP="00D469F6">
      <w:pPr>
        <w:spacing w:after="0" w:line="240" w:lineRule="auto"/>
        <w:ind w:firstLine="709"/>
        <w:jc w:val="both"/>
        <w:rPr>
          <w:sz w:val="28"/>
          <w:szCs w:val="28"/>
        </w:rPr>
      </w:pPr>
      <w:r w:rsidRPr="00E76ED1">
        <w:rPr>
          <w:i/>
          <w:iCs/>
          <w:sz w:val="28"/>
          <w:szCs w:val="28"/>
        </w:rPr>
        <w:t>Фортепианный цикл</w:t>
      </w:r>
      <w:r w:rsidRPr="00E76ED1">
        <w:rPr>
          <w:sz w:val="28"/>
          <w:szCs w:val="28"/>
        </w:rPr>
        <w:t xml:space="preserve"> «Картинки с выставки» </w:t>
      </w:r>
    </w:p>
    <w:p w:rsidR="00EC29BB" w:rsidRPr="00E76ED1" w:rsidRDefault="00EC29BB" w:rsidP="00D469F6">
      <w:pPr>
        <w:spacing w:after="0" w:line="240" w:lineRule="auto"/>
        <w:ind w:firstLine="709"/>
        <w:jc w:val="both"/>
        <w:rPr>
          <w:sz w:val="28"/>
          <w:szCs w:val="28"/>
        </w:rPr>
      </w:pPr>
      <w:r w:rsidRPr="00E76ED1">
        <w:rPr>
          <w:i/>
          <w:iCs/>
          <w:sz w:val="28"/>
          <w:szCs w:val="28"/>
        </w:rPr>
        <w:t>Симфоническая</w:t>
      </w:r>
      <w:r w:rsidRPr="00E76ED1">
        <w:rPr>
          <w:sz w:val="28"/>
          <w:szCs w:val="28"/>
        </w:rPr>
        <w:t xml:space="preserve"> </w:t>
      </w:r>
      <w:r w:rsidRPr="00E76ED1">
        <w:rPr>
          <w:i/>
          <w:iCs/>
          <w:sz w:val="28"/>
          <w:szCs w:val="28"/>
        </w:rPr>
        <w:t>музыка</w:t>
      </w:r>
      <w:r w:rsidRPr="00E76ED1">
        <w:rPr>
          <w:sz w:val="28"/>
          <w:szCs w:val="28"/>
        </w:rPr>
        <w:t xml:space="preserve"> </w:t>
      </w:r>
    </w:p>
    <w:p w:rsidR="00EC29BB" w:rsidRPr="00E76ED1" w:rsidRDefault="00EC29BB" w:rsidP="00D469F6">
      <w:pPr>
        <w:spacing w:after="0" w:line="240" w:lineRule="auto"/>
        <w:ind w:left="360" w:firstLine="709"/>
        <w:jc w:val="both"/>
        <w:rPr>
          <w:sz w:val="28"/>
          <w:szCs w:val="28"/>
        </w:rPr>
      </w:pPr>
      <w:r w:rsidRPr="00E76ED1">
        <w:rPr>
          <w:sz w:val="28"/>
          <w:szCs w:val="28"/>
        </w:rPr>
        <w:t>Симфоническая картина «Иванова ночь на Лысой горе»</w:t>
      </w:r>
    </w:p>
    <w:p w:rsidR="00EC29BB" w:rsidRPr="00E76ED1" w:rsidRDefault="00EC29BB" w:rsidP="00D469F6">
      <w:pPr>
        <w:pStyle w:val="1"/>
        <w:jc w:val="both"/>
        <w:rPr>
          <w:b/>
          <w:bCs/>
        </w:rPr>
      </w:pPr>
    </w:p>
    <w:p w:rsidR="00EC29BB" w:rsidRPr="00117CFA" w:rsidRDefault="00EC29BB" w:rsidP="00D469F6">
      <w:pPr>
        <w:pStyle w:val="1"/>
        <w:jc w:val="both"/>
        <w:rPr>
          <w:b/>
          <w:sz w:val="28"/>
          <w:szCs w:val="28"/>
        </w:rPr>
      </w:pPr>
      <w:r w:rsidRPr="00117CFA">
        <w:rPr>
          <w:b/>
          <w:sz w:val="28"/>
          <w:szCs w:val="28"/>
        </w:rPr>
        <w:t>А. П. Бородин</w:t>
      </w:r>
    </w:p>
    <w:p w:rsidR="00EC29BB" w:rsidRPr="00117CFA" w:rsidRDefault="00EC29BB" w:rsidP="00D469F6">
      <w:pPr>
        <w:pStyle w:val="1"/>
        <w:ind w:firstLine="720"/>
        <w:jc w:val="both"/>
        <w:rPr>
          <w:i/>
          <w:iCs/>
          <w:sz w:val="28"/>
          <w:szCs w:val="28"/>
        </w:rPr>
      </w:pPr>
      <w:r w:rsidRPr="00117CFA">
        <w:rPr>
          <w:i/>
          <w:iCs/>
          <w:sz w:val="28"/>
          <w:szCs w:val="28"/>
        </w:rPr>
        <w:t>Опера «Князь Игорь»</w:t>
      </w:r>
    </w:p>
    <w:p w:rsidR="00EC29BB" w:rsidRPr="00117CFA" w:rsidRDefault="00EC29BB" w:rsidP="00D469F6">
      <w:pPr>
        <w:spacing w:after="0" w:line="240" w:lineRule="auto"/>
        <w:ind w:firstLine="720"/>
        <w:jc w:val="both"/>
        <w:rPr>
          <w:b/>
          <w:bCs/>
          <w:sz w:val="28"/>
          <w:szCs w:val="28"/>
        </w:rPr>
      </w:pPr>
      <w:r w:rsidRPr="00117CFA">
        <w:rPr>
          <w:i/>
          <w:iCs/>
          <w:sz w:val="28"/>
          <w:szCs w:val="28"/>
        </w:rPr>
        <w:t>Симфоническое творчество</w:t>
      </w:r>
    </w:p>
    <w:p w:rsidR="00EC29BB" w:rsidRPr="00E76ED1" w:rsidRDefault="00EC29BB" w:rsidP="00D469F6">
      <w:pPr>
        <w:spacing w:after="0" w:line="240" w:lineRule="auto"/>
        <w:ind w:left="360" w:firstLine="720"/>
        <w:jc w:val="both"/>
        <w:rPr>
          <w:sz w:val="28"/>
          <w:szCs w:val="28"/>
        </w:rPr>
      </w:pPr>
      <w:r w:rsidRPr="00E76ED1">
        <w:rPr>
          <w:sz w:val="28"/>
          <w:szCs w:val="28"/>
        </w:rPr>
        <w:t>Симфония №2 «Богатырская</w:t>
      </w:r>
    </w:p>
    <w:p w:rsidR="00EC29BB" w:rsidRPr="00E76ED1" w:rsidRDefault="00EC29BB" w:rsidP="00D469F6">
      <w:pPr>
        <w:spacing w:after="0" w:line="240" w:lineRule="auto"/>
        <w:ind w:left="720"/>
        <w:jc w:val="both"/>
        <w:rPr>
          <w:b/>
          <w:bCs/>
          <w:sz w:val="28"/>
          <w:szCs w:val="28"/>
        </w:rPr>
      </w:pPr>
      <w:r w:rsidRPr="00E76ED1">
        <w:rPr>
          <w:i/>
          <w:iCs/>
          <w:sz w:val="28"/>
          <w:szCs w:val="28"/>
        </w:rPr>
        <w:t>Романсы:</w:t>
      </w:r>
    </w:p>
    <w:p w:rsidR="00EC29BB" w:rsidRPr="00E76ED1" w:rsidRDefault="00EC29BB" w:rsidP="00D469F6">
      <w:pPr>
        <w:spacing w:after="0" w:line="240" w:lineRule="auto"/>
        <w:ind w:left="360" w:firstLine="720"/>
        <w:jc w:val="both"/>
        <w:rPr>
          <w:sz w:val="28"/>
          <w:szCs w:val="28"/>
        </w:rPr>
      </w:pPr>
      <w:r w:rsidRPr="00E76ED1">
        <w:rPr>
          <w:sz w:val="28"/>
          <w:szCs w:val="28"/>
        </w:rPr>
        <w:t>«Спящая княжна», «Морская царевна», «Для берегов Отчизны дальней», «Море», «Песни темного леса», «Отравой полны мои песни».</w:t>
      </w:r>
    </w:p>
    <w:p w:rsidR="00EC29BB" w:rsidRPr="00E76ED1" w:rsidRDefault="00EC29BB" w:rsidP="00D469F6">
      <w:pPr>
        <w:tabs>
          <w:tab w:val="left" w:pos="3340"/>
        </w:tabs>
        <w:spacing w:after="0" w:line="240" w:lineRule="auto"/>
        <w:jc w:val="both"/>
        <w:rPr>
          <w:b/>
          <w:bCs/>
          <w:sz w:val="28"/>
          <w:szCs w:val="28"/>
        </w:rPr>
      </w:pPr>
      <w:r w:rsidRPr="00E76ED1">
        <w:rPr>
          <w:b/>
          <w:bCs/>
          <w:sz w:val="28"/>
          <w:szCs w:val="28"/>
        </w:rPr>
        <w:tab/>
      </w:r>
    </w:p>
    <w:p w:rsidR="00EC29BB" w:rsidRPr="00E76ED1" w:rsidRDefault="00EC29BB" w:rsidP="00D469F6">
      <w:pPr>
        <w:spacing w:after="0" w:line="240" w:lineRule="auto"/>
        <w:jc w:val="both"/>
        <w:rPr>
          <w:b/>
          <w:bCs/>
          <w:sz w:val="28"/>
          <w:szCs w:val="28"/>
        </w:rPr>
      </w:pPr>
      <w:r w:rsidRPr="00E76ED1">
        <w:rPr>
          <w:b/>
          <w:bCs/>
          <w:sz w:val="28"/>
          <w:szCs w:val="28"/>
        </w:rPr>
        <w:t>Н. А. Римский-Корсаков</w:t>
      </w:r>
    </w:p>
    <w:p w:rsidR="00EC29BB" w:rsidRPr="00E76ED1" w:rsidRDefault="00EC29BB" w:rsidP="00D469F6">
      <w:pPr>
        <w:spacing w:after="0" w:line="240" w:lineRule="auto"/>
        <w:ind w:firstLine="709"/>
        <w:jc w:val="both"/>
        <w:rPr>
          <w:i/>
          <w:iCs/>
          <w:sz w:val="28"/>
          <w:szCs w:val="28"/>
        </w:rPr>
      </w:pPr>
      <w:r w:rsidRPr="00E76ED1">
        <w:rPr>
          <w:i/>
          <w:iCs/>
          <w:sz w:val="28"/>
          <w:szCs w:val="28"/>
        </w:rPr>
        <w:t>Опера «Садко»</w:t>
      </w:r>
    </w:p>
    <w:p w:rsidR="00EC29BB" w:rsidRPr="00E76ED1" w:rsidRDefault="00EC29BB" w:rsidP="00D469F6">
      <w:pPr>
        <w:spacing w:after="0" w:line="240" w:lineRule="auto"/>
        <w:ind w:firstLine="709"/>
        <w:jc w:val="both"/>
        <w:rPr>
          <w:i/>
          <w:iCs/>
          <w:sz w:val="28"/>
          <w:szCs w:val="28"/>
        </w:rPr>
      </w:pPr>
      <w:r w:rsidRPr="00E76ED1">
        <w:rPr>
          <w:i/>
          <w:iCs/>
          <w:sz w:val="28"/>
          <w:szCs w:val="28"/>
        </w:rPr>
        <w:t>Опера «Снегурочка»</w:t>
      </w:r>
    </w:p>
    <w:p w:rsidR="00EC29BB" w:rsidRPr="00E76ED1" w:rsidRDefault="00EC29BB" w:rsidP="00D469F6">
      <w:pPr>
        <w:spacing w:after="0" w:line="240" w:lineRule="auto"/>
        <w:ind w:firstLine="709"/>
        <w:jc w:val="both"/>
        <w:rPr>
          <w:i/>
          <w:iCs/>
          <w:sz w:val="28"/>
          <w:szCs w:val="28"/>
        </w:rPr>
      </w:pPr>
      <w:r w:rsidRPr="00E76ED1">
        <w:rPr>
          <w:i/>
          <w:iCs/>
          <w:sz w:val="28"/>
          <w:szCs w:val="28"/>
        </w:rPr>
        <w:t>Опера «Царская невеста»</w:t>
      </w:r>
    </w:p>
    <w:p w:rsidR="00EC29BB" w:rsidRPr="00E76ED1" w:rsidRDefault="00EC29BB" w:rsidP="00D469F6">
      <w:pPr>
        <w:spacing w:after="0" w:line="240" w:lineRule="auto"/>
        <w:ind w:firstLine="709"/>
        <w:jc w:val="both"/>
        <w:rPr>
          <w:i/>
          <w:iCs/>
          <w:sz w:val="28"/>
          <w:szCs w:val="28"/>
        </w:rPr>
      </w:pPr>
      <w:r w:rsidRPr="00E76ED1">
        <w:rPr>
          <w:i/>
          <w:iCs/>
          <w:sz w:val="28"/>
          <w:szCs w:val="28"/>
        </w:rPr>
        <w:t>Симфоническое творчество:</w:t>
      </w:r>
    </w:p>
    <w:p w:rsidR="00EC29BB" w:rsidRPr="00E76ED1" w:rsidRDefault="00EC29BB" w:rsidP="00D469F6">
      <w:pPr>
        <w:spacing w:after="0" w:line="240" w:lineRule="auto"/>
        <w:ind w:firstLine="709"/>
        <w:jc w:val="both"/>
        <w:rPr>
          <w:sz w:val="28"/>
          <w:szCs w:val="28"/>
        </w:rPr>
      </w:pPr>
      <w:r>
        <w:rPr>
          <w:sz w:val="28"/>
          <w:szCs w:val="28"/>
        </w:rPr>
        <w:t>С</w:t>
      </w:r>
      <w:r w:rsidRPr="00E76ED1">
        <w:rPr>
          <w:sz w:val="28"/>
          <w:szCs w:val="28"/>
        </w:rPr>
        <w:t>имфоническая сюита «Шехеразада».</w:t>
      </w:r>
    </w:p>
    <w:p w:rsidR="00EC29BB" w:rsidRPr="00E76ED1" w:rsidRDefault="00EC29BB" w:rsidP="00D469F6">
      <w:pPr>
        <w:spacing w:after="0" w:line="240" w:lineRule="auto"/>
        <w:jc w:val="both"/>
        <w:rPr>
          <w:sz w:val="28"/>
          <w:szCs w:val="28"/>
        </w:rPr>
      </w:pPr>
    </w:p>
    <w:p w:rsidR="00EC29BB" w:rsidRPr="00E76ED1" w:rsidRDefault="00EC29BB" w:rsidP="00D469F6">
      <w:pPr>
        <w:tabs>
          <w:tab w:val="left" w:pos="2120"/>
        </w:tabs>
        <w:spacing w:after="0" w:line="240" w:lineRule="auto"/>
        <w:jc w:val="both"/>
        <w:rPr>
          <w:i/>
          <w:iCs/>
          <w:sz w:val="28"/>
          <w:szCs w:val="28"/>
          <w:u w:val="single"/>
        </w:rPr>
      </w:pPr>
      <w:r w:rsidRPr="00E76ED1">
        <w:rPr>
          <w:b/>
          <w:bCs/>
          <w:sz w:val="28"/>
          <w:szCs w:val="28"/>
        </w:rPr>
        <w:t xml:space="preserve">П. И. Чайковский </w:t>
      </w:r>
    </w:p>
    <w:p w:rsidR="00EC29BB" w:rsidRPr="00E76ED1" w:rsidRDefault="00EC29BB" w:rsidP="00D469F6">
      <w:pPr>
        <w:tabs>
          <w:tab w:val="left" w:pos="2120"/>
        </w:tabs>
        <w:spacing w:after="0" w:line="240" w:lineRule="auto"/>
        <w:ind w:firstLine="709"/>
        <w:jc w:val="both"/>
        <w:rPr>
          <w:i/>
          <w:iCs/>
          <w:sz w:val="28"/>
          <w:szCs w:val="28"/>
        </w:rPr>
      </w:pPr>
      <w:r w:rsidRPr="00E76ED1">
        <w:rPr>
          <w:i/>
          <w:iCs/>
          <w:sz w:val="28"/>
          <w:szCs w:val="28"/>
        </w:rPr>
        <w:t>Опера «Евгений Онегин»</w:t>
      </w:r>
    </w:p>
    <w:p w:rsidR="00EC29BB" w:rsidRPr="00E76ED1" w:rsidRDefault="00EC29BB" w:rsidP="00D469F6">
      <w:pPr>
        <w:tabs>
          <w:tab w:val="left" w:pos="2120"/>
        </w:tabs>
        <w:spacing w:after="0" w:line="240" w:lineRule="auto"/>
        <w:ind w:firstLine="709"/>
        <w:jc w:val="both"/>
        <w:rPr>
          <w:i/>
          <w:iCs/>
          <w:sz w:val="28"/>
          <w:szCs w:val="28"/>
        </w:rPr>
      </w:pPr>
      <w:r w:rsidRPr="00E76ED1">
        <w:rPr>
          <w:sz w:val="28"/>
          <w:szCs w:val="28"/>
        </w:rPr>
        <w:t xml:space="preserve"> </w:t>
      </w:r>
      <w:r w:rsidRPr="00E76ED1">
        <w:rPr>
          <w:i/>
          <w:iCs/>
          <w:sz w:val="28"/>
          <w:szCs w:val="28"/>
        </w:rPr>
        <w:t>Опера «Пиковая дама»</w:t>
      </w:r>
    </w:p>
    <w:p w:rsidR="00EC29BB" w:rsidRPr="00E76ED1" w:rsidRDefault="00EC29BB" w:rsidP="00D469F6">
      <w:pPr>
        <w:spacing w:after="0" w:line="240" w:lineRule="auto"/>
        <w:ind w:firstLine="709"/>
        <w:jc w:val="both"/>
        <w:rPr>
          <w:i/>
          <w:iCs/>
          <w:sz w:val="28"/>
          <w:szCs w:val="28"/>
        </w:rPr>
      </w:pPr>
      <w:r w:rsidRPr="00E76ED1">
        <w:rPr>
          <w:i/>
          <w:iCs/>
          <w:sz w:val="28"/>
          <w:szCs w:val="28"/>
        </w:rPr>
        <w:t>Симфоническое творчество:</w:t>
      </w:r>
    </w:p>
    <w:p w:rsidR="00EC29BB" w:rsidRPr="00E76ED1" w:rsidRDefault="00EC29BB" w:rsidP="00D469F6">
      <w:pPr>
        <w:spacing w:after="0" w:line="240" w:lineRule="auto"/>
        <w:ind w:left="360" w:firstLine="709"/>
        <w:jc w:val="both"/>
        <w:rPr>
          <w:sz w:val="28"/>
          <w:szCs w:val="28"/>
        </w:rPr>
      </w:pPr>
      <w:r w:rsidRPr="00E76ED1">
        <w:rPr>
          <w:sz w:val="28"/>
          <w:szCs w:val="28"/>
        </w:rPr>
        <w:t xml:space="preserve">Симфоническая увертюра-фантазия «Ромео и Джульетта» </w:t>
      </w:r>
    </w:p>
    <w:p w:rsidR="00EC29BB" w:rsidRPr="00E76ED1" w:rsidRDefault="00EC29BB" w:rsidP="00D469F6">
      <w:pPr>
        <w:spacing w:after="0" w:line="240" w:lineRule="auto"/>
        <w:ind w:left="360" w:firstLine="709"/>
        <w:jc w:val="both"/>
        <w:rPr>
          <w:sz w:val="28"/>
          <w:szCs w:val="28"/>
        </w:rPr>
      </w:pPr>
      <w:r w:rsidRPr="00E76ED1">
        <w:rPr>
          <w:sz w:val="28"/>
          <w:szCs w:val="28"/>
        </w:rPr>
        <w:t>Симфоническая фантазия «Франческа да Римини»</w:t>
      </w:r>
    </w:p>
    <w:p w:rsidR="00EC29BB" w:rsidRPr="00E76ED1" w:rsidRDefault="00EC29BB" w:rsidP="00D469F6">
      <w:pPr>
        <w:spacing w:after="0" w:line="240" w:lineRule="auto"/>
        <w:ind w:left="360" w:firstLine="709"/>
        <w:jc w:val="both"/>
        <w:rPr>
          <w:sz w:val="28"/>
          <w:szCs w:val="28"/>
        </w:rPr>
      </w:pPr>
      <w:r w:rsidRPr="00E76ED1">
        <w:rPr>
          <w:sz w:val="28"/>
          <w:szCs w:val="28"/>
        </w:rPr>
        <w:t xml:space="preserve">Симфония №1 </w:t>
      </w:r>
    </w:p>
    <w:p w:rsidR="00EC29BB" w:rsidRPr="00E76ED1" w:rsidRDefault="00EC29BB" w:rsidP="00D469F6">
      <w:pPr>
        <w:spacing w:after="0" w:line="240" w:lineRule="auto"/>
        <w:ind w:left="360" w:firstLine="709"/>
        <w:jc w:val="both"/>
        <w:rPr>
          <w:sz w:val="28"/>
          <w:szCs w:val="28"/>
        </w:rPr>
      </w:pPr>
      <w:r w:rsidRPr="00E76ED1">
        <w:rPr>
          <w:sz w:val="28"/>
          <w:szCs w:val="28"/>
        </w:rPr>
        <w:t xml:space="preserve">Симфония № 4 </w:t>
      </w:r>
    </w:p>
    <w:p w:rsidR="00EC29BB" w:rsidRPr="00E76ED1" w:rsidRDefault="00EC29BB" w:rsidP="00D469F6">
      <w:pPr>
        <w:spacing w:after="0" w:line="240" w:lineRule="auto"/>
        <w:ind w:left="360" w:firstLine="709"/>
        <w:jc w:val="both"/>
        <w:rPr>
          <w:sz w:val="28"/>
          <w:szCs w:val="28"/>
        </w:rPr>
      </w:pPr>
      <w:r w:rsidRPr="00E76ED1">
        <w:rPr>
          <w:sz w:val="28"/>
          <w:szCs w:val="28"/>
        </w:rPr>
        <w:t xml:space="preserve">Симфония № 6 </w:t>
      </w:r>
    </w:p>
    <w:p w:rsidR="00EC29BB" w:rsidRPr="00E76ED1" w:rsidRDefault="00EC29BB" w:rsidP="00D469F6">
      <w:pPr>
        <w:spacing w:after="0" w:line="240" w:lineRule="auto"/>
        <w:ind w:left="360" w:firstLine="709"/>
        <w:jc w:val="both"/>
        <w:rPr>
          <w:b/>
          <w:bCs/>
          <w:sz w:val="28"/>
          <w:szCs w:val="28"/>
        </w:rPr>
      </w:pPr>
      <w:r w:rsidRPr="00E76ED1">
        <w:rPr>
          <w:i/>
          <w:iCs/>
          <w:sz w:val="28"/>
          <w:szCs w:val="28"/>
        </w:rPr>
        <w:t>Романсы:</w:t>
      </w:r>
    </w:p>
    <w:p w:rsidR="00EC29BB" w:rsidRPr="00E76ED1" w:rsidRDefault="00EC29BB" w:rsidP="00D469F6">
      <w:pPr>
        <w:spacing w:after="0" w:line="240" w:lineRule="auto"/>
        <w:ind w:left="360" w:firstLine="709"/>
        <w:jc w:val="both"/>
        <w:rPr>
          <w:sz w:val="28"/>
          <w:szCs w:val="28"/>
        </w:rPr>
      </w:pPr>
      <w:r w:rsidRPr="00E76ED1">
        <w:rPr>
          <w:sz w:val="28"/>
          <w:szCs w:val="28"/>
        </w:rPr>
        <w:t>«То было раннею весной», «Мы сидели с тобой», «Средь шумного бала», «День ли царит», «Снова как прежде один», «Благословляю вас, леса».</w:t>
      </w:r>
    </w:p>
    <w:p w:rsidR="00EC29BB" w:rsidRPr="00E76ED1" w:rsidRDefault="00EC29BB" w:rsidP="00D469F6">
      <w:pPr>
        <w:spacing w:after="0" w:line="240" w:lineRule="auto"/>
        <w:ind w:left="360" w:firstLine="709"/>
        <w:jc w:val="both"/>
        <w:rPr>
          <w:sz w:val="28"/>
          <w:szCs w:val="28"/>
        </w:rPr>
      </w:pPr>
    </w:p>
    <w:p w:rsidR="00EC29BB" w:rsidRPr="00E76ED1" w:rsidRDefault="00EC29BB" w:rsidP="00D469F6">
      <w:pPr>
        <w:spacing w:after="0" w:line="240" w:lineRule="auto"/>
        <w:ind w:left="360"/>
        <w:jc w:val="both"/>
        <w:rPr>
          <w:i/>
          <w:iCs/>
          <w:sz w:val="28"/>
          <w:szCs w:val="28"/>
          <w:u w:val="single"/>
        </w:rPr>
      </w:pPr>
      <w:r w:rsidRPr="00E76ED1">
        <w:rPr>
          <w:b/>
          <w:bCs/>
          <w:sz w:val="28"/>
          <w:szCs w:val="28"/>
        </w:rPr>
        <w:t xml:space="preserve">А. К. Глазунов </w:t>
      </w:r>
    </w:p>
    <w:p w:rsidR="00EC29BB" w:rsidRPr="00E76ED1" w:rsidRDefault="00EC29BB" w:rsidP="00D469F6">
      <w:pPr>
        <w:spacing w:after="0" w:line="240" w:lineRule="auto"/>
        <w:ind w:firstLine="709"/>
        <w:jc w:val="both"/>
        <w:rPr>
          <w:i/>
          <w:iCs/>
          <w:sz w:val="28"/>
          <w:szCs w:val="28"/>
        </w:rPr>
      </w:pPr>
      <w:r w:rsidRPr="00E76ED1">
        <w:rPr>
          <w:i/>
          <w:iCs/>
          <w:sz w:val="28"/>
          <w:szCs w:val="28"/>
        </w:rPr>
        <w:t>Балет «Раймонда»</w:t>
      </w:r>
    </w:p>
    <w:p w:rsidR="00EC29BB" w:rsidRPr="00E76ED1" w:rsidRDefault="00EC29BB" w:rsidP="00D469F6">
      <w:pPr>
        <w:spacing w:after="0" w:line="240" w:lineRule="auto"/>
        <w:ind w:firstLine="709"/>
        <w:jc w:val="both"/>
        <w:rPr>
          <w:i/>
          <w:iCs/>
          <w:sz w:val="28"/>
          <w:szCs w:val="28"/>
        </w:rPr>
      </w:pPr>
      <w:r w:rsidRPr="00E76ED1">
        <w:rPr>
          <w:i/>
          <w:iCs/>
          <w:sz w:val="28"/>
          <w:szCs w:val="28"/>
        </w:rPr>
        <w:t>Симфоническое творчество:</w:t>
      </w:r>
    </w:p>
    <w:p w:rsidR="00EC29BB" w:rsidRDefault="00AD0D59" w:rsidP="00D469F6">
      <w:pPr>
        <w:spacing w:after="0" w:line="240" w:lineRule="auto"/>
        <w:ind w:firstLine="709"/>
        <w:jc w:val="both"/>
        <w:rPr>
          <w:sz w:val="28"/>
          <w:szCs w:val="28"/>
        </w:rPr>
      </w:pPr>
      <w:r>
        <w:rPr>
          <w:sz w:val="28"/>
          <w:szCs w:val="28"/>
        </w:rPr>
        <w:t xml:space="preserve"> </w:t>
      </w:r>
      <w:r w:rsidR="00EC29BB">
        <w:rPr>
          <w:sz w:val="28"/>
          <w:szCs w:val="28"/>
        </w:rPr>
        <w:t>Симфония 5</w:t>
      </w:r>
    </w:p>
    <w:p w:rsidR="00EC29BB" w:rsidRPr="00E76ED1" w:rsidRDefault="00EC29BB" w:rsidP="00D469F6">
      <w:pPr>
        <w:spacing w:after="0" w:line="240" w:lineRule="auto"/>
        <w:ind w:firstLine="709"/>
        <w:jc w:val="both"/>
        <w:rPr>
          <w:sz w:val="28"/>
          <w:szCs w:val="28"/>
        </w:rPr>
      </w:pPr>
    </w:p>
    <w:p w:rsidR="00EC29BB" w:rsidRPr="00E76ED1" w:rsidRDefault="00EC29BB" w:rsidP="00D469F6">
      <w:pPr>
        <w:spacing w:after="0" w:line="240" w:lineRule="auto"/>
        <w:ind w:left="360"/>
        <w:jc w:val="both"/>
        <w:rPr>
          <w:b/>
          <w:bCs/>
          <w:sz w:val="28"/>
          <w:szCs w:val="28"/>
        </w:rPr>
      </w:pPr>
      <w:r w:rsidRPr="00E76ED1">
        <w:rPr>
          <w:b/>
          <w:bCs/>
          <w:sz w:val="28"/>
          <w:szCs w:val="28"/>
        </w:rPr>
        <w:t>А. К. Лядов</w:t>
      </w:r>
    </w:p>
    <w:p w:rsidR="00EC29BB" w:rsidRPr="00E76ED1" w:rsidRDefault="00EC29BB" w:rsidP="00D469F6">
      <w:pPr>
        <w:spacing w:after="0" w:line="240" w:lineRule="auto"/>
        <w:ind w:firstLine="709"/>
        <w:jc w:val="both"/>
        <w:rPr>
          <w:i/>
          <w:iCs/>
          <w:sz w:val="28"/>
          <w:szCs w:val="28"/>
        </w:rPr>
      </w:pPr>
      <w:r w:rsidRPr="00E76ED1">
        <w:rPr>
          <w:i/>
          <w:iCs/>
          <w:sz w:val="28"/>
          <w:szCs w:val="28"/>
        </w:rPr>
        <w:t>Симфоническое творчество:</w:t>
      </w:r>
    </w:p>
    <w:p w:rsidR="00EC29BB" w:rsidRPr="00E76ED1" w:rsidRDefault="00EC29BB" w:rsidP="00D469F6">
      <w:pPr>
        <w:spacing w:after="0" w:line="240" w:lineRule="auto"/>
        <w:ind w:firstLine="709"/>
        <w:jc w:val="both"/>
        <w:rPr>
          <w:sz w:val="28"/>
          <w:szCs w:val="28"/>
        </w:rPr>
      </w:pPr>
      <w:r w:rsidRPr="00E76ED1">
        <w:rPr>
          <w:b/>
          <w:bCs/>
          <w:sz w:val="28"/>
          <w:szCs w:val="28"/>
        </w:rPr>
        <w:t xml:space="preserve">    </w:t>
      </w:r>
      <w:r w:rsidRPr="00E76ED1">
        <w:rPr>
          <w:sz w:val="28"/>
          <w:szCs w:val="28"/>
        </w:rPr>
        <w:t>Симфоническая сюита «Восемь русских народных песен»</w:t>
      </w:r>
    </w:p>
    <w:p w:rsidR="00EC29BB" w:rsidRPr="00E76ED1" w:rsidRDefault="00EC29BB" w:rsidP="00D469F6">
      <w:pPr>
        <w:spacing w:after="0" w:line="240" w:lineRule="auto"/>
        <w:ind w:firstLine="709"/>
        <w:jc w:val="both"/>
        <w:rPr>
          <w:sz w:val="28"/>
          <w:szCs w:val="28"/>
        </w:rPr>
      </w:pPr>
      <w:r w:rsidRPr="00E76ED1">
        <w:rPr>
          <w:sz w:val="28"/>
          <w:szCs w:val="28"/>
        </w:rPr>
        <w:t xml:space="preserve">    Симфоническая картина «Баба-яга»</w:t>
      </w:r>
    </w:p>
    <w:p w:rsidR="00EC29BB" w:rsidRPr="00E76ED1" w:rsidRDefault="00EC29BB" w:rsidP="00D469F6">
      <w:pPr>
        <w:spacing w:after="0" w:line="240" w:lineRule="auto"/>
        <w:ind w:firstLine="709"/>
        <w:jc w:val="both"/>
        <w:rPr>
          <w:sz w:val="28"/>
          <w:szCs w:val="28"/>
        </w:rPr>
      </w:pPr>
      <w:r w:rsidRPr="00E76ED1">
        <w:rPr>
          <w:sz w:val="28"/>
          <w:szCs w:val="28"/>
        </w:rPr>
        <w:t xml:space="preserve">     Симфоническая картина «Кикимора»</w:t>
      </w:r>
    </w:p>
    <w:p w:rsidR="00EC29BB" w:rsidRPr="00E76ED1" w:rsidRDefault="00EC29BB" w:rsidP="00D469F6">
      <w:pPr>
        <w:spacing w:after="0" w:line="240" w:lineRule="auto"/>
        <w:ind w:firstLine="709"/>
        <w:jc w:val="both"/>
        <w:rPr>
          <w:sz w:val="28"/>
          <w:szCs w:val="28"/>
        </w:rPr>
      </w:pPr>
      <w:r w:rsidRPr="00E76ED1">
        <w:rPr>
          <w:sz w:val="28"/>
          <w:szCs w:val="28"/>
        </w:rPr>
        <w:t xml:space="preserve">     Симфоническая картина «Волшебное озеро»</w:t>
      </w:r>
    </w:p>
    <w:p w:rsidR="00EC29BB" w:rsidRPr="00E76ED1" w:rsidRDefault="00EC29BB" w:rsidP="00D469F6">
      <w:pPr>
        <w:spacing w:after="0" w:line="240" w:lineRule="auto"/>
        <w:ind w:firstLine="709"/>
        <w:jc w:val="both"/>
        <w:rPr>
          <w:i/>
          <w:iCs/>
          <w:sz w:val="28"/>
          <w:szCs w:val="28"/>
          <w:u w:val="single"/>
        </w:rPr>
      </w:pPr>
      <w:r w:rsidRPr="00E76ED1">
        <w:rPr>
          <w:sz w:val="28"/>
          <w:szCs w:val="28"/>
        </w:rPr>
        <w:lastRenderedPageBreak/>
        <w:t xml:space="preserve">    </w:t>
      </w:r>
    </w:p>
    <w:p w:rsidR="00EC29BB" w:rsidRPr="00E76ED1" w:rsidRDefault="00EC29BB" w:rsidP="00D469F6">
      <w:pPr>
        <w:spacing w:after="0" w:line="240" w:lineRule="auto"/>
        <w:ind w:left="360"/>
        <w:jc w:val="both"/>
        <w:rPr>
          <w:b/>
          <w:bCs/>
          <w:sz w:val="28"/>
          <w:szCs w:val="28"/>
        </w:rPr>
      </w:pPr>
      <w:r w:rsidRPr="00E76ED1">
        <w:rPr>
          <w:b/>
          <w:bCs/>
          <w:sz w:val="28"/>
          <w:szCs w:val="28"/>
        </w:rPr>
        <w:t>С. И. Танеев</w:t>
      </w:r>
    </w:p>
    <w:p w:rsidR="00EC29BB" w:rsidRPr="00E76ED1" w:rsidRDefault="00EC29BB" w:rsidP="00D469F6">
      <w:pPr>
        <w:spacing w:after="0" w:line="240" w:lineRule="auto"/>
        <w:ind w:firstLine="709"/>
        <w:jc w:val="both"/>
        <w:rPr>
          <w:i/>
          <w:iCs/>
          <w:sz w:val="28"/>
          <w:szCs w:val="28"/>
        </w:rPr>
      </w:pPr>
      <w:r w:rsidRPr="00E76ED1">
        <w:rPr>
          <w:i/>
          <w:iCs/>
          <w:sz w:val="28"/>
          <w:szCs w:val="28"/>
        </w:rPr>
        <w:t>Симфоническое творчество:</w:t>
      </w:r>
    </w:p>
    <w:p w:rsidR="00EC29BB" w:rsidRPr="00E76ED1" w:rsidRDefault="00EC29BB" w:rsidP="00D469F6">
      <w:pPr>
        <w:spacing w:after="0" w:line="240" w:lineRule="auto"/>
        <w:ind w:firstLine="709"/>
        <w:jc w:val="both"/>
        <w:rPr>
          <w:sz w:val="28"/>
          <w:szCs w:val="28"/>
        </w:rPr>
      </w:pPr>
      <w:r w:rsidRPr="00E76ED1">
        <w:rPr>
          <w:sz w:val="28"/>
          <w:szCs w:val="28"/>
        </w:rPr>
        <w:t xml:space="preserve">    Симфония № 1 </w:t>
      </w:r>
      <w:r w:rsidRPr="00E76ED1">
        <w:rPr>
          <w:sz w:val="28"/>
          <w:szCs w:val="28"/>
          <w:lang w:val="en-US"/>
        </w:rPr>
        <w:t>c</w:t>
      </w:r>
      <w:r w:rsidRPr="00E76ED1">
        <w:rPr>
          <w:sz w:val="28"/>
          <w:szCs w:val="28"/>
        </w:rPr>
        <w:t>-</w:t>
      </w:r>
      <w:r w:rsidRPr="00E76ED1">
        <w:rPr>
          <w:sz w:val="28"/>
          <w:szCs w:val="28"/>
          <w:lang w:val="en-US"/>
        </w:rPr>
        <w:t>moll</w:t>
      </w:r>
    </w:p>
    <w:p w:rsidR="00EC29BB" w:rsidRPr="00E76ED1" w:rsidRDefault="00EC29BB" w:rsidP="00D469F6">
      <w:pPr>
        <w:spacing w:after="0" w:line="240" w:lineRule="auto"/>
        <w:ind w:firstLine="709"/>
        <w:jc w:val="both"/>
        <w:rPr>
          <w:sz w:val="28"/>
          <w:szCs w:val="28"/>
        </w:rPr>
      </w:pPr>
      <w:r w:rsidRPr="00E76ED1">
        <w:rPr>
          <w:i/>
          <w:iCs/>
          <w:sz w:val="28"/>
          <w:szCs w:val="28"/>
        </w:rPr>
        <w:t>Кантата «Иоанн Дамаскин</w:t>
      </w:r>
      <w:r w:rsidRPr="00E76ED1">
        <w:rPr>
          <w:sz w:val="28"/>
          <w:szCs w:val="28"/>
        </w:rPr>
        <w:t>»</w:t>
      </w:r>
    </w:p>
    <w:p w:rsidR="00EC29BB" w:rsidRPr="00E76ED1" w:rsidRDefault="00EC29BB" w:rsidP="00D469F6">
      <w:pPr>
        <w:spacing w:after="0" w:line="240" w:lineRule="auto"/>
        <w:ind w:firstLine="709"/>
        <w:jc w:val="both"/>
        <w:rPr>
          <w:i/>
          <w:iCs/>
          <w:sz w:val="28"/>
          <w:szCs w:val="28"/>
        </w:rPr>
      </w:pPr>
      <w:r w:rsidRPr="00E76ED1">
        <w:rPr>
          <w:i/>
          <w:iCs/>
          <w:sz w:val="28"/>
          <w:szCs w:val="28"/>
        </w:rPr>
        <w:t>Хоры ор. 27</w:t>
      </w:r>
    </w:p>
    <w:p w:rsidR="00EC29BB" w:rsidRPr="00E76ED1" w:rsidRDefault="00EC29BB" w:rsidP="00D469F6">
      <w:pPr>
        <w:spacing w:after="0" w:line="240" w:lineRule="auto"/>
        <w:ind w:firstLine="709"/>
        <w:jc w:val="both"/>
        <w:rPr>
          <w:sz w:val="28"/>
          <w:szCs w:val="28"/>
        </w:rPr>
      </w:pPr>
      <w:r w:rsidRPr="00E76ED1">
        <w:rPr>
          <w:i/>
          <w:iCs/>
          <w:sz w:val="28"/>
          <w:szCs w:val="28"/>
        </w:rPr>
        <w:t>Романсы</w:t>
      </w:r>
      <w:r w:rsidRPr="00E76ED1">
        <w:rPr>
          <w:sz w:val="28"/>
          <w:szCs w:val="28"/>
        </w:rPr>
        <w:t xml:space="preserve"> </w:t>
      </w:r>
    </w:p>
    <w:p w:rsidR="00EC29BB" w:rsidRPr="00E76ED1" w:rsidRDefault="00EC29BB" w:rsidP="00D469F6">
      <w:pPr>
        <w:spacing w:after="0" w:line="240" w:lineRule="auto"/>
        <w:ind w:left="360"/>
        <w:jc w:val="both"/>
        <w:rPr>
          <w:b/>
          <w:bCs/>
          <w:sz w:val="28"/>
          <w:szCs w:val="28"/>
        </w:rPr>
      </w:pPr>
    </w:p>
    <w:p w:rsidR="00EC29BB" w:rsidRPr="00E76ED1" w:rsidRDefault="00EC29BB" w:rsidP="00D469F6">
      <w:pPr>
        <w:spacing w:after="0" w:line="240" w:lineRule="auto"/>
        <w:ind w:left="360"/>
        <w:jc w:val="both"/>
        <w:rPr>
          <w:b/>
          <w:bCs/>
          <w:sz w:val="28"/>
          <w:szCs w:val="28"/>
        </w:rPr>
      </w:pPr>
      <w:r w:rsidRPr="00E76ED1">
        <w:rPr>
          <w:b/>
          <w:bCs/>
          <w:sz w:val="28"/>
          <w:szCs w:val="28"/>
        </w:rPr>
        <w:t>С. В. Рахманинов</w:t>
      </w:r>
    </w:p>
    <w:p w:rsidR="00EC29BB" w:rsidRPr="00E76ED1" w:rsidRDefault="00EC29BB" w:rsidP="00D469F6">
      <w:pPr>
        <w:spacing w:after="0" w:line="240" w:lineRule="auto"/>
        <w:ind w:firstLine="709"/>
        <w:jc w:val="both"/>
        <w:rPr>
          <w:i/>
          <w:iCs/>
          <w:sz w:val="28"/>
          <w:szCs w:val="28"/>
        </w:rPr>
      </w:pPr>
      <w:r w:rsidRPr="00E76ED1">
        <w:rPr>
          <w:i/>
          <w:iCs/>
          <w:sz w:val="28"/>
          <w:szCs w:val="28"/>
        </w:rPr>
        <w:t>Поэма для хора и оркестра «Колокола»</w:t>
      </w:r>
    </w:p>
    <w:p w:rsidR="00EC29BB" w:rsidRPr="00E76ED1" w:rsidRDefault="00EC29BB" w:rsidP="00D469F6">
      <w:pPr>
        <w:spacing w:after="0" w:line="240" w:lineRule="auto"/>
        <w:ind w:firstLine="709"/>
        <w:jc w:val="both"/>
        <w:rPr>
          <w:i/>
          <w:iCs/>
          <w:sz w:val="28"/>
          <w:szCs w:val="28"/>
        </w:rPr>
      </w:pPr>
      <w:r w:rsidRPr="00E76ED1">
        <w:rPr>
          <w:i/>
          <w:iCs/>
          <w:sz w:val="28"/>
          <w:szCs w:val="28"/>
        </w:rPr>
        <w:t>«Всенощное бдение»</w:t>
      </w:r>
    </w:p>
    <w:p w:rsidR="00EC29BB" w:rsidRPr="00E76ED1" w:rsidRDefault="00EC29BB" w:rsidP="00D469F6">
      <w:pPr>
        <w:spacing w:after="0" w:line="240" w:lineRule="auto"/>
        <w:ind w:firstLine="709"/>
        <w:jc w:val="both"/>
        <w:rPr>
          <w:i/>
          <w:iCs/>
          <w:sz w:val="28"/>
          <w:szCs w:val="28"/>
        </w:rPr>
      </w:pPr>
      <w:r w:rsidRPr="00E76ED1">
        <w:rPr>
          <w:i/>
          <w:iCs/>
          <w:sz w:val="28"/>
          <w:szCs w:val="28"/>
        </w:rPr>
        <w:t>Концерт для фортепиано с оркестром № 2</w:t>
      </w:r>
    </w:p>
    <w:p w:rsidR="00EC29BB" w:rsidRPr="00E76ED1" w:rsidRDefault="00EC29BB" w:rsidP="00D469F6">
      <w:pPr>
        <w:spacing w:after="0" w:line="240" w:lineRule="auto"/>
        <w:ind w:firstLine="709"/>
        <w:jc w:val="both"/>
        <w:rPr>
          <w:i/>
          <w:iCs/>
          <w:sz w:val="28"/>
          <w:szCs w:val="28"/>
        </w:rPr>
      </w:pPr>
      <w:r w:rsidRPr="00E76ED1">
        <w:rPr>
          <w:i/>
          <w:iCs/>
          <w:sz w:val="28"/>
          <w:szCs w:val="28"/>
        </w:rPr>
        <w:t xml:space="preserve">Фортепианное творчество: </w:t>
      </w:r>
    </w:p>
    <w:p w:rsidR="00EC29BB" w:rsidRPr="00E76ED1" w:rsidRDefault="00EC29BB" w:rsidP="00D469F6">
      <w:pPr>
        <w:spacing w:after="0" w:line="240" w:lineRule="auto"/>
        <w:ind w:firstLine="709"/>
        <w:jc w:val="both"/>
        <w:rPr>
          <w:sz w:val="28"/>
          <w:szCs w:val="28"/>
        </w:rPr>
      </w:pPr>
      <w:r w:rsidRPr="00E76ED1">
        <w:rPr>
          <w:sz w:val="28"/>
          <w:szCs w:val="28"/>
        </w:rPr>
        <w:t xml:space="preserve">     «Рапсодия на тему Паганини</w:t>
      </w:r>
      <w:r w:rsidRPr="00E76ED1">
        <w:rPr>
          <w:i/>
          <w:iCs/>
          <w:sz w:val="28"/>
          <w:szCs w:val="28"/>
        </w:rPr>
        <w:t>»</w:t>
      </w:r>
    </w:p>
    <w:p w:rsidR="00EC29BB" w:rsidRPr="00E76ED1" w:rsidRDefault="00EC29BB" w:rsidP="00D469F6">
      <w:pPr>
        <w:spacing w:after="0" w:line="240" w:lineRule="auto"/>
        <w:ind w:firstLine="709"/>
        <w:jc w:val="both"/>
        <w:rPr>
          <w:sz w:val="28"/>
          <w:szCs w:val="28"/>
        </w:rPr>
      </w:pPr>
      <w:r w:rsidRPr="00E76ED1">
        <w:rPr>
          <w:sz w:val="28"/>
          <w:szCs w:val="28"/>
        </w:rPr>
        <w:t xml:space="preserve">     Музыкальные моменты</w:t>
      </w:r>
    </w:p>
    <w:p w:rsidR="00EC29BB" w:rsidRPr="00E76ED1" w:rsidRDefault="00EC29BB" w:rsidP="00D469F6">
      <w:pPr>
        <w:spacing w:after="0" w:line="240" w:lineRule="auto"/>
        <w:ind w:firstLine="709"/>
        <w:jc w:val="both"/>
        <w:rPr>
          <w:sz w:val="28"/>
          <w:szCs w:val="28"/>
        </w:rPr>
      </w:pPr>
      <w:r w:rsidRPr="00E76ED1">
        <w:rPr>
          <w:sz w:val="28"/>
          <w:szCs w:val="28"/>
        </w:rPr>
        <w:t xml:space="preserve">     Прелюдии</w:t>
      </w:r>
    </w:p>
    <w:p w:rsidR="00EC29BB" w:rsidRPr="00E76ED1" w:rsidRDefault="00EC29BB" w:rsidP="00D469F6">
      <w:pPr>
        <w:spacing w:after="0" w:line="240" w:lineRule="auto"/>
        <w:ind w:firstLine="709"/>
        <w:jc w:val="both"/>
        <w:rPr>
          <w:sz w:val="28"/>
          <w:szCs w:val="28"/>
        </w:rPr>
      </w:pPr>
      <w:r w:rsidRPr="00E76ED1">
        <w:rPr>
          <w:sz w:val="28"/>
          <w:szCs w:val="28"/>
        </w:rPr>
        <w:t xml:space="preserve">     Этюды-картины</w:t>
      </w:r>
    </w:p>
    <w:p w:rsidR="00EC29BB" w:rsidRDefault="00EC29BB" w:rsidP="00D469F6">
      <w:pPr>
        <w:spacing w:after="0" w:line="240" w:lineRule="auto"/>
        <w:ind w:firstLine="709"/>
        <w:jc w:val="both"/>
        <w:rPr>
          <w:i/>
          <w:iCs/>
          <w:sz w:val="28"/>
          <w:szCs w:val="28"/>
        </w:rPr>
      </w:pPr>
      <w:r w:rsidRPr="00E76ED1">
        <w:rPr>
          <w:i/>
          <w:iCs/>
          <w:sz w:val="28"/>
          <w:szCs w:val="28"/>
        </w:rPr>
        <w:t>Романсы</w:t>
      </w:r>
    </w:p>
    <w:p w:rsidR="00EC29BB" w:rsidRPr="00E76ED1" w:rsidRDefault="00EC29BB" w:rsidP="00D469F6">
      <w:pPr>
        <w:spacing w:after="0" w:line="240" w:lineRule="auto"/>
        <w:ind w:firstLine="709"/>
        <w:jc w:val="both"/>
        <w:rPr>
          <w:i/>
          <w:iCs/>
          <w:sz w:val="28"/>
          <w:szCs w:val="28"/>
        </w:rPr>
      </w:pPr>
    </w:p>
    <w:p w:rsidR="00EC29BB" w:rsidRPr="00E76ED1" w:rsidRDefault="00EC29BB" w:rsidP="00D469F6">
      <w:pPr>
        <w:spacing w:after="0" w:line="240" w:lineRule="auto"/>
        <w:ind w:left="360"/>
        <w:jc w:val="both"/>
        <w:rPr>
          <w:sz w:val="28"/>
          <w:szCs w:val="28"/>
        </w:rPr>
      </w:pPr>
      <w:r w:rsidRPr="00E76ED1">
        <w:rPr>
          <w:b/>
          <w:bCs/>
          <w:sz w:val="28"/>
          <w:szCs w:val="28"/>
        </w:rPr>
        <w:t>А. Н. Скрябин</w:t>
      </w:r>
    </w:p>
    <w:p w:rsidR="00EC29BB" w:rsidRPr="00E76ED1" w:rsidRDefault="00EC29BB" w:rsidP="00D469F6">
      <w:pPr>
        <w:spacing w:after="0" w:line="240" w:lineRule="auto"/>
        <w:ind w:firstLine="709"/>
        <w:jc w:val="both"/>
        <w:rPr>
          <w:sz w:val="28"/>
          <w:szCs w:val="28"/>
        </w:rPr>
      </w:pPr>
      <w:r w:rsidRPr="00E76ED1">
        <w:rPr>
          <w:i/>
          <w:iCs/>
          <w:sz w:val="28"/>
          <w:szCs w:val="28"/>
        </w:rPr>
        <w:t>Симфонические поэмы</w:t>
      </w:r>
      <w:r w:rsidRPr="00E76ED1">
        <w:rPr>
          <w:sz w:val="28"/>
          <w:szCs w:val="28"/>
        </w:rPr>
        <w:t>:</w:t>
      </w:r>
    </w:p>
    <w:p w:rsidR="00EC29BB" w:rsidRPr="00E76ED1" w:rsidRDefault="00EC29BB" w:rsidP="00D469F6">
      <w:pPr>
        <w:spacing w:after="0" w:line="240" w:lineRule="auto"/>
        <w:ind w:firstLine="709"/>
        <w:jc w:val="both"/>
        <w:rPr>
          <w:sz w:val="28"/>
          <w:szCs w:val="28"/>
        </w:rPr>
      </w:pPr>
      <w:r w:rsidRPr="00E76ED1">
        <w:rPr>
          <w:sz w:val="28"/>
          <w:szCs w:val="28"/>
        </w:rPr>
        <w:t xml:space="preserve">     «Поэма экстаза»</w:t>
      </w:r>
    </w:p>
    <w:p w:rsidR="00EC29BB" w:rsidRPr="00E76ED1" w:rsidRDefault="00EC29BB" w:rsidP="00D469F6">
      <w:pPr>
        <w:spacing w:after="0" w:line="240" w:lineRule="auto"/>
        <w:ind w:firstLine="709"/>
        <w:jc w:val="both"/>
        <w:rPr>
          <w:sz w:val="28"/>
          <w:szCs w:val="28"/>
        </w:rPr>
      </w:pPr>
      <w:r w:rsidRPr="00E76ED1">
        <w:rPr>
          <w:sz w:val="28"/>
          <w:szCs w:val="28"/>
        </w:rPr>
        <w:t xml:space="preserve">     «Прометей»</w:t>
      </w:r>
    </w:p>
    <w:p w:rsidR="00EC29BB" w:rsidRPr="00E76ED1" w:rsidRDefault="00EC29BB" w:rsidP="00D469F6">
      <w:pPr>
        <w:spacing w:after="0" w:line="240" w:lineRule="auto"/>
        <w:ind w:firstLine="709"/>
        <w:jc w:val="both"/>
        <w:rPr>
          <w:i/>
          <w:iCs/>
          <w:sz w:val="28"/>
          <w:szCs w:val="28"/>
        </w:rPr>
      </w:pPr>
      <w:r w:rsidRPr="00E76ED1">
        <w:rPr>
          <w:i/>
          <w:iCs/>
          <w:sz w:val="28"/>
          <w:szCs w:val="28"/>
        </w:rPr>
        <w:t xml:space="preserve">Фортепианные произведения: </w:t>
      </w:r>
    </w:p>
    <w:p w:rsidR="00EC29BB" w:rsidRPr="00E76ED1" w:rsidRDefault="00EC29BB" w:rsidP="00D469F6">
      <w:pPr>
        <w:spacing w:after="0" w:line="240" w:lineRule="auto"/>
        <w:ind w:firstLine="709"/>
        <w:jc w:val="both"/>
        <w:rPr>
          <w:sz w:val="28"/>
          <w:szCs w:val="28"/>
        </w:rPr>
      </w:pPr>
      <w:r w:rsidRPr="00E76ED1">
        <w:rPr>
          <w:sz w:val="28"/>
          <w:szCs w:val="28"/>
        </w:rPr>
        <w:t xml:space="preserve">      Соната № 3</w:t>
      </w:r>
    </w:p>
    <w:p w:rsidR="00EC29BB" w:rsidRPr="00E76ED1" w:rsidRDefault="00EC29BB" w:rsidP="00D469F6">
      <w:pPr>
        <w:spacing w:after="0" w:line="240" w:lineRule="auto"/>
        <w:ind w:firstLine="709"/>
        <w:jc w:val="both"/>
        <w:rPr>
          <w:sz w:val="28"/>
          <w:szCs w:val="28"/>
        </w:rPr>
      </w:pPr>
      <w:r w:rsidRPr="00E76ED1">
        <w:rPr>
          <w:sz w:val="28"/>
          <w:szCs w:val="28"/>
        </w:rPr>
        <w:t xml:space="preserve">      Прелюдии ор. 11, 45</w:t>
      </w:r>
    </w:p>
    <w:p w:rsidR="00EC29BB" w:rsidRDefault="00EC29BB" w:rsidP="00D469F6">
      <w:pPr>
        <w:spacing w:after="0" w:line="240" w:lineRule="auto"/>
        <w:ind w:firstLine="709"/>
        <w:jc w:val="both"/>
        <w:rPr>
          <w:sz w:val="28"/>
          <w:szCs w:val="28"/>
        </w:rPr>
      </w:pPr>
      <w:r w:rsidRPr="00E76ED1">
        <w:rPr>
          <w:sz w:val="28"/>
          <w:szCs w:val="28"/>
        </w:rPr>
        <w:t xml:space="preserve">      Поэмы ор. 32</w:t>
      </w:r>
    </w:p>
    <w:p w:rsidR="00EC29BB" w:rsidRPr="00E76ED1" w:rsidRDefault="00EC29BB" w:rsidP="00D469F6">
      <w:pPr>
        <w:spacing w:after="0" w:line="240" w:lineRule="auto"/>
        <w:ind w:firstLine="709"/>
        <w:jc w:val="both"/>
        <w:rPr>
          <w:sz w:val="28"/>
          <w:szCs w:val="28"/>
        </w:rPr>
      </w:pPr>
    </w:p>
    <w:p w:rsidR="00EC29BB" w:rsidRPr="00E76ED1" w:rsidRDefault="00EC29BB" w:rsidP="00D469F6">
      <w:pPr>
        <w:spacing w:after="0" w:line="240" w:lineRule="auto"/>
        <w:ind w:left="360"/>
        <w:jc w:val="both"/>
        <w:rPr>
          <w:i/>
          <w:iCs/>
          <w:sz w:val="28"/>
          <w:szCs w:val="28"/>
          <w:u w:val="single"/>
        </w:rPr>
      </w:pPr>
      <w:r w:rsidRPr="00E76ED1">
        <w:rPr>
          <w:b/>
          <w:bCs/>
          <w:sz w:val="28"/>
          <w:szCs w:val="28"/>
        </w:rPr>
        <w:t>И. Ф. Стравинский</w:t>
      </w:r>
    </w:p>
    <w:p w:rsidR="00EC29BB" w:rsidRPr="00E76ED1" w:rsidRDefault="00EC29BB" w:rsidP="00D469F6">
      <w:pPr>
        <w:spacing w:after="0" w:line="240" w:lineRule="auto"/>
        <w:ind w:firstLine="709"/>
        <w:jc w:val="both"/>
        <w:rPr>
          <w:i/>
          <w:iCs/>
          <w:sz w:val="28"/>
          <w:szCs w:val="28"/>
        </w:rPr>
      </w:pPr>
      <w:r w:rsidRPr="00E76ED1">
        <w:rPr>
          <w:i/>
          <w:iCs/>
          <w:sz w:val="28"/>
          <w:szCs w:val="28"/>
        </w:rPr>
        <w:t xml:space="preserve">Балеты: </w:t>
      </w:r>
    </w:p>
    <w:p w:rsidR="00EC29BB" w:rsidRPr="00E76ED1" w:rsidRDefault="00EC29BB" w:rsidP="00D469F6">
      <w:pPr>
        <w:spacing w:after="0" w:line="240" w:lineRule="auto"/>
        <w:ind w:firstLine="709"/>
        <w:jc w:val="both"/>
        <w:rPr>
          <w:sz w:val="28"/>
          <w:szCs w:val="28"/>
        </w:rPr>
      </w:pPr>
      <w:r w:rsidRPr="00E76ED1">
        <w:rPr>
          <w:sz w:val="28"/>
          <w:szCs w:val="28"/>
        </w:rPr>
        <w:t xml:space="preserve">     «Весна священная»</w:t>
      </w:r>
    </w:p>
    <w:p w:rsidR="00EC29BB" w:rsidRPr="00E76ED1" w:rsidRDefault="00EC29BB" w:rsidP="00D469F6">
      <w:pPr>
        <w:spacing w:after="0" w:line="240" w:lineRule="auto"/>
        <w:ind w:firstLine="709"/>
        <w:jc w:val="both"/>
        <w:rPr>
          <w:sz w:val="28"/>
          <w:szCs w:val="28"/>
        </w:rPr>
      </w:pPr>
      <w:r w:rsidRPr="00E76ED1">
        <w:rPr>
          <w:sz w:val="28"/>
          <w:szCs w:val="28"/>
        </w:rPr>
        <w:t xml:space="preserve">     «Петрушка»</w:t>
      </w:r>
    </w:p>
    <w:p w:rsidR="00EC29BB" w:rsidRPr="00E76ED1" w:rsidRDefault="00EC29BB" w:rsidP="00D469F6">
      <w:pPr>
        <w:spacing w:after="0" w:line="240" w:lineRule="auto"/>
        <w:ind w:left="360" w:firstLine="709"/>
        <w:jc w:val="both"/>
        <w:rPr>
          <w:sz w:val="28"/>
          <w:szCs w:val="28"/>
        </w:rPr>
      </w:pPr>
      <w:r w:rsidRPr="00E76ED1">
        <w:rPr>
          <w:sz w:val="28"/>
          <w:szCs w:val="28"/>
        </w:rPr>
        <w:t>«Свадебка»</w:t>
      </w:r>
    </w:p>
    <w:p w:rsidR="00EC29BB" w:rsidRDefault="00EC29BB" w:rsidP="00D469F6">
      <w:pPr>
        <w:spacing w:after="0" w:line="240" w:lineRule="auto"/>
        <w:jc w:val="both"/>
        <w:rPr>
          <w:b/>
          <w:bCs/>
          <w:sz w:val="28"/>
          <w:szCs w:val="28"/>
        </w:rPr>
      </w:pPr>
      <w:r w:rsidRPr="00EC7AF6">
        <w:rPr>
          <w:b/>
          <w:bCs/>
          <w:i/>
          <w:sz w:val="28"/>
          <w:szCs w:val="28"/>
        </w:rPr>
        <w:t>К разделам 2-5:</w:t>
      </w:r>
    </w:p>
    <w:p w:rsidR="00EC29BB" w:rsidRPr="00F72F19" w:rsidRDefault="00EC29BB" w:rsidP="00D469F6">
      <w:pPr>
        <w:spacing w:after="0" w:line="240" w:lineRule="auto"/>
        <w:jc w:val="both"/>
        <w:rPr>
          <w:b/>
          <w:bCs/>
          <w:sz w:val="28"/>
          <w:szCs w:val="28"/>
        </w:rPr>
      </w:pPr>
      <w:r w:rsidRPr="00F72F19">
        <w:rPr>
          <w:b/>
          <w:bCs/>
          <w:sz w:val="28"/>
          <w:szCs w:val="28"/>
        </w:rPr>
        <w:t>Викторина № 1</w:t>
      </w:r>
    </w:p>
    <w:p w:rsidR="00EC29BB" w:rsidRPr="00F72F19" w:rsidRDefault="00EC29BB" w:rsidP="00D469F6">
      <w:pPr>
        <w:spacing w:after="0" w:line="240" w:lineRule="auto"/>
        <w:jc w:val="both"/>
        <w:rPr>
          <w:b/>
          <w:bCs/>
          <w:sz w:val="28"/>
          <w:szCs w:val="28"/>
        </w:rPr>
      </w:pPr>
      <w:r w:rsidRPr="00F72F19">
        <w:rPr>
          <w:b/>
          <w:bCs/>
          <w:sz w:val="28"/>
          <w:szCs w:val="28"/>
        </w:rPr>
        <w:t>Симфоническая музыка</w:t>
      </w:r>
    </w:p>
    <w:p w:rsidR="00EC29BB" w:rsidRPr="00F72F19" w:rsidRDefault="00EC29BB" w:rsidP="00D469F6">
      <w:pPr>
        <w:tabs>
          <w:tab w:val="left" w:pos="2760"/>
        </w:tabs>
        <w:spacing w:after="0" w:line="240" w:lineRule="auto"/>
        <w:jc w:val="both"/>
        <w:rPr>
          <w:b/>
          <w:bCs/>
          <w:sz w:val="28"/>
          <w:szCs w:val="28"/>
        </w:rPr>
      </w:pPr>
      <w:r w:rsidRPr="00F72F19">
        <w:rPr>
          <w:b/>
          <w:bCs/>
          <w:sz w:val="28"/>
          <w:szCs w:val="28"/>
        </w:rPr>
        <w:t xml:space="preserve">Н. Мясковский. Симфония №6 </w:t>
      </w:r>
      <w:r w:rsidRPr="00F72F19">
        <w:rPr>
          <w:b/>
          <w:bCs/>
          <w:sz w:val="28"/>
          <w:szCs w:val="28"/>
          <w:lang w:val="en-US"/>
        </w:rPr>
        <w:t>es</w:t>
      </w:r>
      <w:r w:rsidRPr="00F72F19">
        <w:rPr>
          <w:b/>
          <w:bCs/>
          <w:sz w:val="28"/>
          <w:szCs w:val="28"/>
        </w:rPr>
        <w:t>-</w:t>
      </w:r>
      <w:r w:rsidRPr="00F72F19">
        <w:rPr>
          <w:b/>
          <w:bCs/>
          <w:sz w:val="28"/>
          <w:szCs w:val="28"/>
          <w:lang w:val="en-US"/>
        </w:rPr>
        <w:t>moll</w:t>
      </w:r>
    </w:p>
    <w:p w:rsidR="00EC29BB" w:rsidRPr="00F72F19" w:rsidRDefault="00EC29BB" w:rsidP="00D469F6">
      <w:pPr>
        <w:tabs>
          <w:tab w:val="left" w:pos="2760"/>
        </w:tabs>
        <w:spacing w:after="0" w:line="240" w:lineRule="auto"/>
        <w:jc w:val="both"/>
        <w:rPr>
          <w:b/>
          <w:bCs/>
          <w:sz w:val="28"/>
          <w:szCs w:val="28"/>
        </w:rPr>
      </w:pPr>
    </w:p>
    <w:p w:rsidR="00EC29BB" w:rsidRPr="00F72F19" w:rsidRDefault="00EC29BB" w:rsidP="00D469F6">
      <w:pPr>
        <w:numPr>
          <w:ilvl w:val="0"/>
          <w:numId w:val="6"/>
        </w:numPr>
        <w:tabs>
          <w:tab w:val="num" w:pos="0"/>
          <w:tab w:val="left" w:pos="2760"/>
        </w:tabs>
        <w:spacing w:after="0" w:line="240" w:lineRule="auto"/>
        <w:ind w:left="0"/>
        <w:jc w:val="both"/>
        <w:rPr>
          <w:sz w:val="28"/>
          <w:szCs w:val="28"/>
        </w:rPr>
      </w:pPr>
      <w:r w:rsidRPr="00F72F19">
        <w:rPr>
          <w:sz w:val="28"/>
          <w:szCs w:val="28"/>
        </w:rPr>
        <w:t xml:space="preserve">1 ч. </w:t>
      </w:r>
      <w:r w:rsidRPr="00F72F19">
        <w:rPr>
          <w:sz w:val="28"/>
          <w:szCs w:val="28"/>
          <w:lang w:val="en-US"/>
        </w:rPr>
        <w:t>Poco</w:t>
      </w:r>
      <w:r w:rsidRPr="00F72F19">
        <w:rPr>
          <w:sz w:val="28"/>
          <w:szCs w:val="28"/>
        </w:rPr>
        <w:t xml:space="preserve"> </w:t>
      </w:r>
      <w:r w:rsidRPr="00F72F19">
        <w:rPr>
          <w:sz w:val="28"/>
          <w:szCs w:val="28"/>
          <w:lang w:val="en-US"/>
        </w:rPr>
        <w:t>largamento</w:t>
      </w:r>
      <w:r w:rsidRPr="00F72F19">
        <w:rPr>
          <w:sz w:val="28"/>
          <w:szCs w:val="28"/>
        </w:rPr>
        <w:t xml:space="preserve">. </w:t>
      </w:r>
      <w:r w:rsidRPr="00F72F19">
        <w:rPr>
          <w:sz w:val="28"/>
          <w:szCs w:val="28"/>
          <w:lang w:val="en-US"/>
        </w:rPr>
        <w:t>Allegro</w:t>
      </w:r>
      <w:r w:rsidRPr="00F72F19">
        <w:rPr>
          <w:sz w:val="28"/>
          <w:szCs w:val="28"/>
        </w:rPr>
        <w:t xml:space="preserve"> </w:t>
      </w:r>
      <w:r w:rsidRPr="00F72F19">
        <w:rPr>
          <w:sz w:val="28"/>
          <w:szCs w:val="28"/>
          <w:lang w:val="en-US"/>
        </w:rPr>
        <w:t>feroce</w:t>
      </w:r>
      <w:r w:rsidRPr="00F72F19">
        <w:rPr>
          <w:sz w:val="28"/>
          <w:szCs w:val="28"/>
        </w:rPr>
        <w:t>: вступл., гл.п., св.п. (тема призыва), 1-я поб.п., 2-я поб.п.</w:t>
      </w:r>
    </w:p>
    <w:p w:rsidR="00EC29BB" w:rsidRPr="00F72F19" w:rsidRDefault="00EC29BB" w:rsidP="00D469F6">
      <w:pPr>
        <w:numPr>
          <w:ilvl w:val="0"/>
          <w:numId w:val="6"/>
        </w:numPr>
        <w:tabs>
          <w:tab w:val="clear" w:pos="360"/>
          <w:tab w:val="num" w:pos="0"/>
        </w:tabs>
        <w:spacing w:after="0" w:line="240" w:lineRule="auto"/>
        <w:ind w:left="0"/>
        <w:jc w:val="both"/>
        <w:rPr>
          <w:sz w:val="28"/>
          <w:szCs w:val="28"/>
        </w:rPr>
      </w:pPr>
      <w:r w:rsidRPr="00F72F19">
        <w:rPr>
          <w:sz w:val="28"/>
          <w:szCs w:val="28"/>
        </w:rPr>
        <w:t xml:space="preserve">2 ч. </w:t>
      </w:r>
      <w:r w:rsidRPr="00F72F19">
        <w:rPr>
          <w:sz w:val="28"/>
          <w:szCs w:val="28"/>
          <w:lang w:val="en-US"/>
        </w:rPr>
        <w:t>Presto</w:t>
      </w:r>
      <w:r w:rsidRPr="00F72F19">
        <w:rPr>
          <w:sz w:val="28"/>
          <w:szCs w:val="28"/>
        </w:rPr>
        <w:t xml:space="preserve"> </w:t>
      </w:r>
      <w:r w:rsidRPr="00F72F19">
        <w:rPr>
          <w:sz w:val="28"/>
          <w:szCs w:val="28"/>
          <w:lang w:val="en-US"/>
        </w:rPr>
        <w:t>tenebroso</w:t>
      </w:r>
      <w:r w:rsidRPr="00F72F19">
        <w:rPr>
          <w:sz w:val="28"/>
          <w:szCs w:val="28"/>
        </w:rPr>
        <w:t xml:space="preserve">. </w:t>
      </w:r>
      <w:r w:rsidRPr="00F72F19">
        <w:rPr>
          <w:sz w:val="28"/>
          <w:szCs w:val="28"/>
          <w:lang w:val="en-US"/>
        </w:rPr>
        <w:t>Andante</w:t>
      </w:r>
      <w:r w:rsidRPr="00F72F19">
        <w:rPr>
          <w:sz w:val="28"/>
          <w:szCs w:val="28"/>
        </w:rPr>
        <w:t xml:space="preserve"> </w:t>
      </w:r>
      <w:r w:rsidRPr="00F72F19">
        <w:rPr>
          <w:sz w:val="28"/>
          <w:szCs w:val="28"/>
          <w:lang w:val="en-US"/>
        </w:rPr>
        <w:t>moderato</w:t>
      </w:r>
      <w:r w:rsidRPr="00F72F19">
        <w:rPr>
          <w:sz w:val="28"/>
          <w:szCs w:val="28"/>
        </w:rPr>
        <w:t xml:space="preserve"> – </w:t>
      </w:r>
      <w:r w:rsidRPr="00F72F19">
        <w:rPr>
          <w:sz w:val="28"/>
          <w:szCs w:val="28"/>
          <w:lang w:val="en-US"/>
        </w:rPr>
        <w:t>Tempo</w:t>
      </w:r>
      <w:r w:rsidRPr="00F72F19">
        <w:rPr>
          <w:sz w:val="28"/>
          <w:szCs w:val="28"/>
        </w:rPr>
        <w:t xml:space="preserve"> </w:t>
      </w:r>
      <w:r w:rsidRPr="00F72F19">
        <w:rPr>
          <w:sz w:val="28"/>
          <w:szCs w:val="28"/>
          <w:lang w:val="en-US"/>
        </w:rPr>
        <w:t>I</w:t>
      </w:r>
      <w:r w:rsidRPr="00F72F19">
        <w:rPr>
          <w:sz w:val="28"/>
          <w:szCs w:val="28"/>
        </w:rPr>
        <w:t xml:space="preserve">: 1-й разд.-осн. тема; средн. разд.-тема трио </w:t>
      </w:r>
      <w:r w:rsidRPr="00F72F19">
        <w:rPr>
          <w:sz w:val="28"/>
          <w:szCs w:val="28"/>
          <w:lang w:val="en-US"/>
        </w:rPr>
        <w:t>Dies</w:t>
      </w:r>
      <w:r w:rsidRPr="00F72F19">
        <w:rPr>
          <w:sz w:val="28"/>
          <w:szCs w:val="28"/>
        </w:rPr>
        <w:t xml:space="preserve"> </w:t>
      </w:r>
      <w:r w:rsidRPr="00F72F19">
        <w:rPr>
          <w:sz w:val="28"/>
          <w:szCs w:val="28"/>
          <w:lang w:val="en-US"/>
        </w:rPr>
        <w:t>irae</w:t>
      </w:r>
      <w:r w:rsidRPr="00F72F19">
        <w:rPr>
          <w:sz w:val="28"/>
          <w:szCs w:val="28"/>
        </w:rPr>
        <w:t xml:space="preserve"> (в варианте колыбельной)</w:t>
      </w:r>
    </w:p>
    <w:p w:rsidR="00EC29BB" w:rsidRPr="00F72F19" w:rsidRDefault="00EC29BB" w:rsidP="00D469F6">
      <w:pPr>
        <w:numPr>
          <w:ilvl w:val="0"/>
          <w:numId w:val="6"/>
        </w:numPr>
        <w:tabs>
          <w:tab w:val="num" w:pos="0"/>
          <w:tab w:val="left" w:pos="2760"/>
        </w:tabs>
        <w:spacing w:after="0" w:line="240" w:lineRule="auto"/>
        <w:ind w:left="0"/>
        <w:jc w:val="both"/>
        <w:rPr>
          <w:sz w:val="28"/>
          <w:szCs w:val="28"/>
          <w:lang w:val="en-US"/>
        </w:rPr>
      </w:pPr>
      <w:r w:rsidRPr="00F72F19">
        <w:rPr>
          <w:sz w:val="28"/>
          <w:szCs w:val="28"/>
          <w:lang w:val="en-US"/>
        </w:rPr>
        <w:t xml:space="preserve">3 </w:t>
      </w:r>
      <w:r w:rsidRPr="00F72F19">
        <w:rPr>
          <w:sz w:val="28"/>
          <w:szCs w:val="28"/>
        </w:rPr>
        <w:t>ч</w:t>
      </w:r>
      <w:r w:rsidRPr="00F72F19">
        <w:rPr>
          <w:sz w:val="28"/>
          <w:szCs w:val="28"/>
          <w:lang w:val="en-US"/>
        </w:rPr>
        <w:t xml:space="preserve">. Andante appassionato: </w:t>
      </w:r>
      <w:r w:rsidRPr="00F72F19">
        <w:rPr>
          <w:sz w:val="28"/>
          <w:szCs w:val="28"/>
        </w:rPr>
        <w:t>осн</w:t>
      </w:r>
      <w:r w:rsidRPr="00F72F19">
        <w:rPr>
          <w:sz w:val="28"/>
          <w:szCs w:val="28"/>
          <w:lang w:val="en-US"/>
        </w:rPr>
        <w:t>.</w:t>
      </w:r>
      <w:r w:rsidRPr="00F72F19">
        <w:rPr>
          <w:sz w:val="28"/>
          <w:szCs w:val="28"/>
        </w:rPr>
        <w:t>тема</w:t>
      </w:r>
      <w:r w:rsidRPr="00F72F19">
        <w:rPr>
          <w:sz w:val="28"/>
          <w:szCs w:val="28"/>
          <w:lang w:val="en-US"/>
        </w:rPr>
        <w:t xml:space="preserve"> 1-</w:t>
      </w:r>
      <w:r w:rsidRPr="00F72F19">
        <w:rPr>
          <w:sz w:val="28"/>
          <w:szCs w:val="28"/>
        </w:rPr>
        <w:t>го</w:t>
      </w:r>
      <w:r w:rsidRPr="00F72F19">
        <w:rPr>
          <w:sz w:val="28"/>
          <w:szCs w:val="28"/>
          <w:lang w:val="en-US"/>
        </w:rPr>
        <w:t xml:space="preserve"> </w:t>
      </w:r>
      <w:r w:rsidRPr="00F72F19">
        <w:rPr>
          <w:sz w:val="28"/>
          <w:szCs w:val="28"/>
        </w:rPr>
        <w:t>разд</w:t>
      </w:r>
      <w:r w:rsidRPr="00F72F19">
        <w:rPr>
          <w:sz w:val="28"/>
          <w:szCs w:val="28"/>
          <w:lang w:val="en-US"/>
        </w:rPr>
        <w:t>.</w:t>
      </w:r>
    </w:p>
    <w:p w:rsidR="00EC29BB" w:rsidRPr="00F72F19" w:rsidRDefault="00EC29BB" w:rsidP="00D469F6">
      <w:pPr>
        <w:numPr>
          <w:ilvl w:val="0"/>
          <w:numId w:val="6"/>
        </w:numPr>
        <w:tabs>
          <w:tab w:val="num" w:pos="0"/>
          <w:tab w:val="left" w:pos="2760"/>
        </w:tabs>
        <w:spacing w:after="0" w:line="240" w:lineRule="auto"/>
        <w:ind w:left="0"/>
        <w:jc w:val="both"/>
        <w:rPr>
          <w:sz w:val="28"/>
          <w:szCs w:val="28"/>
          <w:lang w:val="en-US"/>
        </w:rPr>
      </w:pPr>
      <w:r w:rsidRPr="00F72F19">
        <w:rPr>
          <w:sz w:val="28"/>
          <w:szCs w:val="28"/>
          <w:lang w:val="en-US"/>
        </w:rPr>
        <w:lastRenderedPageBreak/>
        <w:t xml:space="preserve">4 </w:t>
      </w:r>
      <w:r w:rsidRPr="00F72F19">
        <w:rPr>
          <w:sz w:val="28"/>
          <w:szCs w:val="28"/>
        </w:rPr>
        <w:t>ч</w:t>
      </w:r>
      <w:r w:rsidRPr="00F72F19">
        <w:rPr>
          <w:sz w:val="28"/>
          <w:szCs w:val="28"/>
          <w:lang w:val="en-US"/>
        </w:rPr>
        <w:t xml:space="preserve">. Allegro vivace: </w:t>
      </w:r>
      <w:r w:rsidRPr="00F72F19">
        <w:rPr>
          <w:sz w:val="28"/>
          <w:szCs w:val="28"/>
        </w:rPr>
        <w:t>гл</w:t>
      </w:r>
      <w:r w:rsidRPr="00F72F19">
        <w:rPr>
          <w:sz w:val="28"/>
          <w:szCs w:val="28"/>
          <w:lang w:val="en-US"/>
        </w:rPr>
        <w:t>.</w:t>
      </w:r>
      <w:r w:rsidRPr="00F72F19">
        <w:rPr>
          <w:sz w:val="28"/>
          <w:szCs w:val="28"/>
        </w:rPr>
        <w:t>п</w:t>
      </w:r>
      <w:r w:rsidRPr="00F72F19">
        <w:rPr>
          <w:sz w:val="28"/>
          <w:szCs w:val="28"/>
          <w:lang w:val="en-US"/>
        </w:rPr>
        <w:t>. (</w:t>
      </w:r>
      <w:r w:rsidRPr="00F72F19">
        <w:rPr>
          <w:sz w:val="28"/>
          <w:szCs w:val="28"/>
        </w:rPr>
        <w:t>Карманьола</w:t>
      </w:r>
      <w:r w:rsidRPr="00F72F19">
        <w:rPr>
          <w:sz w:val="28"/>
          <w:szCs w:val="28"/>
          <w:lang w:val="en-US"/>
        </w:rPr>
        <w:t xml:space="preserve">), </w:t>
      </w:r>
      <w:r w:rsidRPr="00F72F19">
        <w:rPr>
          <w:sz w:val="28"/>
          <w:szCs w:val="28"/>
        </w:rPr>
        <w:t>п</w:t>
      </w:r>
      <w:r w:rsidRPr="00F72F19">
        <w:rPr>
          <w:sz w:val="28"/>
          <w:szCs w:val="28"/>
          <w:lang w:val="en-US"/>
        </w:rPr>
        <w:t>.</w:t>
      </w:r>
      <w:r w:rsidRPr="00F72F19">
        <w:rPr>
          <w:sz w:val="28"/>
          <w:szCs w:val="28"/>
        </w:rPr>
        <w:t>п</w:t>
      </w:r>
      <w:r w:rsidRPr="00F72F19">
        <w:rPr>
          <w:sz w:val="28"/>
          <w:szCs w:val="28"/>
          <w:lang w:val="en-US"/>
        </w:rPr>
        <w:t xml:space="preserve">. (Ca ira); </w:t>
      </w:r>
      <w:r w:rsidRPr="00F72F19">
        <w:rPr>
          <w:sz w:val="28"/>
          <w:szCs w:val="28"/>
        </w:rPr>
        <w:t>разр</w:t>
      </w:r>
      <w:r w:rsidRPr="00F72F19">
        <w:rPr>
          <w:sz w:val="28"/>
          <w:szCs w:val="28"/>
          <w:lang w:val="en-US"/>
        </w:rPr>
        <w:t xml:space="preserve">.- </w:t>
      </w:r>
      <w:r w:rsidRPr="00F72F19">
        <w:rPr>
          <w:sz w:val="28"/>
          <w:szCs w:val="28"/>
        </w:rPr>
        <w:t>тема</w:t>
      </w:r>
      <w:r w:rsidRPr="00F72F19">
        <w:rPr>
          <w:sz w:val="28"/>
          <w:szCs w:val="28"/>
          <w:lang w:val="en-US"/>
        </w:rPr>
        <w:t xml:space="preserve"> </w:t>
      </w:r>
      <w:r w:rsidRPr="00F72F19">
        <w:rPr>
          <w:sz w:val="28"/>
          <w:szCs w:val="28"/>
        </w:rPr>
        <w:t>плача</w:t>
      </w:r>
      <w:r w:rsidRPr="00F72F19">
        <w:rPr>
          <w:sz w:val="28"/>
          <w:szCs w:val="28"/>
          <w:lang w:val="en-US"/>
        </w:rPr>
        <w:t xml:space="preserve"> </w:t>
      </w:r>
      <w:r w:rsidRPr="00F72F19">
        <w:rPr>
          <w:sz w:val="28"/>
          <w:szCs w:val="28"/>
        </w:rPr>
        <w:t>и</w:t>
      </w:r>
      <w:r w:rsidRPr="00F72F19">
        <w:rPr>
          <w:sz w:val="28"/>
          <w:szCs w:val="28"/>
          <w:lang w:val="en-US"/>
        </w:rPr>
        <w:t xml:space="preserve"> Dies irae, </w:t>
      </w:r>
      <w:r w:rsidRPr="00F72F19">
        <w:rPr>
          <w:sz w:val="28"/>
          <w:szCs w:val="28"/>
        </w:rPr>
        <w:t>тема</w:t>
      </w:r>
      <w:r w:rsidRPr="00F72F19">
        <w:rPr>
          <w:sz w:val="28"/>
          <w:szCs w:val="28"/>
          <w:lang w:val="en-US"/>
        </w:rPr>
        <w:t xml:space="preserve"> </w:t>
      </w:r>
      <w:r w:rsidRPr="00F72F19">
        <w:rPr>
          <w:sz w:val="28"/>
          <w:szCs w:val="28"/>
        </w:rPr>
        <w:t>духовн</w:t>
      </w:r>
      <w:r w:rsidRPr="00F72F19">
        <w:rPr>
          <w:sz w:val="28"/>
          <w:szCs w:val="28"/>
          <w:lang w:val="en-US"/>
        </w:rPr>
        <w:t xml:space="preserve">. </w:t>
      </w:r>
      <w:r w:rsidRPr="00F72F19">
        <w:rPr>
          <w:sz w:val="28"/>
          <w:szCs w:val="28"/>
        </w:rPr>
        <w:t>стиха</w:t>
      </w:r>
      <w:r w:rsidRPr="00F72F19">
        <w:rPr>
          <w:sz w:val="28"/>
          <w:szCs w:val="28"/>
          <w:lang w:val="en-US"/>
        </w:rPr>
        <w:t xml:space="preserve">; </w:t>
      </w:r>
      <w:r w:rsidRPr="00F72F19">
        <w:rPr>
          <w:sz w:val="28"/>
          <w:szCs w:val="28"/>
        </w:rPr>
        <w:t>кода</w:t>
      </w:r>
      <w:r w:rsidRPr="00F72F19">
        <w:rPr>
          <w:sz w:val="28"/>
          <w:szCs w:val="28"/>
          <w:lang w:val="en-US"/>
        </w:rPr>
        <w:t xml:space="preserve"> - </w:t>
      </w:r>
      <w:r w:rsidRPr="00F72F19">
        <w:rPr>
          <w:sz w:val="28"/>
          <w:szCs w:val="28"/>
        </w:rPr>
        <w:t>хоровое</w:t>
      </w:r>
      <w:r w:rsidRPr="00F72F19">
        <w:rPr>
          <w:sz w:val="28"/>
          <w:szCs w:val="28"/>
          <w:lang w:val="en-US"/>
        </w:rPr>
        <w:t xml:space="preserve"> </w:t>
      </w:r>
      <w:r w:rsidRPr="00F72F19">
        <w:rPr>
          <w:sz w:val="28"/>
          <w:szCs w:val="28"/>
        </w:rPr>
        <w:t>оплакивание</w:t>
      </w:r>
      <w:r w:rsidRPr="00F72F19">
        <w:rPr>
          <w:sz w:val="28"/>
          <w:szCs w:val="28"/>
          <w:lang w:val="en-US"/>
        </w:rPr>
        <w:t>.</w:t>
      </w:r>
    </w:p>
    <w:p w:rsidR="00EC29BB" w:rsidRPr="00F72F19" w:rsidRDefault="00EC29BB" w:rsidP="00D469F6">
      <w:pPr>
        <w:spacing w:after="0" w:line="240" w:lineRule="auto"/>
        <w:jc w:val="both"/>
        <w:rPr>
          <w:b/>
          <w:bCs/>
          <w:sz w:val="28"/>
          <w:szCs w:val="28"/>
          <w:lang w:val="en-US"/>
        </w:rPr>
      </w:pPr>
    </w:p>
    <w:p w:rsidR="00EC29BB" w:rsidRPr="00117CFA" w:rsidRDefault="00EC29BB" w:rsidP="00D469F6">
      <w:pPr>
        <w:pStyle w:val="1"/>
        <w:jc w:val="both"/>
        <w:rPr>
          <w:b/>
          <w:sz w:val="28"/>
          <w:szCs w:val="28"/>
          <w:lang w:val="en-US"/>
        </w:rPr>
      </w:pPr>
      <w:r w:rsidRPr="00117CFA">
        <w:rPr>
          <w:b/>
          <w:sz w:val="28"/>
          <w:szCs w:val="28"/>
        </w:rPr>
        <w:t>Н</w:t>
      </w:r>
      <w:r w:rsidRPr="00117CFA">
        <w:rPr>
          <w:b/>
          <w:sz w:val="28"/>
          <w:szCs w:val="28"/>
          <w:lang w:val="en-US"/>
        </w:rPr>
        <w:t xml:space="preserve">. </w:t>
      </w:r>
      <w:r w:rsidRPr="00117CFA">
        <w:rPr>
          <w:b/>
          <w:sz w:val="28"/>
          <w:szCs w:val="28"/>
        </w:rPr>
        <w:t>Мясковский</w:t>
      </w:r>
      <w:r w:rsidRPr="00117CFA">
        <w:rPr>
          <w:b/>
          <w:sz w:val="28"/>
          <w:szCs w:val="28"/>
          <w:lang w:val="en-US"/>
        </w:rPr>
        <w:t xml:space="preserve">. </w:t>
      </w:r>
      <w:r w:rsidRPr="00117CFA">
        <w:rPr>
          <w:b/>
          <w:sz w:val="28"/>
          <w:szCs w:val="28"/>
        </w:rPr>
        <w:t>Симфония</w:t>
      </w:r>
      <w:r w:rsidRPr="00117CFA">
        <w:rPr>
          <w:b/>
          <w:sz w:val="28"/>
          <w:szCs w:val="28"/>
          <w:lang w:val="en-US"/>
        </w:rPr>
        <w:t xml:space="preserve"> №27</w:t>
      </w:r>
    </w:p>
    <w:p w:rsidR="00EC29BB" w:rsidRPr="00F72F19" w:rsidRDefault="00EC29BB" w:rsidP="00D469F6">
      <w:pPr>
        <w:spacing w:after="0" w:line="240" w:lineRule="auto"/>
        <w:jc w:val="both"/>
        <w:rPr>
          <w:b/>
          <w:bCs/>
          <w:sz w:val="28"/>
          <w:szCs w:val="28"/>
          <w:lang w:val="en-US"/>
        </w:rPr>
      </w:pPr>
    </w:p>
    <w:p w:rsidR="00EC29BB" w:rsidRPr="00F72F19" w:rsidRDefault="00EC29BB" w:rsidP="00D469F6">
      <w:pPr>
        <w:numPr>
          <w:ilvl w:val="0"/>
          <w:numId w:val="6"/>
        </w:numPr>
        <w:tabs>
          <w:tab w:val="num" w:pos="0"/>
        </w:tabs>
        <w:spacing w:after="0" w:line="240" w:lineRule="auto"/>
        <w:ind w:left="0"/>
        <w:jc w:val="both"/>
        <w:rPr>
          <w:sz w:val="28"/>
          <w:szCs w:val="28"/>
          <w:lang w:val="en-US"/>
        </w:rPr>
      </w:pPr>
      <w:r w:rsidRPr="00F72F19">
        <w:rPr>
          <w:sz w:val="28"/>
          <w:szCs w:val="28"/>
          <w:lang w:val="en-US"/>
        </w:rPr>
        <w:t xml:space="preserve">1 </w:t>
      </w:r>
      <w:r w:rsidRPr="00F72F19">
        <w:rPr>
          <w:sz w:val="28"/>
          <w:szCs w:val="28"/>
        </w:rPr>
        <w:t>ч</w:t>
      </w:r>
      <w:r w:rsidRPr="00F72F19">
        <w:rPr>
          <w:sz w:val="28"/>
          <w:szCs w:val="28"/>
          <w:lang w:val="en-US"/>
        </w:rPr>
        <w:t xml:space="preserve">. Adagio – Allegro animato: </w:t>
      </w:r>
      <w:r w:rsidRPr="00F72F19">
        <w:rPr>
          <w:sz w:val="28"/>
          <w:szCs w:val="28"/>
        </w:rPr>
        <w:t>тема</w:t>
      </w:r>
      <w:r w:rsidRPr="00F72F19">
        <w:rPr>
          <w:sz w:val="28"/>
          <w:szCs w:val="28"/>
          <w:lang w:val="en-US"/>
        </w:rPr>
        <w:t xml:space="preserve"> </w:t>
      </w:r>
      <w:r w:rsidRPr="00F72F19">
        <w:rPr>
          <w:sz w:val="28"/>
          <w:szCs w:val="28"/>
        </w:rPr>
        <w:t>вступл</w:t>
      </w:r>
      <w:r w:rsidRPr="00F72F19">
        <w:rPr>
          <w:sz w:val="28"/>
          <w:szCs w:val="28"/>
          <w:lang w:val="en-US"/>
        </w:rPr>
        <w:t xml:space="preserve">.; </w:t>
      </w:r>
      <w:r w:rsidRPr="00F72F19">
        <w:rPr>
          <w:sz w:val="28"/>
          <w:szCs w:val="28"/>
        </w:rPr>
        <w:t>гл</w:t>
      </w:r>
      <w:r w:rsidRPr="00F72F19">
        <w:rPr>
          <w:sz w:val="28"/>
          <w:szCs w:val="28"/>
          <w:lang w:val="en-US"/>
        </w:rPr>
        <w:t>.</w:t>
      </w:r>
      <w:r w:rsidRPr="00F72F19">
        <w:rPr>
          <w:sz w:val="28"/>
          <w:szCs w:val="28"/>
        </w:rPr>
        <w:t>п</w:t>
      </w:r>
      <w:r w:rsidRPr="00F72F19">
        <w:rPr>
          <w:sz w:val="28"/>
          <w:szCs w:val="28"/>
          <w:lang w:val="en-US"/>
        </w:rPr>
        <w:t xml:space="preserve">., </w:t>
      </w:r>
      <w:r w:rsidRPr="00F72F19">
        <w:rPr>
          <w:sz w:val="28"/>
          <w:szCs w:val="28"/>
        </w:rPr>
        <w:t>поб</w:t>
      </w:r>
      <w:r w:rsidRPr="00F72F19">
        <w:rPr>
          <w:sz w:val="28"/>
          <w:szCs w:val="28"/>
          <w:lang w:val="en-US"/>
        </w:rPr>
        <w:t>.</w:t>
      </w:r>
      <w:r w:rsidRPr="00F72F19">
        <w:rPr>
          <w:sz w:val="28"/>
          <w:szCs w:val="28"/>
        </w:rPr>
        <w:t>п</w:t>
      </w:r>
      <w:r w:rsidRPr="00F72F19">
        <w:rPr>
          <w:sz w:val="28"/>
          <w:szCs w:val="28"/>
          <w:lang w:val="en-US"/>
        </w:rPr>
        <w:t xml:space="preserve">., </w:t>
      </w:r>
      <w:r w:rsidRPr="00F72F19">
        <w:rPr>
          <w:sz w:val="28"/>
          <w:szCs w:val="28"/>
        </w:rPr>
        <w:t>закл</w:t>
      </w:r>
      <w:r w:rsidRPr="00F72F19">
        <w:rPr>
          <w:sz w:val="28"/>
          <w:szCs w:val="28"/>
          <w:lang w:val="en-US"/>
        </w:rPr>
        <w:t>.</w:t>
      </w:r>
      <w:r w:rsidRPr="00F72F19">
        <w:rPr>
          <w:sz w:val="28"/>
          <w:szCs w:val="28"/>
        </w:rPr>
        <w:t>п</w:t>
      </w:r>
      <w:r w:rsidRPr="00F72F19">
        <w:rPr>
          <w:sz w:val="28"/>
          <w:szCs w:val="28"/>
          <w:lang w:val="en-US"/>
        </w:rPr>
        <w:t>.</w:t>
      </w:r>
    </w:p>
    <w:p w:rsidR="00EC29BB" w:rsidRPr="00F72F19" w:rsidRDefault="00EC29BB" w:rsidP="00D469F6">
      <w:pPr>
        <w:numPr>
          <w:ilvl w:val="0"/>
          <w:numId w:val="6"/>
        </w:numPr>
        <w:tabs>
          <w:tab w:val="clear" w:pos="360"/>
          <w:tab w:val="num" w:pos="0"/>
        </w:tabs>
        <w:spacing w:after="0" w:line="240" w:lineRule="auto"/>
        <w:ind w:left="0"/>
        <w:jc w:val="both"/>
        <w:rPr>
          <w:sz w:val="28"/>
          <w:szCs w:val="28"/>
        </w:rPr>
      </w:pPr>
      <w:r w:rsidRPr="00F72F19">
        <w:rPr>
          <w:sz w:val="28"/>
          <w:szCs w:val="28"/>
        </w:rPr>
        <w:t xml:space="preserve">2 ч. </w:t>
      </w:r>
      <w:r w:rsidRPr="00F72F19">
        <w:rPr>
          <w:sz w:val="28"/>
          <w:szCs w:val="28"/>
          <w:lang w:val="en-US"/>
        </w:rPr>
        <w:t>Adagio</w:t>
      </w:r>
      <w:r w:rsidRPr="00F72F19">
        <w:rPr>
          <w:sz w:val="28"/>
          <w:szCs w:val="28"/>
        </w:rPr>
        <w:t>: тема вступл., основн. тема; средн. разд.- тема призыва, тема жалобы</w:t>
      </w:r>
    </w:p>
    <w:p w:rsidR="00EC29BB" w:rsidRPr="00F72F19" w:rsidRDefault="00EC29BB" w:rsidP="00D469F6">
      <w:pPr>
        <w:numPr>
          <w:ilvl w:val="0"/>
          <w:numId w:val="6"/>
        </w:numPr>
        <w:tabs>
          <w:tab w:val="clear" w:pos="360"/>
          <w:tab w:val="num" w:pos="0"/>
        </w:tabs>
        <w:spacing w:after="0" w:line="240" w:lineRule="auto"/>
        <w:ind w:left="0"/>
        <w:jc w:val="both"/>
        <w:rPr>
          <w:sz w:val="28"/>
          <w:szCs w:val="28"/>
        </w:rPr>
      </w:pPr>
      <w:r w:rsidRPr="00F72F19">
        <w:rPr>
          <w:sz w:val="28"/>
          <w:szCs w:val="28"/>
        </w:rPr>
        <w:t xml:space="preserve">3 ч. </w:t>
      </w:r>
      <w:r w:rsidRPr="00F72F19">
        <w:rPr>
          <w:sz w:val="28"/>
          <w:szCs w:val="28"/>
          <w:lang w:val="en-US"/>
        </w:rPr>
        <w:t>Presto</w:t>
      </w:r>
      <w:r w:rsidRPr="00F72F19">
        <w:rPr>
          <w:sz w:val="28"/>
          <w:szCs w:val="28"/>
        </w:rPr>
        <w:t xml:space="preserve"> </w:t>
      </w:r>
      <w:r w:rsidRPr="00F72F19">
        <w:rPr>
          <w:sz w:val="28"/>
          <w:szCs w:val="28"/>
          <w:lang w:val="en-US"/>
        </w:rPr>
        <w:t>ma</w:t>
      </w:r>
      <w:r w:rsidRPr="00F72F19">
        <w:rPr>
          <w:sz w:val="28"/>
          <w:szCs w:val="28"/>
        </w:rPr>
        <w:t xml:space="preserve"> </w:t>
      </w:r>
      <w:r w:rsidRPr="00F72F19">
        <w:rPr>
          <w:sz w:val="28"/>
          <w:szCs w:val="28"/>
          <w:lang w:val="en-US"/>
        </w:rPr>
        <w:t>non</w:t>
      </w:r>
      <w:r w:rsidRPr="00F72F19">
        <w:rPr>
          <w:sz w:val="28"/>
          <w:szCs w:val="28"/>
        </w:rPr>
        <w:t xml:space="preserve"> </w:t>
      </w:r>
      <w:r w:rsidRPr="00F72F19">
        <w:rPr>
          <w:sz w:val="28"/>
          <w:szCs w:val="28"/>
          <w:lang w:val="en-US"/>
        </w:rPr>
        <w:t>troppo</w:t>
      </w:r>
      <w:r w:rsidRPr="00F72F19">
        <w:rPr>
          <w:sz w:val="28"/>
          <w:szCs w:val="28"/>
        </w:rPr>
        <w:t>: гл.п., поб.п; эпиз. в разр.- цит. песни «Слава».</w:t>
      </w:r>
    </w:p>
    <w:p w:rsidR="00EC29BB" w:rsidRPr="00F72F19" w:rsidRDefault="00EC29BB" w:rsidP="00D469F6">
      <w:pPr>
        <w:spacing w:after="0" w:line="240" w:lineRule="auto"/>
        <w:jc w:val="both"/>
        <w:rPr>
          <w:sz w:val="28"/>
          <w:szCs w:val="28"/>
        </w:rPr>
      </w:pPr>
    </w:p>
    <w:p w:rsidR="00EC29BB" w:rsidRPr="00F72F19" w:rsidRDefault="00EC29BB" w:rsidP="00D469F6">
      <w:pPr>
        <w:tabs>
          <w:tab w:val="left" w:pos="2620"/>
        </w:tabs>
        <w:spacing w:after="0" w:line="240" w:lineRule="auto"/>
        <w:jc w:val="both"/>
        <w:rPr>
          <w:b/>
          <w:bCs/>
          <w:sz w:val="28"/>
          <w:szCs w:val="28"/>
        </w:rPr>
      </w:pPr>
      <w:r w:rsidRPr="00F72F19">
        <w:rPr>
          <w:b/>
          <w:bCs/>
          <w:sz w:val="28"/>
          <w:szCs w:val="28"/>
        </w:rPr>
        <w:t xml:space="preserve">С. Прокофьев. Симфония №1 </w:t>
      </w:r>
      <w:r w:rsidRPr="00F72F19">
        <w:rPr>
          <w:b/>
          <w:bCs/>
          <w:sz w:val="28"/>
          <w:szCs w:val="28"/>
          <w:lang w:val="en-US"/>
        </w:rPr>
        <w:t>D</w:t>
      </w:r>
      <w:r w:rsidRPr="00F72F19">
        <w:rPr>
          <w:b/>
          <w:bCs/>
          <w:sz w:val="28"/>
          <w:szCs w:val="28"/>
        </w:rPr>
        <w:t>-</w:t>
      </w:r>
      <w:r w:rsidRPr="00F72F19">
        <w:rPr>
          <w:b/>
          <w:bCs/>
          <w:sz w:val="28"/>
          <w:szCs w:val="28"/>
          <w:lang w:val="en-US"/>
        </w:rPr>
        <w:t>dur</w:t>
      </w:r>
      <w:r w:rsidRPr="00F72F19">
        <w:rPr>
          <w:b/>
          <w:bCs/>
          <w:sz w:val="28"/>
          <w:szCs w:val="28"/>
        </w:rPr>
        <w:t>, соч. 25 «Классическая»</w:t>
      </w:r>
    </w:p>
    <w:p w:rsidR="00EC29BB" w:rsidRPr="00F72F19" w:rsidRDefault="00EC29BB" w:rsidP="00D469F6">
      <w:pPr>
        <w:tabs>
          <w:tab w:val="left" w:pos="2620"/>
        </w:tabs>
        <w:spacing w:after="0" w:line="240" w:lineRule="auto"/>
        <w:jc w:val="both"/>
        <w:rPr>
          <w:b/>
          <w:bCs/>
          <w:sz w:val="28"/>
          <w:szCs w:val="28"/>
        </w:rPr>
      </w:pPr>
    </w:p>
    <w:p w:rsidR="00EC29BB" w:rsidRPr="00F72F19" w:rsidRDefault="00EC29BB" w:rsidP="00D469F6">
      <w:pPr>
        <w:numPr>
          <w:ilvl w:val="0"/>
          <w:numId w:val="6"/>
        </w:numPr>
        <w:tabs>
          <w:tab w:val="num" w:pos="0"/>
          <w:tab w:val="left" w:pos="2620"/>
        </w:tabs>
        <w:spacing w:after="0" w:line="240" w:lineRule="auto"/>
        <w:ind w:left="0"/>
        <w:jc w:val="both"/>
        <w:rPr>
          <w:sz w:val="28"/>
          <w:szCs w:val="28"/>
          <w:lang w:val="en-US"/>
        </w:rPr>
      </w:pPr>
      <w:r w:rsidRPr="00F72F19">
        <w:rPr>
          <w:sz w:val="28"/>
          <w:szCs w:val="28"/>
          <w:lang w:val="en-US"/>
        </w:rPr>
        <w:t xml:space="preserve">1 </w:t>
      </w:r>
      <w:r w:rsidRPr="00F72F19">
        <w:rPr>
          <w:sz w:val="28"/>
          <w:szCs w:val="28"/>
        </w:rPr>
        <w:t>ч</w:t>
      </w:r>
      <w:r w:rsidRPr="00F72F19">
        <w:rPr>
          <w:sz w:val="28"/>
          <w:szCs w:val="28"/>
          <w:lang w:val="en-US"/>
        </w:rPr>
        <w:t xml:space="preserve">. Allegro: </w:t>
      </w:r>
      <w:r w:rsidRPr="00F72F19">
        <w:rPr>
          <w:sz w:val="28"/>
          <w:szCs w:val="28"/>
        </w:rPr>
        <w:t>гл</w:t>
      </w:r>
      <w:r w:rsidRPr="00F72F19">
        <w:rPr>
          <w:sz w:val="28"/>
          <w:szCs w:val="28"/>
          <w:lang w:val="en-US"/>
        </w:rPr>
        <w:t>.</w:t>
      </w:r>
      <w:r w:rsidRPr="00F72F19">
        <w:rPr>
          <w:sz w:val="28"/>
          <w:szCs w:val="28"/>
        </w:rPr>
        <w:t>п</w:t>
      </w:r>
      <w:r w:rsidRPr="00F72F19">
        <w:rPr>
          <w:sz w:val="28"/>
          <w:szCs w:val="28"/>
          <w:lang w:val="en-US"/>
        </w:rPr>
        <w:t xml:space="preserve">., </w:t>
      </w:r>
      <w:r w:rsidRPr="00F72F19">
        <w:rPr>
          <w:sz w:val="28"/>
          <w:szCs w:val="28"/>
        </w:rPr>
        <w:t>поб</w:t>
      </w:r>
      <w:r w:rsidRPr="00F72F19">
        <w:rPr>
          <w:sz w:val="28"/>
          <w:szCs w:val="28"/>
          <w:lang w:val="en-US"/>
        </w:rPr>
        <w:t>.</w:t>
      </w:r>
      <w:r w:rsidRPr="00F72F19">
        <w:rPr>
          <w:sz w:val="28"/>
          <w:szCs w:val="28"/>
        </w:rPr>
        <w:t>п</w:t>
      </w:r>
      <w:r w:rsidRPr="00F72F19">
        <w:rPr>
          <w:sz w:val="28"/>
          <w:szCs w:val="28"/>
          <w:lang w:val="en-US"/>
        </w:rPr>
        <w:t>.</w:t>
      </w:r>
    </w:p>
    <w:p w:rsidR="00EC29BB" w:rsidRPr="00F72F19" w:rsidRDefault="00EC29BB" w:rsidP="00D469F6">
      <w:pPr>
        <w:numPr>
          <w:ilvl w:val="0"/>
          <w:numId w:val="6"/>
        </w:numPr>
        <w:tabs>
          <w:tab w:val="clear" w:pos="360"/>
          <w:tab w:val="num" w:pos="0"/>
          <w:tab w:val="left" w:pos="2620"/>
        </w:tabs>
        <w:spacing w:after="0" w:line="240" w:lineRule="auto"/>
        <w:ind w:left="0"/>
        <w:jc w:val="both"/>
        <w:rPr>
          <w:sz w:val="28"/>
          <w:szCs w:val="28"/>
          <w:lang w:val="en-US"/>
        </w:rPr>
      </w:pPr>
      <w:r w:rsidRPr="00F72F19">
        <w:rPr>
          <w:sz w:val="28"/>
          <w:szCs w:val="28"/>
          <w:lang w:val="en-US"/>
        </w:rPr>
        <w:t xml:space="preserve">2 </w:t>
      </w:r>
      <w:r w:rsidRPr="00F72F19">
        <w:rPr>
          <w:sz w:val="28"/>
          <w:szCs w:val="28"/>
        </w:rPr>
        <w:t>ч</w:t>
      </w:r>
      <w:r w:rsidRPr="00F72F19">
        <w:rPr>
          <w:sz w:val="28"/>
          <w:szCs w:val="28"/>
          <w:lang w:val="en-US"/>
        </w:rPr>
        <w:t>. Intermezzo</w:t>
      </w:r>
      <w:r w:rsidRPr="00F72F19">
        <w:rPr>
          <w:sz w:val="28"/>
          <w:szCs w:val="28"/>
        </w:rPr>
        <w:t>: основн. тема</w:t>
      </w:r>
    </w:p>
    <w:p w:rsidR="00EC29BB" w:rsidRPr="00F72F19" w:rsidRDefault="00EC29BB" w:rsidP="00D469F6">
      <w:pPr>
        <w:numPr>
          <w:ilvl w:val="0"/>
          <w:numId w:val="6"/>
        </w:numPr>
        <w:tabs>
          <w:tab w:val="clear" w:pos="360"/>
          <w:tab w:val="num" w:pos="-60"/>
          <w:tab w:val="num" w:pos="0"/>
          <w:tab w:val="left" w:pos="2620"/>
        </w:tabs>
        <w:spacing w:after="0" w:line="240" w:lineRule="auto"/>
        <w:ind w:left="0"/>
        <w:jc w:val="both"/>
        <w:rPr>
          <w:sz w:val="28"/>
          <w:szCs w:val="28"/>
          <w:lang w:val="en-US"/>
        </w:rPr>
      </w:pPr>
      <w:r w:rsidRPr="00F72F19">
        <w:rPr>
          <w:sz w:val="28"/>
          <w:szCs w:val="28"/>
          <w:lang w:val="en-US"/>
        </w:rPr>
        <w:t xml:space="preserve"> 3 </w:t>
      </w:r>
      <w:r w:rsidRPr="00F72F19">
        <w:rPr>
          <w:sz w:val="28"/>
          <w:szCs w:val="28"/>
        </w:rPr>
        <w:t>ч</w:t>
      </w:r>
      <w:r w:rsidRPr="00F72F19">
        <w:rPr>
          <w:sz w:val="28"/>
          <w:szCs w:val="28"/>
          <w:lang w:val="en-US"/>
        </w:rPr>
        <w:t xml:space="preserve">. Gavotta. Non troppo allegro: </w:t>
      </w:r>
      <w:r w:rsidRPr="00F72F19">
        <w:rPr>
          <w:sz w:val="28"/>
          <w:szCs w:val="28"/>
        </w:rPr>
        <w:t>основн</w:t>
      </w:r>
      <w:r w:rsidRPr="00F72F19">
        <w:rPr>
          <w:sz w:val="28"/>
          <w:szCs w:val="28"/>
          <w:lang w:val="en-US"/>
        </w:rPr>
        <w:t xml:space="preserve">. </w:t>
      </w:r>
      <w:r w:rsidRPr="00F72F19">
        <w:rPr>
          <w:sz w:val="28"/>
          <w:szCs w:val="28"/>
        </w:rPr>
        <w:t>тема</w:t>
      </w:r>
      <w:r w:rsidRPr="00F72F19">
        <w:rPr>
          <w:sz w:val="28"/>
          <w:szCs w:val="28"/>
          <w:lang w:val="en-US"/>
        </w:rPr>
        <w:t xml:space="preserve"> </w:t>
      </w:r>
      <w:r w:rsidRPr="00F72F19">
        <w:rPr>
          <w:sz w:val="28"/>
          <w:szCs w:val="28"/>
        </w:rPr>
        <w:t>Гавота</w:t>
      </w:r>
    </w:p>
    <w:p w:rsidR="00EC29BB" w:rsidRPr="00F72F19" w:rsidRDefault="00EC29BB" w:rsidP="00D469F6">
      <w:pPr>
        <w:numPr>
          <w:ilvl w:val="0"/>
          <w:numId w:val="6"/>
        </w:numPr>
        <w:tabs>
          <w:tab w:val="clear" w:pos="360"/>
          <w:tab w:val="num" w:pos="0"/>
          <w:tab w:val="left" w:pos="2620"/>
        </w:tabs>
        <w:spacing w:after="0" w:line="240" w:lineRule="auto"/>
        <w:ind w:left="0"/>
        <w:jc w:val="both"/>
        <w:rPr>
          <w:sz w:val="28"/>
          <w:szCs w:val="28"/>
          <w:lang w:val="en-US"/>
        </w:rPr>
      </w:pPr>
      <w:r w:rsidRPr="00F72F19">
        <w:rPr>
          <w:sz w:val="28"/>
          <w:szCs w:val="28"/>
          <w:lang w:val="en-US"/>
        </w:rPr>
        <w:t xml:space="preserve"> 4 </w:t>
      </w:r>
      <w:r w:rsidRPr="00F72F19">
        <w:rPr>
          <w:sz w:val="28"/>
          <w:szCs w:val="28"/>
        </w:rPr>
        <w:t>ч</w:t>
      </w:r>
      <w:r w:rsidRPr="00F72F19">
        <w:rPr>
          <w:sz w:val="28"/>
          <w:szCs w:val="28"/>
          <w:lang w:val="en-US"/>
        </w:rPr>
        <w:t xml:space="preserve">. Finale. Molto vivace: </w:t>
      </w:r>
      <w:r w:rsidRPr="00F72F19">
        <w:rPr>
          <w:sz w:val="28"/>
          <w:szCs w:val="28"/>
        </w:rPr>
        <w:t>гл</w:t>
      </w:r>
      <w:r w:rsidRPr="00F72F19">
        <w:rPr>
          <w:sz w:val="28"/>
          <w:szCs w:val="28"/>
          <w:lang w:val="en-US"/>
        </w:rPr>
        <w:t>.</w:t>
      </w:r>
      <w:r w:rsidRPr="00F72F19">
        <w:rPr>
          <w:sz w:val="28"/>
          <w:szCs w:val="28"/>
        </w:rPr>
        <w:t>п</w:t>
      </w:r>
      <w:r w:rsidRPr="00F72F19">
        <w:rPr>
          <w:sz w:val="28"/>
          <w:szCs w:val="28"/>
          <w:lang w:val="en-US"/>
        </w:rPr>
        <w:t xml:space="preserve">., </w:t>
      </w:r>
      <w:r w:rsidRPr="00F72F19">
        <w:rPr>
          <w:sz w:val="28"/>
          <w:szCs w:val="28"/>
        </w:rPr>
        <w:t>поб</w:t>
      </w:r>
      <w:r w:rsidRPr="00F72F19">
        <w:rPr>
          <w:sz w:val="28"/>
          <w:szCs w:val="28"/>
          <w:lang w:val="en-US"/>
        </w:rPr>
        <w:t>.</w:t>
      </w:r>
      <w:r w:rsidRPr="00F72F19">
        <w:rPr>
          <w:sz w:val="28"/>
          <w:szCs w:val="28"/>
        </w:rPr>
        <w:t>п</w:t>
      </w:r>
      <w:r w:rsidRPr="00F72F19">
        <w:rPr>
          <w:sz w:val="28"/>
          <w:szCs w:val="28"/>
          <w:lang w:val="en-US"/>
        </w:rPr>
        <w:t>.</w:t>
      </w:r>
    </w:p>
    <w:p w:rsidR="00EC29BB" w:rsidRPr="00D469F6" w:rsidRDefault="00EC29BB" w:rsidP="00D469F6">
      <w:pPr>
        <w:spacing w:after="0" w:line="240" w:lineRule="auto"/>
        <w:jc w:val="both"/>
        <w:rPr>
          <w:sz w:val="28"/>
          <w:szCs w:val="28"/>
          <w:lang w:val="en-US"/>
        </w:rPr>
      </w:pPr>
    </w:p>
    <w:p w:rsidR="00EC29BB" w:rsidRPr="00117CFA" w:rsidRDefault="00EC29BB" w:rsidP="00D469F6">
      <w:pPr>
        <w:pStyle w:val="1"/>
        <w:tabs>
          <w:tab w:val="left" w:pos="1060"/>
        </w:tabs>
        <w:jc w:val="both"/>
        <w:rPr>
          <w:b/>
          <w:sz w:val="28"/>
          <w:szCs w:val="28"/>
          <w:lang w:val="en-US"/>
        </w:rPr>
      </w:pPr>
      <w:r w:rsidRPr="00117CFA">
        <w:rPr>
          <w:b/>
          <w:sz w:val="28"/>
          <w:szCs w:val="28"/>
        </w:rPr>
        <w:t>С</w:t>
      </w:r>
      <w:r w:rsidRPr="00117CFA">
        <w:rPr>
          <w:b/>
          <w:sz w:val="28"/>
          <w:szCs w:val="28"/>
          <w:lang w:val="en-US"/>
        </w:rPr>
        <w:t xml:space="preserve">. </w:t>
      </w:r>
      <w:r w:rsidRPr="00117CFA">
        <w:rPr>
          <w:b/>
          <w:sz w:val="28"/>
          <w:szCs w:val="28"/>
        </w:rPr>
        <w:t>Прокофьев</w:t>
      </w:r>
      <w:r w:rsidRPr="00117CFA">
        <w:rPr>
          <w:b/>
          <w:sz w:val="28"/>
          <w:szCs w:val="28"/>
          <w:lang w:val="en-US"/>
        </w:rPr>
        <w:t xml:space="preserve">. </w:t>
      </w:r>
      <w:r w:rsidRPr="00117CFA">
        <w:rPr>
          <w:b/>
          <w:sz w:val="28"/>
          <w:szCs w:val="28"/>
        </w:rPr>
        <w:t>Симфония</w:t>
      </w:r>
      <w:r w:rsidRPr="00117CFA">
        <w:rPr>
          <w:b/>
          <w:sz w:val="28"/>
          <w:szCs w:val="28"/>
          <w:lang w:val="en-US"/>
        </w:rPr>
        <w:t xml:space="preserve"> №5</w:t>
      </w:r>
    </w:p>
    <w:p w:rsidR="00EC29BB" w:rsidRPr="00F72F19" w:rsidRDefault="00EC29BB" w:rsidP="00D469F6">
      <w:pPr>
        <w:spacing w:after="0" w:line="240" w:lineRule="auto"/>
        <w:jc w:val="both"/>
        <w:rPr>
          <w:sz w:val="28"/>
          <w:szCs w:val="28"/>
          <w:lang w:val="en-US"/>
        </w:rPr>
      </w:pPr>
    </w:p>
    <w:p w:rsidR="00EC29BB" w:rsidRPr="00F72F19" w:rsidRDefault="00EC29BB" w:rsidP="00D469F6">
      <w:pPr>
        <w:numPr>
          <w:ilvl w:val="0"/>
          <w:numId w:val="6"/>
        </w:numPr>
        <w:tabs>
          <w:tab w:val="num" w:pos="0"/>
        </w:tabs>
        <w:spacing w:after="0" w:line="240" w:lineRule="auto"/>
        <w:ind w:left="0"/>
        <w:jc w:val="both"/>
        <w:rPr>
          <w:sz w:val="28"/>
          <w:szCs w:val="28"/>
        </w:rPr>
      </w:pPr>
      <w:r w:rsidRPr="00F72F19">
        <w:rPr>
          <w:sz w:val="28"/>
          <w:szCs w:val="28"/>
        </w:rPr>
        <w:t xml:space="preserve"> 1 ч. </w:t>
      </w:r>
      <w:r w:rsidRPr="00F72F19">
        <w:rPr>
          <w:sz w:val="28"/>
          <w:szCs w:val="28"/>
          <w:lang w:val="en-US"/>
        </w:rPr>
        <w:t>Andante</w:t>
      </w:r>
      <w:r w:rsidRPr="00F72F19">
        <w:rPr>
          <w:sz w:val="28"/>
          <w:szCs w:val="28"/>
        </w:rPr>
        <w:t>: гл.п., св.п.- (кутузовская тема), поб.п.</w:t>
      </w:r>
    </w:p>
    <w:p w:rsidR="00EC29BB" w:rsidRPr="00F72F19" w:rsidRDefault="00EC29BB" w:rsidP="00D469F6">
      <w:pPr>
        <w:numPr>
          <w:ilvl w:val="0"/>
          <w:numId w:val="6"/>
        </w:numPr>
        <w:tabs>
          <w:tab w:val="clear" w:pos="360"/>
          <w:tab w:val="num" w:pos="0"/>
        </w:tabs>
        <w:spacing w:after="0" w:line="240" w:lineRule="auto"/>
        <w:ind w:left="0"/>
        <w:jc w:val="both"/>
        <w:rPr>
          <w:sz w:val="28"/>
          <w:szCs w:val="28"/>
        </w:rPr>
      </w:pPr>
      <w:r w:rsidRPr="00F72F19">
        <w:rPr>
          <w:sz w:val="28"/>
          <w:szCs w:val="28"/>
        </w:rPr>
        <w:t xml:space="preserve"> 2 ч. </w:t>
      </w:r>
      <w:r w:rsidRPr="00F72F19">
        <w:rPr>
          <w:sz w:val="28"/>
          <w:szCs w:val="28"/>
          <w:lang w:val="en-US"/>
        </w:rPr>
        <w:t>Allegro</w:t>
      </w:r>
      <w:r w:rsidRPr="00F72F19">
        <w:rPr>
          <w:sz w:val="28"/>
          <w:szCs w:val="28"/>
        </w:rPr>
        <w:t xml:space="preserve"> </w:t>
      </w:r>
      <w:r w:rsidRPr="00F72F19">
        <w:rPr>
          <w:sz w:val="28"/>
          <w:szCs w:val="28"/>
          <w:lang w:val="en-US"/>
        </w:rPr>
        <w:t>marcato</w:t>
      </w:r>
      <w:r w:rsidRPr="00F72F19">
        <w:rPr>
          <w:sz w:val="28"/>
          <w:szCs w:val="28"/>
        </w:rPr>
        <w:t>: 1-я тема; тема средн. раздела</w:t>
      </w:r>
    </w:p>
    <w:p w:rsidR="00EC29BB" w:rsidRPr="00F72F19" w:rsidRDefault="00EC29BB" w:rsidP="00D469F6">
      <w:pPr>
        <w:numPr>
          <w:ilvl w:val="0"/>
          <w:numId w:val="6"/>
        </w:numPr>
        <w:tabs>
          <w:tab w:val="clear" w:pos="360"/>
          <w:tab w:val="num" w:pos="0"/>
        </w:tabs>
        <w:spacing w:after="0" w:line="240" w:lineRule="auto"/>
        <w:ind w:left="0"/>
        <w:jc w:val="both"/>
        <w:rPr>
          <w:sz w:val="28"/>
          <w:szCs w:val="28"/>
        </w:rPr>
      </w:pPr>
      <w:r w:rsidRPr="00F72F19">
        <w:rPr>
          <w:sz w:val="28"/>
          <w:szCs w:val="28"/>
        </w:rPr>
        <w:t xml:space="preserve"> 3 ч. </w:t>
      </w:r>
      <w:r w:rsidRPr="00F72F19">
        <w:rPr>
          <w:sz w:val="28"/>
          <w:szCs w:val="28"/>
          <w:lang w:val="en-US"/>
        </w:rPr>
        <w:t>Adagio</w:t>
      </w:r>
      <w:r w:rsidRPr="00F72F19">
        <w:rPr>
          <w:sz w:val="28"/>
          <w:szCs w:val="28"/>
        </w:rPr>
        <w:t>: осн.тема 1-го разд.; средн. разд.- осн. тема; тема траурного марша</w:t>
      </w:r>
    </w:p>
    <w:p w:rsidR="00EC29BB" w:rsidRPr="00F72F19" w:rsidRDefault="00EC29BB" w:rsidP="00D469F6">
      <w:pPr>
        <w:numPr>
          <w:ilvl w:val="0"/>
          <w:numId w:val="6"/>
        </w:numPr>
        <w:tabs>
          <w:tab w:val="clear" w:pos="360"/>
          <w:tab w:val="num" w:pos="0"/>
        </w:tabs>
        <w:spacing w:after="0" w:line="240" w:lineRule="auto"/>
        <w:ind w:left="0"/>
        <w:jc w:val="both"/>
        <w:rPr>
          <w:sz w:val="28"/>
          <w:szCs w:val="28"/>
        </w:rPr>
      </w:pPr>
      <w:r w:rsidRPr="00F72F19">
        <w:rPr>
          <w:sz w:val="28"/>
          <w:szCs w:val="28"/>
        </w:rPr>
        <w:t xml:space="preserve"> 4 ч. Финал. </w:t>
      </w:r>
      <w:r w:rsidRPr="00F72F19">
        <w:rPr>
          <w:sz w:val="28"/>
          <w:szCs w:val="28"/>
          <w:lang w:val="en-US"/>
        </w:rPr>
        <w:t>Allegro</w:t>
      </w:r>
      <w:r w:rsidRPr="00F72F19">
        <w:rPr>
          <w:sz w:val="28"/>
          <w:szCs w:val="28"/>
        </w:rPr>
        <w:t xml:space="preserve"> </w:t>
      </w:r>
      <w:r w:rsidRPr="00F72F19">
        <w:rPr>
          <w:sz w:val="28"/>
          <w:szCs w:val="28"/>
          <w:lang w:val="en-US"/>
        </w:rPr>
        <w:t>giocoso</w:t>
      </w:r>
      <w:r w:rsidRPr="00F72F19">
        <w:rPr>
          <w:sz w:val="28"/>
          <w:szCs w:val="28"/>
        </w:rPr>
        <w:t>: тема вступл.; гл.п.</w:t>
      </w:r>
    </w:p>
    <w:p w:rsidR="00EC29BB" w:rsidRPr="00F72F19" w:rsidRDefault="00EC29BB" w:rsidP="00D469F6">
      <w:pPr>
        <w:tabs>
          <w:tab w:val="left" w:pos="1060"/>
        </w:tabs>
        <w:spacing w:after="0" w:line="240" w:lineRule="auto"/>
        <w:jc w:val="both"/>
        <w:rPr>
          <w:b/>
          <w:bCs/>
          <w:sz w:val="28"/>
          <w:szCs w:val="28"/>
        </w:rPr>
      </w:pPr>
    </w:p>
    <w:p w:rsidR="00EC29BB" w:rsidRPr="00F72F19" w:rsidRDefault="00EC29BB" w:rsidP="00D469F6">
      <w:pPr>
        <w:tabs>
          <w:tab w:val="left" w:pos="1060"/>
        </w:tabs>
        <w:spacing w:after="0" w:line="240" w:lineRule="auto"/>
        <w:jc w:val="both"/>
        <w:rPr>
          <w:sz w:val="28"/>
          <w:szCs w:val="28"/>
        </w:rPr>
      </w:pPr>
      <w:r w:rsidRPr="00F72F19">
        <w:rPr>
          <w:b/>
          <w:bCs/>
          <w:sz w:val="28"/>
          <w:szCs w:val="28"/>
        </w:rPr>
        <w:t xml:space="preserve">С. Прокофьев. Симфония №7, соч. 131 </w:t>
      </w:r>
    </w:p>
    <w:p w:rsidR="00EC29BB" w:rsidRPr="00F72F19" w:rsidRDefault="00EC29BB" w:rsidP="00D469F6">
      <w:pPr>
        <w:tabs>
          <w:tab w:val="left" w:pos="1060"/>
        </w:tabs>
        <w:spacing w:after="0" w:line="240" w:lineRule="auto"/>
        <w:jc w:val="both"/>
        <w:rPr>
          <w:sz w:val="28"/>
          <w:szCs w:val="28"/>
        </w:rPr>
      </w:pPr>
    </w:p>
    <w:p w:rsidR="00EC29BB" w:rsidRPr="00F72F19" w:rsidRDefault="00EC29BB" w:rsidP="00D469F6">
      <w:pPr>
        <w:numPr>
          <w:ilvl w:val="0"/>
          <w:numId w:val="6"/>
        </w:numPr>
        <w:tabs>
          <w:tab w:val="clear" w:pos="360"/>
          <w:tab w:val="num" w:pos="-57"/>
          <w:tab w:val="left" w:pos="57"/>
        </w:tabs>
        <w:spacing w:after="0" w:line="240" w:lineRule="auto"/>
        <w:ind w:left="-57" w:hanging="285"/>
        <w:jc w:val="both"/>
        <w:rPr>
          <w:bCs/>
          <w:sz w:val="28"/>
          <w:szCs w:val="28"/>
          <w:lang w:val="en-US"/>
        </w:rPr>
      </w:pPr>
      <w:r w:rsidRPr="00F72F19">
        <w:rPr>
          <w:bCs/>
          <w:sz w:val="28"/>
          <w:szCs w:val="28"/>
          <w:lang w:val="en-US"/>
        </w:rPr>
        <w:t xml:space="preserve">1 </w:t>
      </w:r>
      <w:r w:rsidRPr="00F72F19">
        <w:rPr>
          <w:bCs/>
          <w:sz w:val="28"/>
          <w:szCs w:val="28"/>
        </w:rPr>
        <w:t>ч</w:t>
      </w:r>
      <w:r w:rsidRPr="00F72F19">
        <w:rPr>
          <w:bCs/>
          <w:sz w:val="28"/>
          <w:szCs w:val="28"/>
          <w:lang w:val="en-US"/>
        </w:rPr>
        <w:t>.</w:t>
      </w:r>
      <w:r w:rsidRPr="00F72F19">
        <w:rPr>
          <w:sz w:val="28"/>
          <w:szCs w:val="28"/>
          <w:lang w:val="en-US"/>
        </w:rPr>
        <w:t xml:space="preserve"> Moderato: </w:t>
      </w:r>
      <w:r w:rsidRPr="00F72F19">
        <w:rPr>
          <w:sz w:val="28"/>
          <w:szCs w:val="28"/>
        </w:rPr>
        <w:t>гл</w:t>
      </w:r>
      <w:r w:rsidRPr="00F72F19">
        <w:rPr>
          <w:sz w:val="28"/>
          <w:szCs w:val="28"/>
          <w:lang w:val="en-US"/>
        </w:rPr>
        <w:t>.</w:t>
      </w:r>
      <w:r w:rsidRPr="00F72F19">
        <w:rPr>
          <w:sz w:val="28"/>
          <w:szCs w:val="28"/>
        </w:rPr>
        <w:t>п</w:t>
      </w:r>
      <w:r w:rsidRPr="00F72F19">
        <w:rPr>
          <w:sz w:val="28"/>
          <w:szCs w:val="28"/>
          <w:lang w:val="en-US"/>
        </w:rPr>
        <w:t xml:space="preserve">., </w:t>
      </w:r>
      <w:r w:rsidRPr="00F72F19">
        <w:rPr>
          <w:sz w:val="28"/>
          <w:szCs w:val="28"/>
        </w:rPr>
        <w:t>поб</w:t>
      </w:r>
      <w:r w:rsidRPr="00F72F19">
        <w:rPr>
          <w:sz w:val="28"/>
          <w:szCs w:val="28"/>
          <w:lang w:val="en-US"/>
        </w:rPr>
        <w:t>.</w:t>
      </w:r>
      <w:r w:rsidRPr="00F72F19">
        <w:rPr>
          <w:sz w:val="28"/>
          <w:szCs w:val="28"/>
        </w:rPr>
        <w:t>п</w:t>
      </w:r>
      <w:r w:rsidRPr="00F72F19">
        <w:rPr>
          <w:sz w:val="28"/>
          <w:szCs w:val="28"/>
          <w:lang w:val="en-US"/>
        </w:rPr>
        <w:t xml:space="preserve">., </w:t>
      </w:r>
      <w:r w:rsidRPr="00F72F19">
        <w:rPr>
          <w:sz w:val="28"/>
          <w:szCs w:val="28"/>
        </w:rPr>
        <w:t>закл</w:t>
      </w:r>
      <w:r w:rsidRPr="00F72F19">
        <w:rPr>
          <w:sz w:val="28"/>
          <w:szCs w:val="28"/>
          <w:lang w:val="en-US"/>
        </w:rPr>
        <w:t>.</w:t>
      </w:r>
      <w:r w:rsidRPr="00F72F19">
        <w:rPr>
          <w:sz w:val="28"/>
          <w:szCs w:val="28"/>
        </w:rPr>
        <w:t>п</w:t>
      </w:r>
      <w:r w:rsidRPr="00F72F19">
        <w:rPr>
          <w:sz w:val="28"/>
          <w:szCs w:val="28"/>
          <w:lang w:val="en-US"/>
        </w:rPr>
        <w:t>.</w:t>
      </w:r>
    </w:p>
    <w:p w:rsidR="00EC29BB" w:rsidRPr="00F72F19" w:rsidRDefault="00EC29BB" w:rsidP="00D469F6">
      <w:pPr>
        <w:numPr>
          <w:ilvl w:val="0"/>
          <w:numId w:val="6"/>
        </w:numPr>
        <w:tabs>
          <w:tab w:val="num" w:pos="0"/>
          <w:tab w:val="left" w:pos="1060"/>
        </w:tabs>
        <w:spacing w:after="0" w:line="240" w:lineRule="auto"/>
        <w:ind w:left="0"/>
        <w:jc w:val="both"/>
        <w:rPr>
          <w:bCs/>
          <w:sz w:val="28"/>
          <w:szCs w:val="28"/>
        </w:rPr>
      </w:pPr>
      <w:r w:rsidRPr="00F72F19">
        <w:rPr>
          <w:bCs/>
          <w:sz w:val="28"/>
          <w:szCs w:val="28"/>
          <w:lang w:val="en-US"/>
        </w:rPr>
        <w:t xml:space="preserve"> </w:t>
      </w:r>
      <w:r w:rsidRPr="00F72F19">
        <w:rPr>
          <w:bCs/>
          <w:sz w:val="28"/>
          <w:szCs w:val="28"/>
        </w:rPr>
        <w:t>2 ч.</w:t>
      </w:r>
      <w:r w:rsidRPr="00F72F19">
        <w:rPr>
          <w:sz w:val="28"/>
          <w:szCs w:val="28"/>
        </w:rPr>
        <w:t xml:space="preserve"> Вальс: осн. тема</w:t>
      </w:r>
    </w:p>
    <w:p w:rsidR="00EC29BB" w:rsidRPr="00F72F19" w:rsidRDefault="00EC29BB" w:rsidP="00D469F6">
      <w:pPr>
        <w:numPr>
          <w:ilvl w:val="0"/>
          <w:numId w:val="6"/>
        </w:numPr>
        <w:tabs>
          <w:tab w:val="num" w:pos="0"/>
          <w:tab w:val="left" w:pos="1060"/>
        </w:tabs>
        <w:spacing w:after="0" w:line="240" w:lineRule="auto"/>
        <w:ind w:left="0"/>
        <w:jc w:val="both"/>
        <w:rPr>
          <w:bCs/>
          <w:sz w:val="28"/>
          <w:szCs w:val="28"/>
        </w:rPr>
      </w:pPr>
      <w:r w:rsidRPr="00F72F19">
        <w:rPr>
          <w:bCs/>
          <w:sz w:val="28"/>
          <w:szCs w:val="28"/>
        </w:rPr>
        <w:t xml:space="preserve"> 3 ч.</w:t>
      </w:r>
      <w:r w:rsidRPr="00F72F19">
        <w:rPr>
          <w:sz w:val="28"/>
          <w:szCs w:val="28"/>
        </w:rPr>
        <w:t xml:space="preserve"> </w:t>
      </w:r>
      <w:r w:rsidRPr="00F72F19">
        <w:rPr>
          <w:sz w:val="28"/>
          <w:szCs w:val="28"/>
          <w:lang w:val="en-US"/>
        </w:rPr>
        <w:t>Andante</w:t>
      </w:r>
      <w:r w:rsidRPr="00F72F19">
        <w:rPr>
          <w:sz w:val="28"/>
          <w:szCs w:val="28"/>
        </w:rPr>
        <w:t>: осн. тема</w:t>
      </w:r>
    </w:p>
    <w:p w:rsidR="00EC29BB" w:rsidRPr="00F72F19" w:rsidRDefault="00EC29BB" w:rsidP="00D469F6">
      <w:pPr>
        <w:numPr>
          <w:ilvl w:val="0"/>
          <w:numId w:val="6"/>
        </w:numPr>
        <w:tabs>
          <w:tab w:val="num" w:pos="0"/>
          <w:tab w:val="left" w:pos="1060"/>
        </w:tabs>
        <w:spacing w:after="0" w:line="240" w:lineRule="auto"/>
        <w:ind w:left="0"/>
        <w:jc w:val="both"/>
        <w:rPr>
          <w:bCs/>
          <w:sz w:val="28"/>
          <w:szCs w:val="28"/>
        </w:rPr>
      </w:pPr>
      <w:r w:rsidRPr="00F72F19">
        <w:rPr>
          <w:bCs/>
          <w:sz w:val="28"/>
          <w:szCs w:val="28"/>
        </w:rPr>
        <w:t xml:space="preserve"> 4 ч. </w:t>
      </w:r>
      <w:r w:rsidRPr="00F72F19">
        <w:rPr>
          <w:sz w:val="28"/>
          <w:szCs w:val="28"/>
          <w:lang w:val="en-US"/>
        </w:rPr>
        <w:t>Vivace</w:t>
      </w:r>
      <w:r w:rsidRPr="00F72F19">
        <w:rPr>
          <w:sz w:val="28"/>
          <w:szCs w:val="28"/>
        </w:rPr>
        <w:t>: гл.п.</w:t>
      </w:r>
    </w:p>
    <w:p w:rsidR="00EC29BB" w:rsidRPr="00F72F19" w:rsidRDefault="00EC29BB" w:rsidP="00D469F6">
      <w:pPr>
        <w:tabs>
          <w:tab w:val="num" w:pos="0"/>
          <w:tab w:val="left" w:pos="1060"/>
        </w:tabs>
        <w:spacing w:after="0" w:line="240" w:lineRule="auto"/>
        <w:jc w:val="both"/>
        <w:rPr>
          <w:bCs/>
          <w:sz w:val="28"/>
          <w:szCs w:val="28"/>
        </w:rPr>
      </w:pPr>
      <w:r w:rsidRPr="00F72F19">
        <w:rPr>
          <w:bCs/>
          <w:sz w:val="28"/>
          <w:szCs w:val="28"/>
        </w:rPr>
        <w:t xml:space="preserve">        </w:t>
      </w:r>
    </w:p>
    <w:p w:rsidR="00EC29BB" w:rsidRPr="00F72F19" w:rsidRDefault="00EC29BB" w:rsidP="00D469F6">
      <w:pPr>
        <w:tabs>
          <w:tab w:val="left" w:pos="1060"/>
        </w:tabs>
        <w:spacing w:after="0" w:line="240" w:lineRule="auto"/>
        <w:jc w:val="both"/>
        <w:rPr>
          <w:b/>
          <w:bCs/>
          <w:sz w:val="28"/>
          <w:szCs w:val="28"/>
        </w:rPr>
      </w:pPr>
      <w:r w:rsidRPr="00F72F19">
        <w:rPr>
          <w:b/>
          <w:bCs/>
          <w:sz w:val="28"/>
          <w:szCs w:val="28"/>
        </w:rPr>
        <w:t xml:space="preserve">Д. Шостакович. Симфония №5 </w:t>
      </w:r>
      <w:r w:rsidRPr="00F72F19">
        <w:rPr>
          <w:b/>
          <w:bCs/>
          <w:sz w:val="28"/>
          <w:szCs w:val="28"/>
          <w:lang w:val="en-US"/>
        </w:rPr>
        <w:t>d</w:t>
      </w:r>
      <w:r w:rsidRPr="00F72F19">
        <w:rPr>
          <w:b/>
          <w:bCs/>
          <w:sz w:val="28"/>
          <w:szCs w:val="28"/>
        </w:rPr>
        <w:t>-</w:t>
      </w:r>
      <w:r w:rsidRPr="00F72F19">
        <w:rPr>
          <w:b/>
          <w:bCs/>
          <w:sz w:val="28"/>
          <w:szCs w:val="28"/>
          <w:lang w:val="en-US"/>
        </w:rPr>
        <w:t>moll</w:t>
      </w:r>
      <w:r w:rsidRPr="00F72F19">
        <w:rPr>
          <w:b/>
          <w:bCs/>
          <w:sz w:val="28"/>
          <w:szCs w:val="28"/>
        </w:rPr>
        <w:t>, ор. 47</w:t>
      </w:r>
    </w:p>
    <w:p w:rsidR="00EC29BB" w:rsidRPr="00F72F19" w:rsidRDefault="00EC29BB" w:rsidP="00D469F6">
      <w:pPr>
        <w:tabs>
          <w:tab w:val="left" w:pos="1060"/>
        </w:tabs>
        <w:spacing w:after="0" w:line="240" w:lineRule="auto"/>
        <w:jc w:val="both"/>
        <w:rPr>
          <w:b/>
          <w:bCs/>
          <w:sz w:val="28"/>
          <w:szCs w:val="28"/>
        </w:rPr>
      </w:pPr>
    </w:p>
    <w:p w:rsidR="00EC29BB" w:rsidRPr="00F72F19" w:rsidRDefault="00EC29BB" w:rsidP="00D469F6">
      <w:pPr>
        <w:numPr>
          <w:ilvl w:val="0"/>
          <w:numId w:val="6"/>
        </w:numPr>
        <w:tabs>
          <w:tab w:val="clear" w:pos="360"/>
          <w:tab w:val="num" w:pos="-60"/>
          <w:tab w:val="num" w:pos="57"/>
          <w:tab w:val="left" w:pos="1060"/>
        </w:tabs>
        <w:spacing w:after="0" w:line="240" w:lineRule="auto"/>
        <w:ind w:left="57" w:hanging="399"/>
        <w:jc w:val="both"/>
        <w:rPr>
          <w:sz w:val="28"/>
          <w:szCs w:val="28"/>
        </w:rPr>
      </w:pPr>
      <w:r w:rsidRPr="00F72F19">
        <w:rPr>
          <w:sz w:val="28"/>
          <w:szCs w:val="28"/>
        </w:rPr>
        <w:t xml:space="preserve">1 ч. </w:t>
      </w:r>
      <w:r w:rsidRPr="00F72F19">
        <w:rPr>
          <w:sz w:val="28"/>
          <w:szCs w:val="28"/>
          <w:lang w:val="en-US"/>
        </w:rPr>
        <w:t>Moderato</w:t>
      </w:r>
      <w:r w:rsidRPr="00F72F19">
        <w:rPr>
          <w:sz w:val="28"/>
          <w:szCs w:val="28"/>
        </w:rPr>
        <w:t>: тема вступл., гл.п., поб.п.; в разр.- тема марша-нашествия (на материале гл.п.)</w:t>
      </w:r>
    </w:p>
    <w:p w:rsidR="00EC29BB" w:rsidRPr="00F72F19" w:rsidRDefault="00EC29BB" w:rsidP="00D469F6">
      <w:pPr>
        <w:numPr>
          <w:ilvl w:val="0"/>
          <w:numId w:val="6"/>
        </w:numPr>
        <w:tabs>
          <w:tab w:val="clear" w:pos="360"/>
          <w:tab w:val="num" w:pos="57"/>
          <w:tab w:val="left" w:pos="1060"/>
        </w:tabs>
        <w:spacing w:after="0" w:line="240" w:lineRule="auto"/>
        <w:ind w:left="0"/>
        <w:jc w:val="both"/>
        <w:rPr>
          <w:sz w:val="28"/>
          <w:szCs w:val="28"/>
        </w:rPr>
      </w:pPr>
      <w:r w:rsidRPr="00F72F19">
        <w:rPr>
          <w:sz w:val="28"/>
          <w:szCs w:val="28"/>
        </w:rPr>
        <w:t>2 ч. Скерцо: осн. тема скерцо; тема средн. разд.</w:t>
      </w:r>
    </w:p>
    <w:p w:rsidR="00EC29BB" w:rsidRPr="00F72F19" w:rsidRDefault="00EC29BB" w:rsidP="00D469F6">
      <w:pPr>
        <w:numPr>
          <w:ilvl w:val="0"/>
          <w:numId w:val="6"/>
        </w:numPr>
        <w:tabs>
          <w:tab w:val="clear" w:pos="360"/>
          <w:tab w:val="num" w:pos="57"/>
          <w:tab w:val="left" w:pos="1060"/>
        </w:tabs>
        <w:spacing w:after="0" w:line="240" w:lineRule="auto"/>
        <w:ind w:left="0"/>
        <w:jc w:val="both"/>
        <w:rPr>
          <w:sz w:val="28"/>
          <w:szCs w:val="28"/>
        </w:rPr>
      </w:pPr>
      <w:r w:rsidRPr="00F72F19">
        <w:rPr>
          <w:sz w:val="28"/>
          <w:szCs w:val="28"/>
        </w:rPr>
        <w:t xml:space="preserve">3 ч. </w:t>
      </w:r>
      <w:r w:rsidRPr="00F72F19">
        <w:rPr>
          <w:sz w:val="28"/>
          <w:szCs w:val="28"/>
          <w:lang w:val="en-US"/>
        </w:rPr>
        <w:t>Largo</w:t>
      </w:r>
      <w:r w:rsidRPr="00F72F19">
        <w:rPr>
          <w:sz w:val="28"/>
          <w:szCs w:val="28"/>
        </w:rPr>
        <w:t xml:space="preserve">: гл.п., поб.п. </w:t>
      </w:r>
    </w:p>
    <w:p w:rsidR="00EC29BB" w:rsidRPr="00F72F19" w:rsidRDefault="00EC29BB" w:rsidP="00D469F6">
      <w:pPr>
        <w:numPr>
          <w:ilvl w:val="0"/>
          <w:numId w:val="6"/>
        </w:numPr>
        <w:tabs>
          <w:tab w:val="clear" w:pos="360"/>
          <w:tab w:val="num" w:pos="57"/>
          <w:tab w:val="left" w:pos="1060"/>
        </w:tabs>
        <w:spacing w:after="0" w:line="240" w:lineRule="auto"/>
        <w:ind w:left="0"/>
        <w:jc w:val="both"/>
        <w:rPr>
          <w:sz w:val="28"/>
          <w:szCs w:val="28"/>
        </w:rPr>
      </w:pPr>
      <w:r w:rsidRPr="00F72F19">
        <w:rPr>
          <w:sz w:val="28"/>
          <w:szCs w:val="28"/>
        </w:rPr>
        <w:t xml:space="preserve">4 ч. </w:t>
      </w:r>
      <w:r w:rsidRPr="00F72F19">
        <w:rPr>
          <w:sz w:val="28"/>
          <w:szCs w:val="28"/>
          <w:lang w:val="en-US"/>
        </w:rPr>
        <w:t>Allegro</w:t>
      </w:r>
      <w:r w:rsidRPr="00F72F19">
        <w:rPr>
          <w:sz w:val="28"/>
          <w:szCs w:val="28"/>
        </w:rPr>
        <w:t xml:space="preserve"> </w:t>
      </w:r>
      <w:r w:rsidRPr="00F72F19">
        <w:rPr>
          <w:sz w:val="28"/>
          <w:szCs w:val="28"/>
          <w:lang w:val="en-US"/>
        </w:rPr>
        <w:t>non</w:t>
      </w:r>
      <w:r w:rsidRPr="00F72F19">
        <w:rPr>
          <w:sz w:val="28"/>
          <w:szCs w:val="28"/>
        </w:rPr>
        <w:t xml:space="preserve"> </w:t>
      </w:r>
      <w:r w:rsidRPr="00F72F19">
        <w:rPr>
          <w:sz w:val="28"/>
          <w:szCs w:val="28"/>
          <w:lang w:val="en-US"/>
        </w:rPr>
        <w:t>troppo</w:t>
      </w:r>
      <w:r w:rsidRPr="00F72F19">
        <w:rPr>
          <w:sz w:val="28"/>
          <w:szCs w:val="28"/>
        </w:rPr>
        <w:t>: гл.п., поб.п.- (лирич. медл. эпизод)</w:t>
      </w:r>
    </w:p>
    <w:p w:rsidR="00EC29BB" w:rsidRPr="00F72F19" w:rsidRDefault="00EC29BB" w:rsidP="00D469F6">
      <w:pPr>
        <w:tabs>
          <w:tab w:val="left" w:pos="1060"/>
        </w:tabs>
        <w:spacing w:after="0" w:line="240" w:lineRule="auto"/>
        <w:jc w:val="both"/>
        <w:rPr>
          <w:sz w:val="28"/>
          <w:szCs w:val="28"/>
        </w:rPr>
      </w:pPr>
    </w:p>
    <w:p w:rsidR="00EC29BB" w:rsidRPr="00F72F19" w:rsidRDefault="00EC29BB" w:rsidP="00D469F6">
      <w:pPr>
        <w:spacing w:after="0" w:line="240" w:lineRule="auto"/>
        <w:jc w:val="both"/>
        <w:rPr>
          <w:b/>
          <w:sz w:val="28"/>
          <w:szCs w:val="28"/>
        </w:rPr>
      </w:pPr>
      <w:r w:rsidRPr="00F72F19">
        <w:rPr>
          <w:b/>
          <w:sz w:val="28"/>
          <w:szCs w:val="28"/>
        </w:rPr>
        <w:t xml:space="preserve"> Д. Шостакович. Симфония №7</w:t>
      </w:r>
    </w:p>
    <w:p w:rsidR="00EC29BB" w:rsidRPr="00F72F19" w:rsidRDefault="00EC29BB" w:rsidP="00D469F6">
      <w:pPr>
        <w:spacing w:after="0" w:line="240" w:lineRule="auto"/>
        <w:jc w:val="both"/>
        <w:rPr>
          <w:b/>
          <w:sz w:val="28"/>
          <w:szCs w:val="28"/>
        </w:rPr>
      </w:pPr>
    </w:p>
    <w:p w:rsidR="00EC29BB" w:rsidRPr="00F72F19" w:rsidRDefault="00EC29BB" w:rsidP="00D469F6">
      <w:pPr>
        <w:spacing w:after="0" w:line="240" w:lineRule="auto"/>
        <w:ind w:hanging="360"/>
        <w:jc w:val="both"/>
        <w:rPr>
          <w:sz w:val="28"/>
          <w:szCs w:val="28"/>
        </w:rPr>
      </w:pPr>
      <w:r w:rsidRPr="00F72F19">
        <w:rPr>
          <w:b/>
          <w:sz w:val="28"/>
          <w:szCs w:val="28"/>
        </w:rPr>
        <w:t xml:space="preserve">24. </w:t>
      </w:r>
      <w:r w:rsidRPr="00F72F19">
        <w:rPr>
          <w:sz w:val="28"/>
          <w:szCs w:val="28"/>
        </w:rPr>
        <w:t xml:space="preserve">1 ч. </w:t>
      </w:r>
      <w:r w:rsidRPr="00F72F19">
        <w:rPr>
          <w:sz w:val="28"/>
          <w:szCs w:val="28"/>
          <w:lang w:val="en-US"/>
        </w:rPr>
        <w:t>Allegretto</w:t>
      </w:r>
      <w:r w:rsidRPr="00F72F19">
        <w:rPr>
          <w:sz w:val="28"/>
          <w:szCs w:val="28"/>
        </w:rPr>
        <w:t>: гл.п., поб.п.; эпизод нашествия (вместо разраб.)</w:t>
      </w:r>
    </w:p>
    <w:p w:rsidR="00EC29BB" w:rsidRPr="00F72F19" w:rsidRDefault="00EC29BB" w:rsidP="00D469F6">
      <w:pPr>
        <w:spacing w:after="0" w:line="240" w:lineRule="auto"/>
        <w:ind w:hanging="360"/>
        <w:jc w:val="both"/>
        <w:rPr>
          <w:sz w:val="28"/>
          <w:szCs w:val="28"/>
        </w:rPr>
      </w:pPr>
      <w:r w:rsidRPr="00F72F19">
        <w:rPr>
          <w:b/>
          <w:sz w:val="28"/>
          <w:szCs w:val="28"/>
        </w:rPr>
        <w:t xml:space="preserve">25. </w:t>
      </w:r>
      <w:r w:rsidRPr="00F72F19">
        <w:rPr>
          <w:sz w:val="28"/>
          <w:szCs w:val="28"/>
        </w:rPr>
        <w:t xml:space="preserve">2 ч. </w:t>
      </w:r>
      <w:r w:rsidRPr="00F72F19">
        <w:rPr>
          <w:sz w:val="28"/>
          <w:szCs w:val="28"/>
          <w:lang w:val="en-US"/>
        </w:rPr>
        <w:t>Moderoto</w:t>
      </w:r>
      <w:r w:rsidRPr="00F72F19">
        <w:rPr>
          <w:sz w:val="28"/>
          <w:szCs w:val="28"/>
        </w:rPr>
        <w:t xml:space="preserve"> (</w:t>
      </w:r>
      <w:r w:rsidRPr="00F72F19">
        <w:rPr>
          <w:sz w:val="28"/>
          <w:szCs w:val="28"/>
          <w:lang w:val="en-US"/>
        </w:rPr>
        <w:t>poco</w:t>
      </w:r>
      <w:r w:rsidRPr="00F72F19">
        <w:rPr>
          <w:sz w:val="28"/>
          <w:szCs w:val="28"/>
        </w:rPr>
        <w:t xml:space="preserve"> </w:t>
      </w:r>
      <w:r w:rsidRPr="00F72F19">
        <w:rPr>
          <w:sz w:val="28"/>
          <w:szCs w:val="28"/>
          <w:lang w:val="en-US"/>
        </w:rPr>
        <w:t>allegretto</w:t>
      </w:r>
      <w:r w:rsidRPr="00F72F19">
        <w:rPr>
          <w:sz w:val="28"/>
          <w:szCs w:val="28"/>
        </w:rPr>
        <w:t>): осн.тема; тема средн. разд.</w:t>
      </w:r>
    </w:p>
    <w:p w:rsidR="00EC29BB" w:rsidRPr="00F72F19" w:rsidRDefault="00EC29BB" w:rsidP="00D469F6">
      <w:pPr>
        <w:spacing w:after="0" w:line="240" w:lineRule="auto"/>
        <w:ind w:hanging="360"/>
        <w:jc w:val="both"/>
        <w:rPr>
          <w:sz w:val="28"/>
          <w:szCs w:val="28"/>
        </w:rPr>
      </w:pPr>
      <w:r w:rsidRPr="00F72F19">
        <w:rPr>
          <w:b/>
          <w:sz w:val="28"/>
          <w:szCs w:val="28"/>
        </w:rPr>
        <w:lastRenderedPageBreak/>
        <w:t xml:space="preserve">26. </w:t>
      </w:r>
      <w:r w:rsidRPr="00F72F19">
        <w:rPr>
          <w:sz w:val="28"/>
          <w:szCs w:val="28"/>
        </w:rPr>
        <w:t xml:space="preserve">3 ч. </w:t>
      </w:r>
      <w:r w:rsidRPr="00F72F19">
        <w:rPr>
          <w:sz w:val="28"/>
          <w:szCs w:val="28"/>
          <w:lang w:val="en-US"/>
        </w:rPr>
        <w:t>Adagio</w:t>
      </w:r>
      <w:r w:rsidRPr="00F72F19">
        <w:rPr>
          <w:sz w:val="28"/>
          <w:szCs w:val="28"/>
        </w:rPr>
        <w:t>: осн. тема; тема средн. разд.</w:t>
      </w:r>
    </w:p>
    <w:p w:rsidR="00EC29BB" w:rsidRPr="00F72F19" w:rsidRDefault="00EC29BB" w:rsidP="00D469F6">
      <w:pPr>
        <w:spacing w:after="0" w:line="240" w:lineRule="auto"/>
        <w:ind w:hanging="360"/>
        <w:jc w:val="both"/>
        <w:rPr>
          <w:sz w:val="28"/>
          <w:szCs w:val="28"/>
        </w:rPr>
      </w:pPr>
      <w:r w:rsidRPr="00F72F19">
        <w:rPr>
          <w:b/>
          <w:sz w:val="28"/>
          <w:szCs w:val="28"/>
        </w:rPr>
        <w:t xml:space="preserve">27. </w:t>
      </w:r>
      <w:r w:rsidRPr="00F72F19">
        <w:rPr>
          <w:sz w:val="28"/>
          <w:szCs w:val="28"/>
        </w:rPr>
        <w:t xml:space="preserve">4 ч. </w:t>
      </w:r>
      <w:r w:rsidRPr="00F72F19">
        <w:rPr>
          <w:sz w:val="28"/>
          <w:szCs w:val="28"/>
          <w:lang w:val="en-US"/>
        </w:rPr>
        <w:t>Allegro</w:t>
      </w:r>
      <w:r w:rsidRPr="00F72F19">
        <w:rPr>
          <w:sz w:val="28"/>
          <w:szCs w:val="28"/>
        </w:rPr>
        <w:t xml:space="preserve"> </w:t>
      </w:r>
      <w:r w:rsidRPr="00F72F19">
        <w:rPr>
          <w:sz w:val="28"/>
          <w:szCs w:val="28"/>
          <w:lang w:val="en-US"/>
        </w:rPr>
        <w:t>non</w:t>
      </w:r>
      <w:r w:rsidRPr="00F72F19">
        <w:rPr>
          <w:sz w:val="28"/>
          <w:szCs w:val="28"/>
        </w:rPr>
        <w:t xml:space="preserve"> </w:t>
      </w:r>
      <w:r w:rsidRPr="00F72F19">
        <w:rPr>
          <w:sz w:val="28"/>
          <w:szCs w:val="28"/>
          <w:lang w:val="en-US"/>
        </w:rPr>
        <w:t>troppo</w:t>
      </w:r>
      <w:r w:rsidRPr="00F72F19">
        <w:rPr>
          <w:sz w:val="28"/>
          <w:szCs w:val="28"/>
        </w:rPr>
        <w:t>: осн.тема; средн.разд- тема пассакального характера</w:t>
      </w:r>
    </w:p>
    <w:p w:rsidR="00EC29BB" w:rsidRPr="00F72F19" w:rsidRDefault="00EC29BB" w:rsidP="00D469F6">
      <w:pPr>
        <w:spacing w:after="0" w:line="240" w:lineRule="auto"/>
        <w:jc w:val="both"/>
        <w:rPr>
          <w:sz w:val="28"/>
          <w:szCs w:val="28"/>
        </w:rPr>
      </w:pPr>
    </w:p>
    <w:p w:rsidR="00EC29BB" w:rsidRPr="00F72F19" w:rsidRDefault="00EC29BB" w:rsidP="00D469F6">
      <w:pPr>
        <w:spacing w:after="0" w:line="240" w:lineRule="auto"/>
        <w:jc w:val="both"/>
        <w:rPr>
          <w:b/>
          <w:sz w:val="28"/>
          <w:szCs w:val="28"/>
        </w:rPr>
      </w:pPr>
      <w:r w:rsidRPr="00F72F19">
        <w:rPr>
          <w:b/>
          <w:sz w:val="28"/>
          <w:szCs w:val="28"/>
        </w:rPr>
        <w:t>Д. Шостакович. Симфония №8</w:t>
      </w:r>
    </w:p>
    <w:p w:rsidR="00EC29BB" w:rsidRPr="00F72F19" w:rsidRDefault="00EC29BB" w:rsidP="00D469F6">
      <w:pPr>
        <w:spacing w:after="0" w:line="240" w:lineRule="auto"/>
        <w:jc w:val="both"/>
        <w:rPr>
          <w:b/>
          <w:sz w:val="28"/>
          <w:szCs w:val="28"/>
        </w:rPr>
      </w:pPr>
    </w:p>
    <w:p w:rsidR="00EC29BB" w:rsidRPr="00F72F19" w:rsidRDefault="00EC29BB" w:rsidP="00D469F6">
      <w:pPr>
        <w:spacing w:after="0" w:line="240" w:lineRule="auto"/>
        <w:ind w:hanging="360"/>
        <w:jc w:val="both"/>
        <w:rPr>
          <w:sz w:val="28"/>
          <w:szCs w:val="28"/>
        </w:rPr>
      </w:pPr>
      <w:r w:rsidRPr="00F72F19">
        <w:rPr>
          <w:b/>
          <w:sz w:val="28"/>
          <w:szCs w:val="28"/>
        </w:rPr>
        <w:t xml:space="preserve">28. </w:t>
      </w:r>
      <w:r w:rsidRPr="00F72F19">
        <w:rPr>
          <w:sz w:val="28"/>
          <w:szCs w:val="28"/>
        </w:rPr>
        <w:t>1 ч.: тема вступл., гл.п., поб.п.; в разр- гл.п. (марш)</w:t>
      </w:r>
    </w:p>
    <w:p w:rsidR="00EC29BB" w:rsidRPr="00F72F19" w:rsidRDefault="00EC29BB" w:rsidP="00D469F6">
      <w:pPr>
        <w:spacing w:after="0" w:line="240" w:lineRule="auto"/>
        <w:ind w:hanging="360"/>
        <w:jc w:val="both"/>
        <w:rPr>
          <w:sz w:val="28"/>
          <w:szCs w:val="28"/>
        </w:rPr>
      </w:pPr>
      <w:r w:rsidRPr="00F72F19">
        <w:rPr>
          <w:b/>
          <w:sz w:val="28"/>
          <w:szCs w:val="28"/>
        </w:rPr>
        <w:t xml:space="preserve">29. </w:t>
      </w:r>
      <w:r w:rsidRPr="00F72F19">
        <w:rPr>
          <w:sz w:val="28"/>
          <w:szCs w:val="28"/>
        </w:rPr>
        <w:t xml:space="preserve">2 ч. (скерцо: жанрово-бытовое): 1-я тема, 2-я тема. </w:t>
      </w:r>
    </w:p>
    <w:p w:rsidR="00EC29BB" w:rsidRPr="00F72F19" w:rsidRDefault="00EC29BB" w:rsidP="00D469F6">
      <w:pPr>
        <w:spacing w:after="0" w:line="240" w:lineRule="auto"/>
        <w:ind w:hanging="360"/>
        <w:jc w:val="both"/>
        <w:rPr>
          <w:sz w:val="28"/>
          <w:szCs w:val="28"/>
        </w:rPr>
      </w:pPr>
      <w:r w:rsidRPr="00F72F19">
        <w:rPr>
          <w:b/>
          <w:sz w:val="28"/>
          <w:szCs w:val="28"/>
        </w:rPr>
        <w:t xml:space="preserve">30. </w:t>
      </w:r>
      <w:r w:rsidRPr="00F72F19">
        <w:rPr>
          <w:sz w:val="28"/>
          <w:szCs w:val="28"/>
        </w:rPr>
        <w:t xml:space="preserve">3 ч. (скерцо-токката).: 1-я тема, 2-я тема (тема средн. разд.) </w:t>
      </w:r>
    </w:p>
    <w:p w:rsidR="00EC29BB" w:rsidRPr="00F72F19" w:rsidRDefault="00EC29BB" w:rsidP="00D469F6">
      <w:pPr>
        <w:spacing w:after="0" w:line="240" w:lineRule="auto"/>
        <w:ind w:hanging="360"/>
        <w:jc w:val="both"/>
        <w:rPr>
          <w:sz w:val="28"/>
          <w:szCs w:val="28"/>
        </w:rPr>
      </w:pPr>
      <w:r w:rsidRPr="00F72F19">
        <w:rPr>
          <w:b/>
          <w:sz w:val="28"/>
          <w:szCs w:val="28"/>
        </w:rPr>
        <w:t xml:space="preserve">31. </w:t>
      </w:r>
      <w:r w:rsidRPr="00F72F19">
        <w:rPr>
          <w:sz w:val="28"/>
          <w:szCs w:val="28"/>
        </w:rPr>
        <w:t xml:space="preserve">4 ч.: тема пассакалии </w:t>
      </w:r>
    </w:p>
    <w:p w:rsidR="00EC29BB" w:rsidRPr="00F72F19" w:rsidRDefault="00EC29BB" w:rsidP="00D469F6">
      <w:pPr>
        <w:spacing w:after="0" w:line="240" w:lineRule="auto"/>
        <w:ind w:hanging="360"/>
        <w:jc w:val="both"/>
        <w:rPr>
          <w:sz w:val="28"/>
          <w:szCs w:val="28"/>
        </w:rPr>
      </w:pPr>
      <w:r w:rsidRPr="00F72F19">
        <w:rPr>
          <w:b/>
          <w:sz w:val="28"/>
          <w:szCs w:val="28"/>
        </w:rPr>
        <w:t xml:space="preserve">32. </w:t>
      </w:r>
      <w:r w:rsidRPr="00F72F19">
        <w:rPr>
          <w:sz w:val="28"/>
          <w:szCs w:val="28"/>
        </w:rPr>
        <w:t xml:space="preserve">5 ч.: гл.п., поб.п. </w:t>
      </w:r>
    </w:p>
    <w:p w:rsidR="00EC29BB" w:rsidRPr="00F72F19" w:rsidRDefault="00EC29BB" w:rsidP="00D469F6">
      <w:pPr>
        <w:spacing w:after="0" w:line="240" w:lineRule="auto"/>
        <w:jc w:val="both"/>
        <w:rPr>
          <w:sz w:val="28"/>
          <w:szCs w:val="28"/>
        </w:rPr>
      </w:pPr>
    </w:p>
    <w:p w:rsidR="00EC29BB" w:rsidRPr="00F72F19" w:rsidRDefault="00EC29BB" w:rsidP="00D469F6">
      <w:pPr>
        <w:spacing w:after="0" w:line="240" w:lineRule="auto"/>
        <w:jc w:val="both"/>
        <w:rPr>
          <w:b/>
          <w:bCs/>
          <w:sz w:val="28"/>
          <w:szCs w:val="28"/>
        </w:rPr>
      </w:pPr>
      <w:r w:rsidRPr="00F72F19">
        <w:rPr>
          <w:b/>
          <w:bCs/>
          <w:sz w:val="28"/>
          <w:szCs w:val="28"/>
        </w:rPr>
        <w:t>Викторина №2</w:t>
      </w:r>
    </w:p>
    <w:p w:rsidR="00EC29BB" w:rsidRPr="00F72F19" w:rsidRDefault="00EC29BB" w:rsidP="00D469F6">
      <w:pPr>
        <w:spacing w:after="0" w:line="240" w:lineRule="auto"/>
        <w:jc w:val="both"/>
        <w:rPr>
          <w:b/>
          <w:bCs/>
          <w:sz w:val="28"/>
          <w:szCs w:val="28"/>
        </w:rPr>
      </w:pPr>
      <w:r w:rsidRPr="00F72F19">
        <w:rPr>
          <w:b/>
          <w:bCs/>
          <w:sz w:val="28"/>
          <w:szCs w:val="28"/>
        </w:rPr>
        <w:t>Оперная и балетная музыка</w:t>
      </w:r>
    </w:p>
    <w:p w:rsidR="00EC29BB" w:rsidRPr="00F72F19" w:rsidRDefault="00EC29BB" w:rsidP="00D469F6">
      <w:pPr>
        <w:spacing w:after="0" w:line="240" w:lineRule="auto"/>
        <w:jc w:val="both"/>
        <w:rPr>
          <w:b/>
          <w:bCs/>
          <w:sz w:val="28"/>
          <w:szCs w:val="28"/>
        </w:rPr>
      </w:pPr>
    </w:p>
    <w:p w:rsidR="00EC29BB" w:rsidRPr="00F72F19" w:rsidRDefault="00EC29BB" w:rsidP="00D469F6">
      <w:pPr>
        <w:spacing w:after="0" w:line="240" w:lineRule="auto"/>
        <w:jc w:val="both"/>
        <w:rPr>
          <w:b/>
          <w:bCs/>
          <w:sz w:val="28"/>
          <w:szCs w:val="28"/>
        </w:rPr>
      </w:pPr>
      <w:r w:rsidRPr="00F72F19">
        <w:rPr>
          <w:b/>
          <w:bCs/>
          <w:sz w:val="28"/>
          <w:szCs w:val="28"/>
        </w:rPr>
        <w:t>С. Прокофьев. Опера «Война и мир»</w:t>
      </w:r>
    </w:p>
    <w:p w:rsidR="00EC29BB" w:rsidRPr="00F72F19" w:rsidRDefault="00EC29BB" w:rsidP="00D469F6">
      <w:pPr>
        <w:spacing w:after="0" w:line="240" w:lineRule="auto"/>
        <w:jc w:val="both"/>
        <w:rPr>
          <w:b/>
          <w:bCs/>
          <w:sz w:val="28"/>
          <w:szCs w:val="28"/>
        </w:rPr>
      </w:pPr>
    </w:p>
    <w:p w:rsidR="00EC29BB" w:rsidRPr="00F72F19" w:rsidRDefault="00EC29BB" w:rsidP="00D469F6">
      <w:pPr>
        <w:numPr>
          <w:ilvl w:val="0"/>
          <w:numId w:val="7"/>
        </w:numPr>
        <w:spacing w:after="0" w:line="240" w:lineRule="auto"/>
        <w:jc w:val="both"/>
        <w:rPr>
          <w:sz w:val="28"/>
          <w:szCs w:val="28"/>
        </w:rPr>
      </w:pPr>
      <w:r w:rsidRPr="00F72F19">
        <w:rPr>
          <w:sz w:val="28"/>
          <w:szCs w:val="28"/>
        </w:rPr>
        <w:t>Эпиграф</w:t>
      </w:r>
    </w:p>
    <w:p w:rsidR="00EC29BB" w:rsidRPr="00F72F19" w:rsidRDefault="00EC29BB" w:rsidP="00D469F6">
      <w:pPr>
        <w:numPr>
          <w:ilvl w:val="0"/>
          <w:numId w:val="7"/>
        </w:numPr>
        <w:spacing w:after="0" w:line="240" w:lineRule="auto"/>
        <w:jc w:val="both"/>
        <w:rPr>
          <w:sz w:val="28"/>
          <w:szCs w:val="28"/>
        </w:rPr>
      </w:pPr>
      <w:r w:rsidRPr="00F72F19">
        <w:rPr>
          <w:sz w:val="28"/>
          <w:szCs w:val="28"/>
        </w:rPr>
        <w:t xml:space="preserve">1 к. Сцена князя Андрея и Наташи (л/мотив Наташи </w:t>
      </w:r>
      <w:r w:rsidRPr="00F72F19">
        <w:rPr>
          <w:sz w:val="28"/>
          <w:szCs w:val="28"/>
          <w:lang w:val="en-US"/>
        </w:rPr>
        <w:t>C</w:t>
      </w:r>
      <w:r w:rsidRPr="00F72F19">
        <w:rPr>
          <w:sz w:val="28"/>
          <w:szCs w:val="28"/>
        </w:rPr>
        <w:t>-</w:t>
      </w:r>
      <w:r w:rsidRPr="00F72F19">
        <w:rPr>
          <w:sz w:val="28"/>
          <w:szCs w:val="28"/>
          <w:lang w:val="en-US"/>
        </w:rPr>
        <w:t>dur</w:t>
      </w:r>
      <w:r w:rsidRPr="00F72F19">
        <w:rPr>
          <w:sz w:val="28"/>
          <w:szCs w:val="28"/>
        </w:rPr>
        <w:t xml:space="preserve"> «Светлое весеннее небо»)</w:t>
      </w:r>
    </w:p>
    <w:p w:rsidR="00EC29BB" w:rsidRPr="00F72F19" w:rsidRDefault="00EC29BB" w:rsidP="00D469F6">
      <w:pPr>
        <w:numPr>
          <w:ilvl w:val="0"/>
          <w:numId w:val="7"/>
        </w:numPr>
        <w:spacing w:after="0" w:line="240" w:lineRule="auto"/>
        <w:jc w:val="both"/>
        <w:rPr>
          <w:sz w:val="28"/>
          <w:szCs w:val="28"/>
        </w:rPr>
      </w:pPr>
      <w:r w:rsidRPr="00F72F19">
        <w:rPr>
          <w:sz w:val="28"/>
          <w:szCs w:val="28"/>
        </w:rPr>
        <w:t>Дуэт Наташи и Сони «Ручей, виющийся по светлому песку»</w:t>
      </w:r>
    </w:p>
    <w:p w:rsidR="00EC29BB" w:rsidRPr="00F72F19" w:rsidRDefault="00EC29BB" w:rsidP="00D469F6">
      <w:pPr>
        <w:numPr>
          <w:ilvl w:val="0"/>
          <w:numId w:val="7"/>
        </w:numPr>
        <w:spacing w:after="0" w:line="240" w:lineRule="auto"/>
        <w:jc w:val="both"/>
        <w:rPr>
          <w:sz w:val="28"/>
          <w:szCs w:val="28"/>
        </w:rPr>
      </w:pPr>
      <w:r w:rsidRPr="00F72F19">
        <w:rPr>
          <w:sz w:val="28"/>
          <w:szCs w:val="28"/>
        </w:rPr>
        <w:t>Полонез</w:t>
      </w:r>
    </w:p>
    <w:p w:rsidR="00EC29BB" w:rsidRPr="00F72F19" w:rsidRDefault="00EC29BB" w:rsidP="00D469F6">
      <w:pPr>
        <w:numPr>
          <w:ilvl w:val="0"/>
          <w:numId w:val="7"/>
        </w:numPr>
        <w:spacing w:after="0" w:line="240" w:lineRule="auto"/>
        <w:jc w:val="both"/>
        <w:rPr>
          <w:sz w:val="28"/>
          <w:szCs w:val="28"/>
        </w:rPr>
      </w:pPr>
      <w:r w:rsidRPr="00F72F19">
        <w:rPr>
          <w:sz w:val="28"/>
          <w:szCs w:val="28"/>
        </w:rPr>
        <w:t>2 к. Вальс Андрея и Наташи</w:t>
      </w:r>
    </w:p>
    <w:p w:rsidR="00EC29BB" w:rsidRPr="00F72F19" w:rsidRDefault="00EC29BB" w:rsidP="00D469F6">
      <w:pPr>
        <w:numPr>
          <w:ilvl w:val="0"/>
          <w:numId w:val="7"/>
        </w:numPr>
        <w:spacing w:after="0" w:line="240" w:lineRule="auto"/>
        <w:jc w:val="both"/>
        <w:rPr>
          <w:sz w:val="28"/>
          <w:szCs w:val="28"/>
        </w:rPr>
      </w:pPr>
      <w:r w:rsidRPr="00F72F19">
        <w:rPr>
          <w:sz w:val="28"/>
          <w:szCs w:val="28"/>
        </w:rPr>
        <w:t>3 к. Сцена со старым Князем Болконским</w:t>
      </w:r>
    </w:p>
    <w:p w:rsidR="00EC29BB" w:rsidRPr="00F72F19" w:rsidRDefault="00EC29BB" w:rsidP="00D469F6">
      <w:pPr>
        <w:numPr>
          <w:ilvl w:val="0"/>
          <w:numId w:val="7"/>
        </w:numPr>
        <w:spacing w:after="0" w:line="240" w:lineRule="auto"/>
        <w:jc w:val="both"/>
        <w:rPr>
          <w:sz w:val="28"/>
          <w:szCs w:val="28"/>
        </w:rPr>
      </w:pPr>
      <w:r w:rsidRPr="00F72F19">
        <w:rPr>
          <w:sz w:val="28"/>
          <w:szCs w:val="28"/>
        </w:rPr>
        <w:t>Ариозо Наташи «А может он придет»</w:t>
      </w:r>
    </w:p>
    <w:p w:rsidR="00EC29BB" w:rsidRPr="00F72F19" w:rsidRDefault="00EC29BB" w:rsidP="00D469F6">
      <w:pPr>
        <w:numPr>
          <w:ilvl w:val="0"/>
          <w:numId w:val="7"/>
        </w:numPr>
        <w:spacing w:after="0" w:line="240" w:lineRule="auto"/>
        <w:jc w:val="both"/>
        <w:rPr>
          <w:sz w:val="28"/>
          <w:szCs w:val="28"/>
        </w:rPr>
      </w:pPr>
      <w:r w:rsidRPr="00F72F19">
        <w:rPr>
          <w:sz w:val="28"/>
          <w:szCs w:val="28"/>
        </w:rPr>
        <w:t>4 к. Сцена Анатолия Курагина и Наташи «С той поры, как я встретил вас (л/мотив 4 к. – вальс)</w:t>
      </w:r>
    </w:p>
    <w:p w:rsidR="00EC29BB" w:rsidRPr="00F72F19" w:rsidRDefault="00EC29BB" w:rsidP="00D469F6">
      <w:pPr>
        <w:numPr>
          <w:ilvl w:val="0"/>
          <w:numId w:val="7"/>
        </w:numPr>
        <w:spacing w:after="0" w:line="240" w:lineRule="auto"/>
        <w:jc w:val="both"/>
        <w:rPr>
          <w:sz w:val="28"/>
          <w:szCs w:val="28"/>
        </w:rPr>
      </w:pPr>
      <w:r w:rsidRPr="00F72F19">
        <w:rPr>
          <w:sz w:val="28"/>
          <w:szCs w:val="28"/>
        </w:rPr>
        <w:t>Ариозо Курагина «Вечером в 10 часов)</w:t>
      </w:r>
    </w:p>
    <w:p w:rsidR="00EC29BB" w:rsidRPr="00F72F19" w:rsidRDefault="00EC29BB" w:rsidP="00D469F6">
      <w:pPr>
        <w:numPr>
          <w:ilvl w:val="0"/>
          <w:numId w:val="7"/>
        </w:numPr>
        <w:spacing w:after="0" w:line="240" w:lineRule="auto"/>
        <w:jc w:val="both"/>
        <w:rPr>
          <w:sz w:val="28"/>
          <w:szCs w:val="28"/>
        </w:rPr>
      </w:pPr>
      <w:r w:rsidRPr="00F72F19">
        <w:rPr>
          <w:sz w:val="28"/>
          <w:szCs w:val="28"/>
        </w:rPr>
        <w:t>6 к. Сцена Наташи с Соней «Ой, барышня»</w:t>
      </w:r>
    </w:p>
    <w:p w:rsidR="00EC29BB" w:rsidRPr="00F72F19" w:rsidRDefault="00EC29BB" w:rsidP="00D469F6">
      <w:pPr>
        <w:numPr>
          <w:ilvl w:val="0"/>
          <w:numId w:val="7"/>
        </w:numPr>
        <w:spacing w:after="0" w:line="240" w:lineRule="auto"/>
        <w:jc w:val="both"/>
        <w:rPr>
          <w:sz w:val="28"/>
          <w:szCs w:val="28"/>
        </w:rPr>
      </w:pPr>
      <w:r w:rsidRPr="00F72F19">
        <w:rPr>
          <w:sz w:val="28"/>
          <w:szCs w:val="28"/>
        </w:rPr>
        <w:t>Сцена Наташи с Ахросимовой «Хороша, очень хороша»</w:t>
      </w:r>
    </w:p>
    <w:p w:rsidR="00EC29BB" w:rsidRPr="00F72F19" w:rsidRDefault="00EC29BB" w:rsidP="00D469F6">
      <w:pPr>
        <w:numPr>
          <w:ilvl w:val="0"/>
          <w:numId w:val="7"/>
        </w:numPr>
        <w:spacing w:after="0" w:line="240" w:lineRule="auto"/>
        <w:jc w:val="both"/>
        <w:rPr>
          <w:sz w:val="28"/>
          <w:szCs w:val="28"/>
        </w:rPr>
      </w:pPr>
      <w:r w:rsidRPr="00F72F19">
        <w:rPr>
          <w:sz w:val="28"/>
          <w:szCs w:val="28"/>
        </w:rPr>
        <w:t>Сцена Наташи с Пьером Безуховым</w:t>
      </w:r>
    </w:p>
    <w:p w:rsidR="00EC29BB" w:rsidRPr="00F72F19" w:rsidRDefault="00EC29BB" w:rsidP="00D469F6">
      <w:pPr>
        <w:numPr>
          <w:ilvl w:val="0"/>
          <w:numId w:val="7"/>
        </w:numPr>
        <w:spacing w:after="0" w:line="240" w:lineRule="auto"/>
        <w:jc w:val="both"/>
        <w:rPr>
          <w:sz w:val="28"/>
          <w:szCs w:val="28"/>
        </w:rPr>
      </w:pPr>
      <w:r w:rsidRPr="00F72F19">
        <w:rPr>
          <w:sz w:val="28"/>
          <w:szCs w:val="28"/>
        </w:rPr>
        <w:t>7 к. Сцена объяснения Пьера Безухова с Анатолием Курагиным</w:t>
      </w:r>
    </w:p>
    <w:p w:rsidR="00EC29BB" w:rsidRPr="00F72F19" w:rsidRDefault="00EC29BB" w:rsidP="00D469F6">
      <w:pPr>
        <w:numPr>
          <w:ilvl w:val="0"/>
          <w:numId w:val="7"/>
        </w:numPr>
        <w:spacing w:after="0" w:line="240" w:lineRule="auto"/>
        <w:jc w:val="both"/>
        <w:rPr>
          <w:sz w:val="28"/>
          <w:szCs w:val="28"/>
        </w:rPr>
      </w:pPr>
      <w:r w:rsidRPr="00F72F19">
        <w:rPr>
          <w:sz w:val="28"/>
          <w:szCs w:val="28"/>
        </w:rPr>
        <w:t>8 к. Лейтмотив войны</w:t>
      </w:r>
    </w:p>
    <w:p w:rsidR="00EC29BB" w:rsidRPr="00F72F19" w:rsidRDefault="00EC29BB" w:rsidP="00D469F6">
      <w:pPr>
        <w:numPr>
          <w:ilvl w:val="0"/>
          <w:numId w:val="7"/>
        </w:numPr>
        <w:spacing w:after="0" w:line="240" w:lineRule="auto"/>
        <w:jc w:val="both"/>
        <w:rPr>
          <w:sz w:val="28"/>
          <w:szCs w:val="28"/>
        </w:rPr>
      </w:pPr>
      <w:r w:rsidRPr="00F72F19">
        <w:rPr>
          <w:sz w:val="28"/>
          <w:szCs w:val="28"/>
        </w:rPr>
        <w:t>Хор «Как пришел к народу наш Кутузов»</w:t>
      </w:r>
    </w:p>
    <w:p w:rsidR="00EC29BB" w:rsidRPr="00F72F19" w:rsidRDefault="00EC29BB" w:rsidP="00D469F6">
      <w:pPr>
        <w:numPr>
          <w:ilvl w:val="0"/>
          <w:numId w:val="7"/>
        </w:numPr>
        <w:spacing w:after="0" w:line="240" w:lineRule="auto"/>
        <w:jc w:val="both"/>
        <w:rPr>
          <w:sz w:val="28"/>
          <w:szCs w:val="28"/>
        </w:rPr>
      </w:pPr>
      <w:r w:rsidRPr="00F72F19">
        <w:rPr>
          <w:sz w:val="28"/>
          <w:szCs w:val="28"/>
        </w:rPr>
        <w:t>Ариозо Андрея Болконского «Денисов, первый жених ее»</w:t>
      </w:r>
    </w:p>
    <w:p w:rsidR="00EC29BB" w:rsidRPr="00F72F19" w:rsidRDefault="00EC29BB" w:rsidP="00D469F6">
      <w:pPr>
        <w:numPr>
          <w:ilvl w:val="0"/>
          <w:numId w:val="7"/>
        </w:numPr>
        <w:spacing w:after="0" w:line="240" w:lineRule="auto"/>
        <w:jc w:val="both"/>
        <w:rPr>
          <w:sz w:val="28"/>
          <w:szCs w:val="28"/>
        </w:rPr>
      </w:pPr>
      <w:r w:rsidRPr="00F72F19">
        <w:rPr>
          <w:sz w:val="28"/>
          <w:szCs w:val="28"/>
        </w:rPr>
        <w:t>Хор солдат «По-старинному, по-суворовски»</w:t>
      </w:r>
    </w:p>
    <w:p w:rsidR="00EC29BB" w:rsidRPr="00F72F19" w:rsidRDefault="00EC29BB" w:rsidP="00D469F6">
      <w:pPr>
        <w:numPr>
          <w:ilvl w:val="0"/>
          <w:numId w:val="7"/>
        </w:numPr>
        <w:spacing w:after="0" w:line="240" w:lineRule="auto"/>
        <w:jc w:val="both"/>
        <w:rPr>
          <w:sz w:val="28"/>
          <w:szCs w:val="28"/>
        </w:rPr>
      </w:pPr>
      <w:r w:rsidRPr="00F72F19">
        <w:rPr>
          <w:sz w:val="28"/>
          <w:szCs w:val="28"/>
        </w:rPr>
        <w:t>Ариозо Кутузова «Бесподобный народ» (вступление к Ариозо – лейтмотив Кутузова)</w:t>
      </w:r>
    </w:p>
    <w:p w:rsidR="00EC29BB" w:rsidRPr="00F72F19" w:rsidRDefault="00EC29BB" w:rsidP="00D469F6">
      <w:pPr>
        <w:numPr>
          <w:ilvl w:val="0"/>
          <w:numId w:val="7"/>
        </w:numPr>
        <w:spacing w:after="0" w:line="240" w:lineRule="auto"/>
        <w:jc w:val="both"/>
        <w:rPr>
          <w:sz w:val="28"/>
          <w:szCs w:val="28"/>
        </w:rPr>
      </w:pPr>
      <w:r w:rsidRPr="00F72F19">
        <w:rPr>
          <w:sz w:val="28"/>
          <w:szCs w:val="28"/>
        </w:rPr>
        <w:t>9 к. Монолог Наполеона «Не то, совсем не то»</w:t>
      </w:r>
    </w:p>
    <w:p w:rsidR="00EC29BB" w:rsidRPr="00F72F19" w:rsidRDefault="00EC29BB" w:rsidP="00D469F6">
      <w:pPr>
        <w:numPr>
          <w:ilvl w:val="0"/>
          <w:numId w:val="7"/>
        </w:numPr>
        <w:spacing w:after="0" w:line="240" w:lineRule="auto"/>
        <w:jc w:val="both"/>
        <w:rPr>
          <w:sz w:val="28"/>
          <w:szCs w:val="28"/>
        </w:rPr>
      </w:pPr>
      <w:r w:rsidRPr="00F72F19">
        <w:rPr>
          <w:sz w:val="28"/>
          <w:szCs w:val="28"/>
        </w:rPr>
        <w:t>10 к. Ариозо Кутузова «Величавая, в солнечных лучах»</w:t>
      </w:r>
    </w:p>
    <w:p w:rsidR="00EC29BB" w:rsidRPr="00F72F19" w:rsidRDefault="00EC29BB" w:rsidP="00D469F6">
      <w:pPr>
        <w:numPr>
          <w:ilvl w:val="0"/>
          <w:numId w:val="7"/>
        </w:numPr>
        <w:spacing w:after="0" w:line="240" w:lineRule="auto"/>
        <w:jc w:val="both"/>
        <w:rPr>
          <w:sz w:val="28"/>
          <w:szCs w:val="28"/>
        </w:rPr>
      </w:pPr>
      <w:r w:rsidRPr="00F72F19">
        <w:rPr>
          <w:sz w:val="28"/>
          <w:szCs w:val="28"/>
        </w:rPr>
        <w:t>11 к. Хор «В ночку темную» (проходит процессия с телами расстрелянных)</w:t>
      </w:r>
    </w:p>
    <w:p w:rsidR="00EC29BB" w:rsidRPr="00F72F19" w:rsidRDefault="00EC29BB" w:rsidP="00D469F6">
      <w:pPr>
        <w:numPr>
          <w:ilvl w:val="0"/>
          <w:numId w:val="7"/>
        </w:numPr>
        <w:spacing w:after="0" w:line="240" w:lineRule="auto"/>
        <w:jc w:val="both"/>
        <w:rPr>
          <w:sz w:val="28"/>
          <w:szCs w:val="28"/>
        </w:rPr>
      </w:pPr>
      <w:r w:rsidRPr="00F72F19">
        <w:rPr>
          <w:sz w:val="28"/>
          <w:szCs w:val="28"/>
        </w:rPr>
        <w:t>12 к. Дуэтная сцена Князя Андрея и Наташи «Что-то тяжелое стучит»</w:t>
      </w:r>
    </w:p>
    <w:p w:rsidR="00EC29BB" w:rsidRPr="00F72F19" w:rsidRDefault="00EC29BB" w:rsidP="00D469F6">
      <w:pPr>
        <w:numPr>
          <w:ilvl w:val="0"/>
          <w:numId w:val="7"/>
        </w:numPr>
        <w:spacing w:after="0" w:line="240" w:lineRule="auto"/>
        <w:jc w:val="both"/>
        <w:rPr>
          <w:sz w:val="28"/>
          <w:szCs w:val="28"/>
        </w:rPr>
      </w:pPr>
      <w:r w:rsidRPr="00F72F19">
        <w:rPr>
          <w:sz w:val="28"/>
          <w:szCs w:val="28"/>
        </w:rPr>
        <w:t>13 к. Симфоническая картина метели</w:t>
      </w:r>
    </w:p>
    <w:p w:rsidR="00EC29BB" w:rsidRPr="00F72F19" w:rsidRDefault="00EC29BB" w:rsidP="00D469F6">
      <w:pPr>
        <w:numPr>
          <w:ilvl w:val="0"/>
          <w:numId w:val="7"/>
        </w:numPr>
        <w:spacing w:after="0" w:line="240" w:lineRule="auto"/>
        <w:jc w:val="both"/>
        <w:rPr>
          <w:sz w:val="28"/>
          <w:szCs w:val="28"/>
        </w:rPr>
      </w:pPr>
      <w:r w:rsidRPr="00F72F19">
        <w:rPr>
          <w:sz w:val="28"/>
          <w:szCs w:val="28"/>
        </w:rPr>
        <w:t>Финальный хор «За отечество шли мы в смертный бой»</w:t>
      </w:r>
    </w:p>
    <w:p w:rsidR="00EC29BB" w:rsidRPr="00F72F19" w:rsidRDefault="00EC29BB" w:rsidP="00D469F6">
      <w:pPr>
        <w:spacing w:after="0" w:line="240" w:lineRule="auto"/>
        <w:jc w:val="both"/>
        <w:rPr>
          <w:sz w:val="28"/>
          <w:szCs w:val="28"/>
        </w:rPr>
      </w:pPr>
    </w:p>
    <w:p w:rsidR="00EC29BB" w:rsidRPr="00117CFA" w:rsidRDefault="00EC29BB" w:rsidP="00D469F6">
      <w:pPr>
        <w:pStyle w:val="1"/>
        <w:jc w:val="both"/>
        <w:rPr>
          <w:b/>
          <w:sz w:val="28"/>
          <w:szCs w:val="28"/>
        </w:rPr>
      </w:pPr>
      <w:r w:rsidRPr="00117CFA">
        <w:rPr>
          <w:b/>
          <w:sz w:val="28"/>
          <w:szCs w:val="28"/>
        </w:rPr>
        <w:t>С. Прокофьев. Опера «Игрок» (для ознакомления)</w:t>
      </w:r>
    </w:p>
    <w:p w:rsidR="00EC29BB" w:rsidRPr="00117CFA" w:rsidRDefault="00EC29BB" w:rsidP="00D469F6">
      <w:pPr>
        <w:spacing w:after="0" w:line="240" w:lineRule="auto"/>
        <w:jc w:val="both"/>
        <w:rPr>
          <w:b/>
          <w:bCs/>
          <w:sz w:val="28"/>
          <w:szCs w:val="28"/>
        </w:rPr>
      </w:pPr>
    </w:p>
    <w:p w:rsidR="00EC29BB" w:rsidRPr="00117CFA" w:rsidRDefault="00EC29BB" w:rsidP="00D469F6">
      <w:pPr>
        <w:numPr>
          <w:ilvl w:val="0"/>
          <w:numId w:val="8"/>
        </w:numPr>
        <w:spacing w:after="0" w:line="240" w:lineRule="auto"/>
        <w:jc w:val="both"/>
        <w:rPr>
          <w:sz w:val="28"/>
          <w:szCs w:val="28"/>
        </w:rPr>
      </w:pPr>
      <w:r w:rsidRPr="00117CFA">
        <w:rPr>
          <w:sz w:val="28"/>
          <w:szCs w:val="28"/>
        </w:rPr>
        <w:t>Акт 1.</w:t>
      </w:r>
    </w:p>
    <w:p w:rsidR="00EC29BB" w:rsidRPr="00F72F19" w:rsidRDefault="00EC29BB" w:rsidP="00D469F6">
      <w:pPr>
        <w:numPr>
          <w:ilvl w:val="0"/>
          <w:numId w:val="8"/>
        </w:numPr>
        <w:spacing w:after="0" w:line="240" w:lineRule="auto"/>
        <w:jc w:val="both"/>
        <w:rPr>
          <w:sz w:val="28"/>
          <w:szCs w:val="28"/>
        </w:rPr>
      </w:pPr>
      <w:r w:rsidRPr="00F72F19">
        <w:rPr>
          <w:sz w:val="28"/>
          <w:szCs w:val="28"/>
        </w:rPr>
        <w:t>Акт 2.</w:t>
      </w:r>
    </w:p>
    <w:p w:rsidR="00EC29BB" w:rsidRPr="00F72F19" w:rsidRDefault="00EC29BB" w:rsidP="00D469F6">
      <w:pPr>
        <w:numPr>
          <w:ilvl w:val="0"/>
          <w:numId w:val="8"/>
        </w:numPr>
        <w:spacing w:after="0" w:line="240" w:lineRule="auto"/>
        <w:jc w:val="both"/>
        <w:rPr>
          <w:sz w:val="28"/>
          <w:szCs w:val="28"/>
        </w:rPr>
      </w:pPr>
      <w:r w:rsidRPr="00F72F19">
        <w:rPr>
          <w:sz w:val="28"/>
          <w:szCs w:val="28"/>
        </w:rPr>
        <w:t>Акт 3.</w:t>
      </w:r>
    </w:p>
    <w:p w:rsidR="00EC29BB" w:rsidRPr="00F72F19" w:rsidRDefault="00EC29BB" w:rsidP="00D469F6">
      <w:pPr>
        <w:numPr>
          <w:ilvl w:val="0"/>
          <w:numId w:val="8"/>
        </w:numPr>
        <w:spacing w:after="0" w:line="240" w:lineRule="auto"/>
        <w:jc w:val="both"/>
        <w:rPr>
          <w:sz w:val="28"/>
          <w:szCs w:val="28"/>
        </w:rPr>
      </w:pPr>
      <w:r w:rsidRPr="00F72F19">
        <w:rPr>
          <w:sz w:val="28"/>
          <w:szCs w:val="28"/>
        </w:rPr>
        <w:t>Акт 4. к. 1.</w:t>
      </w:r>
    </w:p>
    <w:p w:rsidR="00EC29BB" w:rsidRPr="00F72F19" w:rsidRDefault="00EC29BB" w:rsidP="00D469F6">
      <w:pPr>
        <w:numPr>
          <w:ilvl w:val="0"/>
          <w:numId w:val="8"/>
        </w:numPr>
        <w:spacing w:after="0" w:line="240" w:lineRule="auto"/>
        <w:jc w:val="both"/>
        <w:rPr>
          <w:sz w:val="28"/>
          <w:szCs w:val="28"/>
        </w:rPr>
      </w:pPr>
      <w:r w:rsidRPr="00F72F19">
        <w:rPr>
          <w:sz w:val="28"/>
          <w:szCs w:val="28"/>
        </w:rPr>
        <w:t>Акт 4. к. 2.</w:t>
      </w:r>
    </w:p>
    <w:p w:rsidR="00EC29BB" w:rsidRPr="00F72F19" w:rsidRDefault="00EC29BB" w:rsidP="00D469F6">
      <w:pPr>
        <w:numPr>
          <w:ilvl w:val="0"/>
          <w:numId w:val="8"/>
        </w:numPr>
        <w:spacing w:after="0" w:line="240" w:lineRule="auto"/>
        <w:jc w:val="both"/>
        <w:rPr>
          <w:sz w:val="28"/>
          <w:szCs w:val="28"/>
        </w:rPr>
      </w:pPr>
      <w:r w:rsidRPr="00F72F19">
        <w:rPr>
          <w:sz w:val="28"/>
          <w:szCs w:val="28"/>
        </w:rPr>
        <w:t>Акт 4. к. 3.</w:t>
      </w:r>
    </w:p>
    <w:p w:rsidR="00EC29BB" w:rsidRPr="00F72F19" w:rsidRDefault="00EC29BB" w:rsidP="00D469F6">
      <w:pPr>
        <w:spacing w:after="0" w:line="240" w:lineRule="auto"/>
        <w:jc w:val="both"/>
        <w:rPr>
          <w:sz w:val="28"/>
          <w:szCs w:val="28"/>
        </w:rPr>
      </w:pPr>
    </w:p>
    <w:p w:rsidR="00EC29BB" w:rsidRPr="00F81937" w:rsidRDefault="00EC29BB" w:rsidP="00D469F6">
      <w:pPr>
        <w:pStyle w:val="3"/>
        <w:spacing w:before="0" w:line="240" w:lineRule="auto"/>
        <w:jc w:val="both"/>
        <w:rPr>
          <w:rFonts w:ascii="Times New Roman" w:hAnsi="Times New Roman"/>
          <w:color w:val="000000"/>
          <w:sz w:val="28"/>
          <w:szCs w:val="28"/>
        </w:rPr>
      </w:pPr>
      <w:r w:rsidRPr="00F81937">
        <w:rPr>
          <w:rFonts w:ascii="Times New Roman" w:hAnsi="Times New Roman"/>
          <w:color w:val="000000"/>
          <w:sz w:val="28"/>
          <w:szCs w:val="28"/>
        </w:rPr>
        <w:t>С. Прокофьев. Опера «Любовь к трем апельсинам»</w:t>
      </w:r>
    </w:p>
    <w:p w:rsidR="00EC29BB" w:rsidRPr="00F72F19" w:rsidRDefault="00EC29BB" w:rsidP="00D469F6">
      <w:pPr>
        <w:tabs>
          <w:tab w:val="left" w:pos="3460"/>
        </w:tabs>
        <w:spacing w:after="0" w:line="240" w:lineRule="auto"/>
        <w:jc w:val="both"/>
        <w:rPr>
          <w:b/>
          <w:bCs/>
          <w:sz w:val="28"/>
          <w:szCs w:val="28"/>
        </w:rPr>
      </w:pPr>
    </w:p>
    <w:p w:rsidR="00EC29BB" w:rsidRPr="00F72F19" w:rsidRDefault="00EC29BB" w:rsidP="00D469F6">
      <w:pPr>
        <w:numPr>
          <w:ilvl w:val="0"/>
          <w:numId w:val="9"/>
        </w:numPr>
        <w:tabs>
          <w:tab w:val="left" w:pos="3460"/>
        </w:tabs>
        <w:spacing w:after="0" w:line="240" w:lineRule="auto"/>
        <w:jc w:val="both"/>
        <w:rPr>
          <w:sz w:val="28"/>
          <w:szCs w:val="28"/>
          <w:lang w:val="en-US"/>
        </w:rPr>
      </w:pPr>
      <w:r w:rsidRPr="00F72F19">
        <w:rPr>
          <w:sz w:val="28"/>
          <w:szCs w:val="28"/>
        </w:rPr>
        <w:t xml:space="preserve">Пролог. </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1. Сцена 1. Бедный сын (Король)</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 xml:space="preserve"> Игры? Спектакли? (Король)</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1. Сцена 2.</w:t>
      </w:r>
      <w:r w:rsidRPr="00F72F19">
        <w:rPr>
          <w:b/>
          <w:bCs/>
          <w:sz w:val="28"/>
          <w:szCs w:val="28"/>
        </w:rPr>
        <w:t xml:space="preserve"> </w:t>
      </w:r>
      <w:r w:rsidRPr="00F72F19">
        <w:rPr>
          <w:sz w:val="28"/>
          <w:szCs w:val="28"/>
          <w:lang w:val="en-US"/>
        </w:rPr>
        <w:t>Mag</w:t>
      </w:r>
      <w:r w:rsidRPr="00F72F19">
        <w:rPr>
          <w:sz w:val="28"/>
          <w:szCs w:val="28"/>
        </w:rPr>
        <w:t xml:space="preserve"> </w:t>
      </w:r>
      <w:r w:rsidRPr="00F72F19">
        <w:rPr>
          <w:sz w:val="28"/>
          <w:szCs w:val="28"/>
          <w:lang w:val="en-US"/>
        </w:rPr>
        <w:t>Cheliy</w:t>
      </w:r>
      <w:r w:rsidRPr="00F72F19">
        <w:rPr>
          <w:sz w:val="28"/>
          <w:szCs w:val="28"/>
        </w:rPr>
        <w:t>!(Эксцентрики)</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1. Сенца 3.  Мой желания встречают препятствия (Лендер)</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Кто этот человек? (Кларисса)</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2. Сцена 1. Смешно? (Труффальдино)</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2. Сенца 2. Дивертисмент номер первый! (Труффальдино)</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Дивертисмент номер второй (Труффальдино)</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 xml:space="preserve"> Ха-ха… Ха-ха-ха… (Принц)</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Варвар! Слушай! (Фата Моргана)</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Три апельсина… три апельсина… (Принц)</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Ты поднимаешь руку на отца? (Король)</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3. Сцена 1. Фарфарелло! Фарфарелло! (Челио)</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Ветер стих (Принц)</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3. Сцена 2.Где мы? (Принц)</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Кто тут пищит? (Кухарка)</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3. Сцена 3. Ну как же нам идти (Принц)</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Я принцесса Линетта (Линетта)</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Э… Труффальдино… (Принц)</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Да, я принцесса Нинетта (Нинетта)</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Смеральдина… с булавкой… (Эксцентрики)</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4. Сцена 1. Ах! Негодная ведьма (Челио)</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Акт 4. Сцена 2. Трон в порядке? (Лендер)</w:t>
      </w:r>
    </w:p>
    <w:p w:rsidR="00EC29BB" w:rsidRPr="00F72F19" w:rsidRDefault="00EC29BB" w:rsidP="00D469F6">
      <w:pPr>
        <w:numPr>
          <w:ilvl w:val="0"/>
          <w:numId w:val="9"/>
        </w:numPr>
        <w:tabs>
          <w:tab w:val="left" w:pos="3460"/>
        </w:tabs>
        <w:spacing w:after="0" w:line="240" w:lineRule="auto"/>
        <w:jc w:val="both"/>
        <w:rPr>
          <w:sz w:val="28"/>
          <w:szCs w:val="28"/>
        </w:rPr>
      </w:pPr>
      <w:r w:rsidRPr="00F72F19">
        <w:rPr>
          <w:sz w:val="28"/>
          <w:szCs w:val="28"/>
        </w:rPr>
        <w:t>Стража, веревку! (Король)</w:t>
      </w:r>
    </w:p>
    <w:p w:rsidR="00EC29BB" w:rsidRPr="00F72F19" w:rsidRDefault="00EC29BB" w:rsidP="00D469F6">
      <w:pPr>
        <w:spacing w:after="0" w:line="240" w:lineRule="auto"/>
        <w:jc w:val="both"/>
        <w:rPr>
          <w:sz w:val="28"/>
          <w:szCs w:val="28"/>
        </w:rPr>
      </w:pPr>
    </w:p>
    <w:p w:rsidR="00EC29BB" w:rsidRPr="00117CFA" w:rsidRDefault="00EC29BB" w:rsidP="00D469F6">
      <w:pPr>
        <w:pStyle w:val="1"/>
        <w:tabs>
          <w:tab w:val="left" w:pos="3400"/>
        </w:tabs>
        <w:jc w:val="both"/>
        <w:rPr>
          <w:b/>
          <w:sz w:val="28"/>
          <w:szCs w:val="28"/>
        </w:rPr>
      </w:pPr>
      <w:r w:rsidRPr="00117CFA">
        <w:rPr>
          <w:b/>
          <w:sz w:val="28"/>
          <w:szCs w:val="28"/>
        </w:rPr>
        <w:t>С. Прокофьев. Опера «Повесть о настоящем человеке» (для ознакомления)</w:t>
      </w:r>
    </w:p>
    <w:p w:rsidR="00EC29BB" w:rsidRPr="00117CFA" w:rsidRDefault="00EC29BB" w:rsidP="00D469F6">
      <w:pPr>
        <w:spacing w:after="0" w:line="240" w:lineRule="auto"/>
        <w:jc w:val="both"/>
        <w:rPr>
          <w:sz w:val="28"/>
          <w:szCs w:val="28"/>
        </w:rPr>
      </w:pPr>
      <w:r w:rsidRPr="00117CFA">
        <w:rPr>
          <w:sz w:val="28"/>
          <w:szCs w:val="28"/>
        </w:rPr>
        <w:t>Для ознакомления</w:t>
      </w:r>
    </w:p>
    <w:p w:rsidR="00EC29BB" w:rsidRPr="00117CFA" w:rsidRDefault="00EC29BB" w:rsidP="00D469F6">
      <w:pPr>
        <w:tabs>
          <w:tab w:val="left" w:pos="3400"/>
        </w:tabs>
        <w:spacing w:after="0" w:line="240" w:lineRule="auto"/>
        <w:jc w:val="both"/>
        <w:rPr>
          <w:b/>
          <w:bCs/>
          <w:sz w:val="28"/>
          <w:szCs w:val="28"/>
        </w:rPr>
      </w:pPr>
    </w:p>
    <w:p w:rsidR="00EC29BB" w:rsidRPr="00117CFA" w:rsidRDefault="00EC29BB" w:rsidP="00D469F6">
      <w:pPr>
        <w:numPr>
          <w:ilvl w:val="0"/>
          <w:numId w:val="10"/>
        </w:numPr>
        <w:tabs>
          <w:tab w:val="left" w:pos="3400"/>
        </w:tabs>
        <w:spacing w:after="0" w:line="240" w:lineRule="auto"/>
        <w:jc w:val="both"/>
        <w:rPr>
          <w:sz w:val="28"/>
          <w:szCs w:val="28"/>
        </w:rPr>
      </w:pPr>
      <w:r w:rsidRPr="00117CFA">
        <w:rPr>
          <w:sz w:val="28"/>
          <w:szCs w:val="28"/>
        </w:rPr>
        <w:t>Акт 1. Сцена 2. Песня Ольги «Помнишь, милый, мы стояли рядом»</w:t>
      </w:r>
    </w:p>
    <w:p w:rsidR="00EC29BB" w:rsidRPr="00117CFA" w:rsidRDefault="00EC29BB" w:rsidP="00D469F6">
      <w:pPr>
        <w:numPr>
          <w:ilvl w:val="0"/>
          <w:numId w:val="10"/>
        </w:numPr>
        <w:tabs>
          <w:tab w:val="left" w:pos="3400"/>
        </w:tabs>
        <w:spacing w:after="0" w:line="240" w:lineRule="auto"/>
        <w:jc w:val="both"/>
        <w:rPr>
          <w:sz w:val="28"/>
          <w:szCs w:val="28"/>
        </w:rPr>
      </w:pPr>
      <w:r w:rsidRPr="00117CFA">
        <w:rPr>
          <w:sz w:val="28"/>
          <w:szCs w:val="28"/>
        </w:rPr>
        <w:t>Акт 1. Сцена 3. Рассказ Сереньки «В деревню нашу Плавни»</w:t>
      </w:r>
    </w:p>
    <w:p w:rsidR="00EC29BB" w:rsidRPr="00117CFA" w:rsidRDefault="00EC29BB" w:rsidP="00D469F6">
      <w:pPr>
        <w:numPr>
          <w:ilvl w:val="0"/>
          <w:numId w:val="10"/>
        </w:numPr>
        <w:tabs>
          <w:tab w:val="left" w:pos="3400"/>
        </w:tabs>
        <w:spacing w:after="0" w:line="240" w:lineRule="auto"/>
        <w:jc w:val="both"/>
        <w:rPr>
          <w:sz w:val="28"/>
          <w:szCs w:val="28"/>
        </w:rPr>
      </w:pPr>
      <w:r w:rsidRPr="00117CFA">
        <w:rPr>
          <w:sz w:val="28"/>
          <w:szCs w:val="28"/>
        </w:rPr>
        <w:lastRenderedPageBreak/>
        <w:t>Песня колхозников (хор) «Вырос в Плавнях дубок молодой»</w:t>
      </w:r>
    </w:p>
    <w:p w:rsidR="00EC29BB" w:rsidRPr="00117CFA" w:rsidRDefault="00EC29BB" w:rsidP="00D469F6">
      <w:pPr>
        <w:numPr>
          <w:ilvl w:val="0"/>
          <w:numId w:val="10"/>
        </w:numPr>
        <w:tabs>
          <w:tab w:val="left" w:pos="3400"/>
        </w:tabs>
        <w:spacing w:after="0" w:line="240" w:lineRule="auto"/>
        <w:jc w:val="both"/>
        <w:rPr>
          <w:sz w:val="28"/>
          <w:szCs w:val="28"/>
        </w:rPr>
      </w:pPr>
      <w:r w:rsidRPr="00117CFA">
        <w:rPr>
          <w:sz w:val="28"/>
          <w:szCs w:val="28"/>
        </w:rPr>
        <w:t>Акт 1. Сцена 4. Ария деда «Одна утеха была ей – эта птица»</w:t>
      </w:r>
    </w:p>
    <w:p w:rsidR="00EC29BB" w:rsidRPr="00117CFA" w:rsidRDefault="00EC29BB" w:rsidP="00D469F6">
      <w:pPr>
        <w:numPr>
          <w:ilvl w:val="0"/>
          <w:numId w:val="10"/>
        </w:numPr>
        <w:tabs>
          <w:tab w:val="left" w:pos="3400"/>
        </w:tabs>
        <w:spacing w:after="0" w:line="240" w:lineRule="auto"/>
        <w:jc w:val="both"/>
        <w:rPr>
          <w:sz w:val="28"/>
          <w:szCs w:val="28"/>
        </w:rPr>
      </w:pPr>
      <w:r w:rsidRPr="00117CFA">
        <w:rPr>
          <w:sz w:val="28"/>
          <w:szCs w:val="28"/>
        </w:rPr>
        <w:t>Акт 2. Сцена 6. Песенка Кукушкина «Анюта, Анюта»</w:t>
      </w:r>
    </w:p>
    <w:p w:rsidR="00EC29BB" w:rsidRPr="00117CFA" w:rsidRDefault="00EC29BB" w:rsidP="00D469F6">
      <w:pPr>
        <w:spacing w:after="0" w:line="240" w:lineRule="auto"/>
        <w:jc w:val="both"/>
        <w:rPr>
          <w:sz w:val="28"/>
          <w:szCs w:val="28"/>
        </w:rPr>
      </w:pPr>
    </w:p>
    <w:p w:rsidR="00EC29BB" w:rsidRPr="00117CFA" w:rsidRDefault="00EC29BB" w:rsidP="00D469F6">
      <w:pPr>
        <w:pStyle w:val="1"/>
        <w:tabs>
          <w:tab w:val="left" w:pos="4020"/>
        </w:tabs>
        <w:jc w:val="both"/>
        <w:rPr>
          <w:b/>
          <w:sz w:val="28"/>
          <w:szCs w:val="28"/>
        </w:rPr>
      </w:pPr>
      <w:r w:rsidRPr="00117CFA">
        <w:rPr>
          <w:b/>
          <w:sz w:val="28"/>
          <w:szCs w:val="28"/>
        </w:rPr>
        <w:t>С. Прокофьев. Сюита из балета «Ромео и Джульетта»</w:t>
      </w:r>
    </w:p>
    <w:p w:rsidR="00EC29BB" w:rsidRPr="00F72F19" w:rsidRDefault="00EC29BB" w:rsidP="00D469F6">
      <w:pPr>
        <w:tabs>
          <w:tab w:val="left" w:pos="4020"/>
        </w:tabs>
        <w:spacing w:after="0" w:line="240" w:lineRule="auto"/>
        <w:jc w:val="both"/>
        <w:rPr>
          <w:b/>
          <w:bCs/>
          <w:sz w:val="28"/>
          <w:szCs w:val="28"/>
        </w:rPr>
      </w:pPr>
    </w:p>
    <w:p w:rsidR="00EC29BB" w:rsidRPr="00F72F19" w:rsidRDefault="00EC29BB" w:rsidP="00D469F6">
      <w:pPr>
        <w:numPr>
          <w:ilvl w:val="0"/>
          <w:numId w:val="11"/>
        </w:numPr>
        <w:tabs>
          <w:tab w:val="left" w:pos="4020"/>
        </w:tabs>
        <w:spacing w:after="0" w:line="240" w:lineRule="auto"/>
        <w:jc w:val="both"/>
        <w:rPr>
          <w:sz w:val="28"/>
          <w:szCs w:val="28"/>
        </w:rPr>
      </w:pPr>
      <w:r w:rsidRPr="00F72F19">
        <w:rPr>
          <w:sz w:val="28"/>
          <w:szCs w:val="28"/>
        </w:rPr>
        <w:t>Джульетта-девочка</w:t>
      </w:r>
    </w:p>
    <w:p w:rsidR="00EC29BB" w:rsidRPr="00F72F19" w:rsidRDefault="00EC29BB" w:rsidP="00D469F6">
      <w:pPr>
        <w:numPr>
          <w:ilvl w:val="0"/>
          <w:numId w:val="11"/>
        </w:numPr>
        <w:tabs>
          <w:tab w:val="left" w:pos="4020"/>
        </w:tabs>
        <w:spacing w:after="0" w:line="240" w:lineRule="auto"/>
        <w:jc w:val="both"/>
        <w:rPr>
          <w:sz w:val="28"/>
          <w:szCs w:val="28"/>
        </w:rPr>
      </w:pPr>
      <w:r w:rsidRPr="00F72F19">
        <w:rPr>
          <w:sz w:val="28"/>
          <w:szCs w:val="28"/>
        </w:rPr>
        <w:t>Ромео и Джульетта</w:t>
      </w:r>
    </w:p>
    <w:p w:rsidR="00EC29BB" w:rsidRPr="00F72F19" w:rsidRDefault="00EC29BB" w:rsidP="00D469F6">
      <w:pPr>
        <w:numPr>
          <w:ilvl w:val="0"/>
          <w:numId w:val="11"/>
        </w:numPr>
        <w:tabs>
          <w:tab w:val="left" w:pos="4020"/>
        </w:tabs>
        <w:spacing w:after="0" w:line="240" w:lineRule="auto"/>
        <w:jc w:val="both"/>
        <w:rPr>
          <w:sz w:val="28"/>
          <w:szCs w:val="28"/>
        </w:rPr>
      </w:pPr>
      <w:r w:rsidRPr="00F72F19">
        <w:rPr>
          <w:sz w:val="28"/>
          <w:szCs w:val="28"/>
        </w:rPr>
        <w:t>Гибель Тибальда</w:t>
      </w:r>
    </w:p>
    <w:p w:rsidR="00EC29BB" w:rsidRPr="00F72F19" w:rsidRDefault="00EC29BB" w:rsidP="00D469F6">
      <w:pPr>
        <w:numPr>
          <w:ilvl w:val="0"/>
          <w:numId w:val="11"/>
        </w:numPr>
        <w:tabs>
          <w:tab w:val="left" w:pos="4020"/>
        </w:tabs>
        <w:spacing w:after="0" w:line="240" w:lineRule="auto"/>
        <w:jc w:val="both"/>
        <w:rPr>
          <w:sz w:val="28"/>
          <w:szCs w:val="28"/>
        </w:rPr>
      </w:pPr>
      <w:r w:rsidRPr="00F72F19">
        <w:rPr>
          <w:sz w:val="28"/>
          <w:szCs w:val="28"/>
        </w:rPr>
        <w:t>Маски</w:t>
      </w:r>
    </w:p>
    <w:p w:rsidR="00EC29BB" w:rsidRPr="00F72F19" w:rsidRDefault="00EC29BB" w:rsidP="00D469F6">
      <w:pPr>
        <w:numPr>
          <w:ilvl w:val="0"/>
          <w:numId w:val="11"/>
        </w:numPr>
        <w:tabs>
          <w:tab w:val="left" w:pos="4020"/>
        </w:tabs>
        <w:spacing w:after="0" w:line="240" w:lineRule="auto"/>
        <w:jc w:val="both"/>
        <w:rPr>
          <w:sz w:val="28"/>
          <w:szCs w:val="28"/>
        </w:rPr>
      </w:pPr>
      <w:r w:rsidRPr="00F72F19">
        <w:rPr>
          <w:sz w:val="28"/>
          <w:szCs w:val="28"/>
        </w:rPr>
        <w:t>Лоренцо</w:t>
      </w:r>
    </w:p>
    <w:p w:rsidR="00EC29BB" w:rsidRPr="00F72F19" w:rsidRDefault="00EC29BB" w:rsidP="00D469F6">
      <w:pPr>
        <w:numPr>
          <w:ilvl w:val="0"/>
          <w:numId w:val="11"/>
        </w:numPr>
        <w:tabs>
          <w:tab w:val="left" w:pos="4020"/>
        </w:tabs>
        <w:spacing w:after="0" w:line="240" w:lineRule="auto"/>
        <w:jc w:val="both"/>
        <w:rPr>
          <w:sz w:val="28"/>
          <w:szCs w:val="28"/>
        </w:rPr>
      </w:pPr>
      <w:r w:rsidRPr="00F72F19">
        <w:rPr>
          <w:sz w:val="28"/>
          <w:szCs w:val="28"/>
        </w:rPr>
        <w:t>Монтекки и Капулетти</w:t>
      </w:r>
    </w:p>
    <w:p w:rsidR="00EC29BB" w:rsidRPr="00F72F19" w:rsidRDefault="00EC29BB" w:rsidP="00D469F6">
      <w:pPr>
        <w:numPr>
          <w:ilvl w:val="0"/>
          <w:numId w:val="11"/>
        </w:numPr>
        <w:tabs>
          <w:tab w:val="left" w:pos="4020"/>
        </w:tabs>
        <w:spacing w:after="0" w:line="240" w:lineRule="auto"/>
        <w:jc w:val="both"/>
        <w:rPr>
          <w:sz w:val="28"/>
          <w:szCs w:val="28"/>
        </w:rPr>
      </w:pPr>
      <w:r w:rsidRPr="00F72F19">
        <w:rPr>
          <w:sz w:val="28"/>
          <w:szCs w:val="28"/>
        </w:rPr>
        <w:t>Ромео у могилы Джульетты</w:t>
      </w:r>
    </w:p>
    <w:p w:rsidR="00EC29BB" w:rsidRPr="00F72F19" w:rsidRDefault="00EC29BB" w:rsidP="00D469F6">
      <w:pPr>
        <w:pStyle w:val="1"/>
        <w:tabs>
          <w:tab w:val="left" w:pos="3420"/>
        </w:tabs>
        <w:jc w:val="both"/>
      </w:pPr>
    </w:p>
    <w:p w:rsidR="00EC29BB" w:rsidRPr="00117CFA" w:rsidRDefault="00EC29BB" w:rsidP="00D469F6">
      <w:pPr>
        <w:pStyle w:val="1"/>
        <w:tabs>
          <w:tab w:val="left" w:pos="3420"/>
        </w:tabs>
        <w:jc w:val="both"/>
        <w:rPr>
          <w:b/>
          <w:sz w:val="28"/>
          <w:szCs w:val="28"/>
        </w:rPr>
      </w:pPr>
      <w:r w:rsidRPr="00117CFA">
        <w:rPr>
          <w:b/>
          <w:sz w:val="28"/>
          <w:szCs w:val="28"/>
        </w:rPr>
        <w:t>С. Прокофьев. Балет «Золушка» (для ознакомления)</w:t>
      </w:r>
    </w:p>
    <w:p w:rsidR="00EC29BB" w:rsidRPr="00117CFA" w:rsidRDefault="00EC29BB" w:rsidP="00D469F6">
      <w:pPr>
        <w:tabs>
          <w:tab w:val="left" w:pos="3420"/>
        </w:tabs>
        <w:spacing w:after="0" w:line="240" w:lineRule="auto"/>
        <w:jc w:val="both"/>
        <w:rPr>
          <w:b/>
          <w:bCs/>
          <w:sz w:val="28"/>
          <w:szCs w:val="28"/>
        </w:rPr>
      </w:pP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Вступление</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Фея нищенка</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Гавот</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Вариации Феи Весны</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Монолог Феи Лета</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Кузнечики и стрекозы</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Вариации Феи Осени</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Вариации Феи Зимы</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Мазурка и выход Принца</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Принц и Золушка</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Вальс – кода, полночь</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Принц и сапожник</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Ориенталия</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Третий галоп Принца</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Принц нашел Золушку</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Медленный вальс</w:t>
      </w:r>
    </w:p>
    <w:p w:rsidR="00EC29BB" w:rsidRPr="00F72F19" w:rsidRDefault="00EC29BB" w:rsidP="00D469F6">
      <w:pPr>
        <w:numPr>
          <w:ilvl w:val="0"/>
          <w:numId w:val="12"/>
        </w:numPr>
        <w:tabs>
          <w:tab w:val="left" w:pos="3420"/>
        </w:tabs>
        <w:spacing w:after="0" w:line="240" w:lineRule="auto"/>
        <w:jc w:val="both"/>
        <w:rPr>
          <w:sz w:val="28"/>
          <w:szCs w:val="28"/>
        </w:rPr>
      </w:pPr>
      <w:r w:rsidRPr="00F72F19">
        <w:rPr>
          <w:sz w:val="28"/>
          <w:szCs w:val="28"/>
        </w:rPr>
        <w:t>Аморозо</w:t>
      </w:r>
    </w:p>
    <w:p w:rsidR="00EC29BB" w:rsidRPr="00F72F19" w:rsidRDefault="00EC29BB" w:rsidP="00D469F6">
      <w:pPr>
        <w:spacing w:after="0" w:line="240" w:lineRule="auto"/>
        <w:jc w:val="both"/>
        <w:rPr>
          <w:sz w:val="28"/>
          <w:szCs w:val="28"/>
        </w:rPr>
      </w:pPr>
    </w:p>
    <w:p w:rsidR="00EC29BB" w:rsidRPr="00F72F19" w:rsidRDefault="00EC29BB" w:rsidP="00D469F6">
      <w:pPr>
        <w:tabs>
          <w:tab w:val="left" w:pos="3440"/>
        </w:tabs>
        <w:spacing w:after="0" w:line="240" w:lineRule="auto"/>
        <w:jc w:val="both"/>
        <w:rPr>
          <w:b/>
          <w:bCs/>
          <w:sz w:val="28"/>
          <w:szCs w:val="28"/>
        </w:rPr>
      </w:pPr>
      <w:r w:rsidRPr="00F72F19">
        <w:rPr>
          <w:b/>
          <w:bCs/>
          <w:sz w:val="28"/>
          <w:szCs w:val="28"/>
        </w:rPr>
        <w:t xml:space="preserve">А. Хачатурян. Балет «Спартак» </w:t>
      </w:r>
      <w:r w:rsidRPr="00F72F19">
        <w:rPr>
          <w:sz w:val="28"/>
          <w:szCs w:val="28"/>
        </w:rPr>
        <w:t>(для ознакомления)</w:t>
      </w:r>
    </w:p>
    <w:p w:rsidR="00EC29BB" w:rsidRPr="00F72F19" w:rsidRDefault="00EC29BB" w:rsidP="00D469F6">
      <w:pPr>
        <w:tabs>
          <w:tab w:val="left" w:pos="3440"/>
        </w:tabs>
        <w:spacing w:after="0" w:line="240" w:lineRule="auto"/>
        <w:jc w:val="both"/>
        <w:rPr>
          <w:b/>
          <w:bCs/>
          <w:sz w:val="28"/>
          <w:szCs w:val="28"/>
        </w:rPr>
      </w:pPr>
    </w:p>
    <w:p w:rsidR="00EC29BB" w:rsidRPr="00F72F19" w:rsidRDefault="00EC29BB" w:rsidP="00D469F6">
      <w:pPr>
        <w:numPr>
          <w:ilvl w:val="0"/>
          <w:numId w:val="13"/>
        </w:numPr>
        <w:tabs>
          <w:tab w:val="left" w:pos="3440"/>
        </w:tabs>
        <w:spacing w:after="0" w:line="240" w:lineRule="auto"/>
        <w:jc w:val="both"/>
        <w:rPr>
          <w:sz w:val="28"/>
          <w:szCs w:val="28"/>
        </w:rPr>
      </w:pPr>
      <w:r w:rsidRPr="00F72F19">
        <w:rPr>
          <w:sz w:val="28"/>
          <w:szCs w:val="28"/>
        </w:rPr>
        <w:t>Акт 2. Монолог Спартака</w:t>
      </w:r>
    </w:p>
    <w:p w:rsidR="00EC29BB" w:rsidRPr="00F72F19" w:rsidRDefault="00EC29BB" w:rsidP="00D469F6">
      <w:pPr>
        <w:numPr>
          <w:ilvl w:val="0"/>
          <w:numId w:val="13"/>
        </w:numPr>
        <w:tabs>
          <w:tab w:val="left" w:pos="3440"/>
        </w:tabs>
        <w:spacing w:after="0" w:line="240" w:lineRule="auto"/>
        <w:jc w:val="both"/>
        <w:rPr>
          <w:sz w:val="28"/>
          <w:szCs w:val="28"/>
        </w:rPr>
      </w:pPr>
      <w:r w:rsidRPr="00F72F19">
        <w:rPr>
          <w:sz w:val="28"/>
          <w:szCs w:val="28"/>
        </w:rPr>
        <w:t>Адажио Спартака и Фригии</w:t>
      </w:r>
    </w:p>
    <w:p w:rsidR="00EC29BB" w:rsidRPr="00F72F19" w:rsidRDefault="00EC29BB" w:rsidP="00D469F6">
      <w:pPr>
        <w:numPr>
          <w:ilvl w:val="0"/>
          <w:numId w:val="13"/>
        </w:numPr>
        <w:tabs>
          <w:tab w:val="left" w:pos="3440"/>
        </w:tabs>
        <w:spacing w:after="0" w:line="240" w:lineRule="auto"/>
        <w:jc w:val="both"/>
        <w:rPr>
          <w:sz w:val="28"/>
          <w:szCs w:val="28"/>
        </w:rPr>
      </w:pPr>
      <w:r w:rsidRPr="00F72F19">
        <w:rPr>
          <w:sz w:val="28"/>
          <w:szCs w:val="28"/>
        </w:rPr>
        <w:t>Танец гадитанских дев</w:t>
      </w:r>
    </w:p>
    <w:p w:rsidR="00EC29BB" w:rsidRPr="00F72F19" w:rsidRDefault="00EC29BB" w:rsidP="00D469F6">
      <w:pPr>
        <w:numPr>
          <w:ilvl w:val="0"/>
          <w:numId w:val="13"/>
        </w:numPr>
        <w:tabs>
          <w:tab w:val="left" w:pos="3440"/>
        </w:tabs>
        <w:spacing w:after="0" w:line="240" w:lineRule="auto"/>
        <w:jc w:val="both"/>
        <w:rPr>
          <w:sz w:val="28"/>
          <w:szCs w:val="28"/>
        </w:rPr>
      </w:pPr>
      <w:r w:rsidRPr="00F72F19">
        <w:rPr>
          <w:sz w:val="28"/>
          <w:szCs w:val="28"/>
        </w:rPr>
        <w:t>Акт 3. Реквием</w:t>
      </w:r>
    </w:p>
    <w:p w:rsidR="00EC29BB" w:rsidRPr="00F72F19" w:rsidRDefault="00EC29BB" w:rsidP="00D469F6">
      <w:pPr>
        <w:spacing w:after="0" w:line="240" w:lineRule="auto"/>
        <w:jc w:val="both"/>
        <w:rPr>
          <w:sz w:val="28"/>
          <w:szCs w:val="28"/>
        </w:rPr>
      </w:pPr>
    </w:p>
    <w:p w:rsidR="00EC29BB" w:rsidRPr="00117CFA" w:rsidRDefault="00EC29BB" w:rsidP="00D469F6">
      <w:pPr>
        <w:pStyle w:val="1"/>
        <w:tabs>
          <w:tab w:val="left" w:pos="4180"/>
        </w:tabs>
        <w:jc w:val="both"/>
        <w:rPr>
          <w:b/>
          <w:sz w:val="28"/>
          <w:szCs w:val="28"/>
        </w:rPr>
      </w:pPr>
      <w:r w:rsidRPr="00117CFA">
        <w:rPr>
          <w:b/>
          <w:sz w:val="28"/>
          <w:szCs w:val="28"/>
        </w:rPr>
        <w:t>Д. Шостакович. Опера «Катерина Измайлова»</w:t>
      </w:r>
    </w:p>
    <w:p w:rsidR="00EC29BB" w:rsidRPr="00F72F19" w:rsidRDefault="00EC29BB" w:rsidP="00D469F6">
      <w:pPr>
        <w:tabs>
          <w:tab w:val="left" w:pos="4180"/>
        </w:tabs>
        <w:spacing w:after="0" w:line="240" w:lineRule="auto"/>
        <w:jc w:val="both"/>
        <w:rPr>
          <w:b/>
          <w:bCs/>
          <w:sz w:val="28"/>
          <w:szCs w:val="28"/>
        </w:rPr>
      </w:pP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lang w:val="en-US"/>
        </w:rPr>
        <w:t>I</w:t>
      </w:r>
      <w:r w:rsidRPr="00F72F19">
        <w:rPr>
          <w:sz w:val="28"/>
          <w:szCs w:val="28"/>
        </w:rPr>
        <w:t xml:space="preserve"> д. 1 к. Катерина «Ах, тоска какая, хоть вешайся»</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Ариозо Катерины «Муравей таскает соломинку»</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lastRenderedPageBreak/>
        <w:t>Лейттема Бориса Тимофеевича «Будут ли сегодня грибки»</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Сцена прощания дворовых с Зиновием Борисовичем «Зачем же ты уезжаешь»</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Сцена прощания Зиновия Борисовича с женой «Прощай, Катерина, меня не забывай»</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Антракт между 1 к. и 2 к.</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lang w:val="en-US"/>
        </w:rPr>
        <w:t>I</w:t>
      </w:r>
      <w:r w:rsidRPr="00F72F19">
        <w:rPr>
          <w:sz w:val="28"/>
          <w:szCs w:val="28"/>
        </w:rPr>
        <w:t xml:space="preserve"> д. 2 к. Сцена Катерины с Сергеем. Ариозо Катерины «Много вы, мужики»</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Антракт между 2 к. и 3 к. (пассакалья)</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lang w:val="en-US"/>
        </w:rPr>
        <w:t>I</w:t>
      </w:r>
      <w:r w:rsidRPr="00F72F19">
        <w:rPr>
          <w:sz w:val="28"/>
          <w:szCs w:val="28"/>
        </w:rPr>
        <w:t xml:space="preserve"> д. 3 к. Ариозо Катерины «Я в окошко недавно увидела»</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lang w:val="en-US"/>
        </w:rPr>
        <w:t>II</w:t>
      </w:r>
      <w:r w:rsidRPr="00F72F19">
        <w:rPr>
          <w:sz w:val="28"/>
          <w:szCs w:val="28"/>
        </w:rPr>
        <w:t xml:space="preserve"> д. 4 к. Сцена отравления Бориса Тимофеевича «Не осталось ли чего от ужина»</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Прощание Катерины с Борисом Тимофеевичем «Ах, Борис Тимофеевич, зачем ты от нас ушел (сцена отпевания)</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lang w:val="en-US"/>
        </w:rPr>
        <w:t>III</w:t>
      </w:r>
      <w:r w:rsidRPr="00F72F19">
        <w:rPr>
          <w:sz w:val="28"/>
          <w:szCs w:val="28"/>
        </w:rPr>
        <w:t xml:space="preserve"> д. 6 к. Ариозо Катерины «Сегодня свадьба наша»</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Песня задрипанного мужичонки «У меня была кума»</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lang w:val="en-US"/>
        </w:rPr>
        <w:t>III</w:t>
      </w:r>
      <w:r w:rsidRPr="00F72F19">
        <w:rPr>
          <w:sz w:val="28"/>
          <w:szCs w:val="28"/>
        </w:rPr>
        <w:t xml:space="preserve"> д. 7 к. Сцена в полицейском участке «Создан полицейский был»</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Марш полицейских</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lang w:val="en-US"/>
        </w:rPr>
        <w:t>IV</w:t>
      </w:r>
      <w:r w:rsidRPr="00F72F19">
        <w:rPr>
          <w:sz w:val="28"/>
          <w:szCs w:val="28"/>
        </w:rPr>
        <w:t xml:space="preserve"> д. Песня старого каторжника с хором «Версты, одна за другой»</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Ариозо Катерины «Нелегко после почета, да поклонов перед судом стоять»</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Сцена Сергея с Сонеткой «Сонеточка моя, желаю я тебя»</w:t>
      </w:r>
    </w:p>
    <w:p w:rsidR="00EC29BB" w:rsidRPr="00F72F19" w:rsidRDefault="00EC29BB" w:rsidP="00D469F6">
      <w:pPr>
        <w:numPr>
          <w:ilvl w:val="0"/>
          <w:numId w:val="14"/>
        </w:numPr>
        <w:tabs>
          <w:tab w:val="left" w:pos="2960"/>
        </w:tabs>
        <w:spacing w:after="0" w:line="240" w:lineRule="auto"/>
        <w:jc w:val="both"/>
        <w:rPr>
          <w:b/>
          <w:bCs/>
          <w:sz w:val="28"/>
          <w:szCs w:val="28"/>
        </w:rPr>
      </w:pPr>
      <w:r w:rsidRPr="00F72F19">
        <w:rPr>
          <w:sz w:val="28"/>
          <w:szCs w:val="28"/>
        </w:rPr>
        <w:t>Ариозо Катерины «В лесу, в самой чаще, есть озеро»</w:t>
      </w:r>
    </w:p>
    <w:p w:rsidR="00EC29BB" w:rsidRPr="00F72F19" w:rsidRDefault="00EC29BB" w:rsidP="00D469F6">
      <w:pPr>
        <w:spacing w:after="0" w:line="240" w:lineRule="auto"/>
        <w:jc w:val="both"/>
        <w:rPr>
          <w:sz w:val="28"/>
          <w:szCs w:val="28"/>
        </w:rPr>
      </w:pPr>
    </w:p>
    <w:p w:rsidR="00EC29BB" w:rsidRPr="00F72F19" w:rsidRDefault="00EC29BB" w:rsidP="00D469F6">
      <w:pPr>
        <w:tabs>
          <w:tab w:val="left" w:pos="2960"/>
        </w:tabs>
        <w:spacing w:after="0" w:line="240" w:lineRule="auto"/>
        <w:jc w:val="both"/>
        <w:rPr>
          <w:b/>
          <w:bCs/>
          <w:sz w:val="28"/>
          <w:szCs w:val="28"/>
        </w:rPr>
      </w:pPr>
      <w:r w:rsidRPr="00F72F19">
        <w:rPr>
          <w:b/>
          <w:bCs/>
          <w:sz w:val="28"/>
          <w:szCs w:val="28"/>
        </w:rPr>
        <w:t>Д. Шостакович. Опера «Нос»</w:t>
      </w:r>
    </w:p>
    <w:p w:rsidR="00EC29BB" w:rsidRPr="00F72F19" w:rsidRDefault="00EC29BB" w:rsidP="00D469F6">
      <w:pPr>
        <w:tabs>
          <w:tab w:val="left" w:pos="2960"/>
        </w:tabs>
        <w:spacing w:after="0" w:line="240" w:lineRule="auto"/>
        <w:jc w:val="both"/>
        <w:rPr>
          <w:b/>
          <w:bCs/>
          <w:sz w:val="28"/>
          <w:szCs w:val="28"/>
        </w:rPr>
      </w:pPr>
      <w:r w:rsidRPr="00F72F19">
        <w:rPr>
          <w:b/>
          <w:bCs/>
          <w:sz w:val="28"/>
          <w:szCs w:val="28"/>
        </w:rPr>
        <w:t>Для ознакомления</w:t>
      </w:r>
    </w:p>
    <w:p w:rsidR="00EC29BB" w:rsidRPr="00F72F19" w:rsidRDefault="00EC29BB" w:rsidP="00D469F6">
      <w:pPr>
        <w:tabs>
          <w:tab w:val="left" w:pos="2960"/>
        </w:tabs>
        <w:spacing w:after="0" w:line="240" w:lineRule="auto"/>
        <w:jc w:val="both"/>
        <w:rPr>
          <w:b/>
          <w:bCs/>
          <w:sz w:val="28"/>
          <w:szCs w:val="28"/>
        </w:rPr>
      </w:pP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lang w:val="en-US"/>
        </w:rPr>
        <w:t>I</w:t>
      </w:r>
      <w:r w:rsidRPr="00F72F19">
        <w:rPr>
          <w:sz w:val="28"/>
          <w:szCs w:val="28"/>
        </w:rPr>
        <w:t xml:space="preserve"> д. Вступление</w:t>
      </w: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lang w:val="en-US"/>
        </w:rPr>
        <w:t>I</w:t>
      </w:r>
      <w:r w:rsidRPr="00F72F19">
        <w:rPr>
          <w:sz w:val="28"/>
          <w:szCs w:val="28"/>
        </w:rPr>
        <w:t xml:space="preserve"> д. 1 к. Цирюльня Ивана Яковлевича</w:t>
      </w: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rPr>
        <w:t>Антракт между 2 к. и 3 к.</w:t>
      </w: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rPr>
        <w:t>Галоп</w:t>
      </w: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lang w:val="en-US"/>
        </w:rPr>
        <w:t>II</w:t>
      </w:r>
      <w:r w:rsidRPr="00F72F19">
        <w:rPr>
          <w:sz w:val="28"/>
          <w:szCs w:val="28"/>
        </w:rPr>
        <w:t xml:space="preserve"> д. 5 к. Ариозо Ковалева «Я не могу вам сказать»</w:t>
      </w: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rPr>
        <w:t>Октет дворников «Отпускается в услужение»</w:t>
      </w: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lang w:val="en-US"/>
        </w:rPr>
        <w:t>III</w:t>
      </w:r>
      <w:r w:rsidRPr="00F72F19">
        <w:rPr>
          <w:sz w:val="28"/>
          <w:szCs w:val="28"/>
        </w:rPr>
        <w:t xml:space="preserve"> д. 7 к. Сцена ловли носа</w:t>
      </w:r>
    </w:p>
    <w:p w:rsidR="00EC29BB" w:rsidRPr="00F72F19" w:rsidRDefault="00EC29BB" w:rsidP="00D469F6">
      <w:pPr>
        <w:numPr>
          <w:ilvl w:val="0"/>
          <w:numId w:val="15"/>
        </w:numPr>
        <w:tabs>
          <w:tab w:val="left" w:pos="2960"/>
        </w:tabs>
        <w:spacing w:after="0" w:line="240" w:lineRule="auto"/>
        <w:jc w:val="both"/>
        <w:rPr>
          <w:b/>
          <w:bCs/>
          <w:sz w:val="28"/>
          <w:szCs w:val="28"/>
        </w:rPr>
      </w:pPr>
      <w:r w:rsidRPr="00F72F19">
        <w:rPr>
          <w:sz w:val="28"/>
          <w:szCs w:val="28"/>
        </w:rPr>
        <w:t>Сцена приделывания носа «А вдруг не пристанет»</w:t>
      </w:r>
    </w:p>
    <w:p w:rsidR="00EC29BB" w:rsidRPr="00F72F19" w:rsidRDefault="00EC29BB" w:rsidP="00D469F6">
      <w:pPr>
        <w:tabs>
          <w:tab w:val="left" w:pos="4185"/>
        </w:tabs>
        <w:spacing w:after="0" w:line="240" w:lineRule="auto"/>
        <w:jc w:val="both"/>
        <w:rPr>
          <w:sz w:val="28"/>
          <w:szCs w:val="28"/>
        </w:rPr>
      </w:pPr>
    </w:p>
    <w:p w:rsidR="00EC29BB" w:rsidRPr="00F72F19" w:rsidRDefault="00EC29BB" w:rsidP="00D469F6">
      <w:pPr>
        <w:spacing w:after="0" w:line="240" w:lineRule="auto"/>
        <w:jc w:val="both"/>
        <w:rPr>
          <w:b/>
          <w:sz w:val="28"/>
          <w:szCs w:val="28"/>
        </w:rPr>
      </w:pPr>
      <w:r w:rsidRPr="00F72F19">
        <w:rPr>
          <w:b/>
          <w:sz w:val="28"/>
          <w:szCs w:val="28"/>
        </w:rPr>
        <w:t xml:space="preserve">А. Хачатурян. Балет «Гаянэ» </w:t>
      </w:r>
      <w:r w:rsidRPr="00F72F19">
        <w:rPr>
          <w:sz w:val="28"/>
          <w:szCs w:val="28"/>
        </w:rPr>
        <w:t>(для ознакомления)</w:t>
      </w:r>
    </w:p>
    <w:p w:rsidR="00EC29BB" w:rsidRPr="00F72F19" w:rsidRDefault="00EC29BB" w:rsidP="00D469F6">
      <w:pPr>
        <w:numPr>
          <w:ilvl w:val="0"/>
          <w:numId w:val="16"/>
        </w:numPr>
        <w:spacing w:after="0" w:line="240" w:lineRule="auto"/>
        <w:jc w:val="both"/>
        <w:rPr>
          <w:sz w:val="28"/>
          <w:szCs w:val="28"/>
        </w:rPr>
      </w:pPr>
      <w:r w:rsidRPr="00F72F19">
        <w:rPr>
          <w:sz w:val="28"/>
          <w:szCs w:val="28"/>
        </w:rPr>
        <w:t>Пролог</w:t>
      </w:r>
    </w:p>
    <w:p w:rsidR="00EC29BB" w:rsidRPr="00F72F19" w:rsidRDefault="00EC29BB" w:rsidP="00D469F6">
      <w:pPr>
        <w:numPr>
          <w:ilvl w:val="0"/>
          <w:numId w:val="16"/>
        </w:numPr>
        <w:spacing w:after="0" w:line="240" w:lineRule="auto"/>
        <w:jc w:val="both"/>
        <w:rPr>
          <w:sz w:val="28"/>
          <w:szCs w:val="28"/>
        </w:rPr>
      </w:pPr>
      <w:r w:rsidRPr="00F72F19">
        <w:rPr>
          <w:sz w:val="28"/>
          <w:szCs w:val="28"/>
        </w:rPr>
        <w:t>Акт 1. Сцена 1. Лезгинка</w:t>
      </w:r>
    </w:p>
    <w:p w:rsidR="00EC29BB" w:rsidRPr="00F72F19" w:rsidRDefault="00EC29BB" w:rsidP="00D469F6">
      <w:pPr>
        <w:numPr>
          <w:ilvl w:val="0"/>
          <w:numId w:val="16"/>
        </w:numPr>
        <w:spacing w:after="0" w:line="240" w:lineRule="auto"/>
        <w:jc w:val="both"/>
        <w:rPr>
          <w:sz w:val="28"/>
          <w:szCs w:val="28"/>
        </w:rPr>
      </w:pPr>
      <w:r w:rsidRPr="00F72F19">
        <w:rPr>
          <w:sz w:val="28"/>
          <w:szCs w:val="28"/>
        </w:rPr>
        <w:t>Акт 1. Сцена 1. Танец Гаянэ</w:t>
      </w:r>
    </w:p>
    <w:p w:rsidR="00EC29BB" w:rsidRPr="00F72F19" w:rsidRDefault="00EC29BB" w:rsidP="00D469F6">
      <w:pPr>
        <w:numPr>
          <w:ilvl w:val="0"/>
          <w:numId w:val="16"/>
        </w:numPr>
        <w:spacing w:after="0" w:line="240" w:lineRule="auto"/>
        <w:jc w:val="both"/>
        <w:rPr>
          <w:sz w:val="28"/>
          <w:szCs w:val="28"/>
        </w:rPr>
      </w:pPr>
      <w:r w:rsidRPr="00F72F19">
        <w:rPr>
          <w:sz w:val="28"/>
          <w:szCs w:val="28"/>
        </w:rPr>
        <w:t>Акт 2. Сцена 3. Марш</w:t>
      </w:r>
    </w:p>
    <w:p w:rsidR="00EC29BB" w:rsidRPr="00F72F19" w:rsidRDefault="00EC29BB" w:rsidP="00D469F6">
      <w:pPr>
        <w:numPr>
          <w:ilvl w:val="0"/>
          <w:numId w:val="16"/>
        </w:numPr>
        <w:spacing w:after="0" w:line="240" w:lineRule="auto"/>
        <w:jc w:val="both"/>
        <w:rPr>
          <w:sz w:val="28"/>
          <w:szCs w:val="28"/>
        </w:rPr>
      </w:pPr>
      <w:r w:rsidRPr="00F72F19">
        <w:rPr>
          <w:sz w:val="28"/>
          <w:szCs w:val="28"/>
        </w:rPr>
        <w:t>Акт 2. Сцена 5. Танец Гаянэ</w:t>
      </w:r>
    </w:p>
    <w:p w:rsidR="00EC29BB" w:rsidRPr="00F72F19" w:rsidRDefault="00EC29BB" w:rsidP="00D469F6">
      <w:pPr>
        <w:numPr>
          <w:ilvl w:val="0"/>
          <w:numId w:val="16"/>
        </w:numPr>
        <w:spacing w:after="0" w:line="240" w:lineRule="auto"/>
        <w:jc w:val="both"/>
        <w:rPr>
          <w:sz w:val="28"/>
          <w:szCs w:val="28"/>
        </w:rPr>
      </w:pPr>
      <w:r w:rsidRPr="00F72F19">
        <w:rPr>
          <w:sz w:val="28"/>
          <w:szCs w:val="28"/>
        </w:rPr>
        <w:t>Акт 2. Сцена 5. Любовный дуэт</w:t>
      </w:r>
    </w:p>
    <w:p w:rsidR="00EC29BB" w:rsidRPr="00F72F19" w:rsidRDefault="00EC29BB" w:rsidP="00D469F6">
      <w:pPr>
        <w:numPr>
          <w:ilvl w:val="0"/>
          <w:numId w:val="16"/>
        </w:numPr>
        <w:spacing w:after="0" w:line="240" w:lineRule="auto"/>
        <w:jc w:val="both"/>
        <w:rPr>
          <w:sz w:val="28"/>
          <w:szCs w:val="28"/>
        </w:rPr>
      </w:pPr>
      <w:r w:rsidRPr="00F72F19">
        <w:rPr>
          <w:sz w:val="28"/>
          <w:szCs w:val="28"/>
        </w:rPr>
        <w:t>Акт 3. Сцена 7. Танец с саблями</w:t>
      </w:r>
    </w:p>
    <w:p w:rsidR="00EC29BB" w:rsidRPr="00F72F19" w:rsidRDefault="00EC29BB" w:rsidP="00D469F6">
      <w:pPr>
        <w:widowControl w:val="0"/>
        <w:autoSpaceDE w:val="0"/>
        <w:autoSpaceDN w:val="0"/>
        <w:adjustRightInd w:val="0"/>
        <w:spacing w:after="0" w:line="240" w:lineRule="auto"/>
        <w:ind w:left="450"/>
        <w:jc w:val="both"/>
        <w:rPr>
          <w:b/>
          <w:sz w:val="28"/>
          <w:szCs w:val="28"/>
        </w:rPr>
      </w:pPr>
    </w:p>
    <w:p w:rsidR="00EC29BB" w:rsidRDefault="00EC29BB" w:rsidP="00D469F6">
      <w:pPr>
        <w:widowControl w:val="0"/>
        <w:autoSpaceDE w:val="0"/>
        <w:autoSpaceDN w:val="0"/>
        <w:adjustRightInd w:val="0"/>
        <w:spacing w:after="0" w:line="240" w:lineRule="auto"/>
        <w:jc w:val="both"/>
        <w:rPr>
          <w:b/>
          <w:sz w:val="28"/>
          <w:szCs w:val="28"/>
        </w:rPr>
      </w:pPr>
      <w:r w:rsidRPr="00F72F19">
        <w:rPr>
          <w:b/>
          <w:sz w:val="28"/>
          <w:szCs w:val="28"/>
        </w:rPr>
        <w:t>6.РЕСУРСНОЕ ОБЕСПЕЧЕНИЕ</w:t>
      </w:r>
    </w:p>
    <w:p w:rsidR="00C85A60" w:rsidRPr="00F72F19" w:rsidRDefault="00C85A60" w:rsidP="00D469F6">
      <w:pPr>
        <w:widowControl w:val="0"/>
        <w:autoSpaceDE w:val="0"/>
        <w:autoSpaceDN w:val="0"/>
        <w:adjustRightInd w:val="0"/>
        <w:spacing w:after="0" w:line="240" w:lineRule="auto"/>
        <w:jc w:val="both"/>
        <w:rPr>
          <w:b/>
          <w:sz w:val="28"/>
          <w:szCs w:val="28"/>
        </w:rPr>
      </w:pPr>
    </w:p>
    <w:p w:rsidR="00EC29BB" w:rsidRDefault="00EC29BB" w:rsidP="00D469F6">
      <w:pPr>
        <w:widowControl w:val="0"/>
        <w:numPr>
          <w:ilvl w:val="1"/>
          <w:numId w:val="39"/>
        </w:numPr>
        <w:autoSpaceDE w:val="0"/>
        <w:autoSpaceDN w:val="0"/>
        <w:adjustRightInd w:val="0"/>
        <w:spacing w:after="0" w:line="240" w:lineRule="auto"/>
        <w:jc w:val="both"/>
        <w:rPr>
          <w:b/>
          <w:sz w:val="28"/>
          <w:szCs w:val="28"/>
        </w:rPr>
      </w:pPr>
      <w:r w:rsidRPr="00F72F19">
        <w:rPr>
          <w:b/>
          <w:sz w:val="28"/>
          <w:szCs w:val="28"/>
        </w:rPr>
        <w:t>Основная и дополнительная учебная литература</w:t>
      </w:r>
    </w:p>
    <w:p w:rsidR="00774D2F" w:rsidRPr="00F72F19" w:rsidRDefault="00774D2F" w:rsidP="00D469F6">
      <w:pPr>
        <w:widowControl w:val="0"/>
        <w:autoSpaceDE w:val="0"/>
        <w:autoSpaceDN w:val="0"/>
        <w:adjustRightInd w:val="0"/>
        <w:spacing w:after="0" w:line="240" w:lineRule="auto"/>
        <w:ind w:left="720"/>
        <w:jc w:val="both"/>
        <w:rPr>
          <w:b/>
          <w:sz w:val="28"/>
          <w:szCs w:val="28"/>
        </w:rPr>
      </w:pPr>
    </w:p>
    <w:p w:rsidR="00F376CB" w:rsidRPr="00F72F19" w:rsidRDefault="00EC29BB" w:rsidP="00D469F6">
      <w:pPr>
        <w:widowControl w:val="0"/>
        <w:autoSpaceDE w:val="0"/>
        <w:autoSpaceDN w:val="0"/>
        <w:adjustRightInd w:val="0"/>
        <w:spacing w:after="0" w:line="240" w:lineRule="auto"/>
        <w:ind w:left="720"/>
        <w:jc w:val="both"/>
        <w:rPr>
          <w:b/>
          <w:color w:val="191919"/>
          <w:sz w:val="28"/>
          <w:szCs w:val="28"/>
        </w:rPr>
      </w:pPr>
      <w:r w:rsidRPr="00F72F19">
        <w:rPr>
          <w:b/>
          <w:color w:val="191919"/>
          <w:sz w:val="28"/>
          <w:szCs w:val="28"/>
        </w:rPr>
        <w:t>Список основной литературы</w:t>
      </w:r>
    </w:p>
    <w:p w:rsidR="00AD0D59" w:rsidRPr="00AD0D59" w:rsidRDefault="00AD0D59" w:rsidP="00D469F6">
      <w:pPr>
        <w:spacing w:after="0" w:line="240" w:lineRule="auto"/>
        <w:ind w:firstLine="709"/>
        <w:jc w:val="both"/>
        <w:rPr>
          <w:bCs/>
          <w:sz w:val="28"/>
          <w:szCs w:val="28"/>
        </w:rPr>
      </w:pPr>
      <w:r w:rsidRPr="00AD0D59">
        <w:rPr>
          <w:bCs/>
          <w:sz w:val="28"/>
          <w:szCs w:val="28"/>
        </w:rPr>
        <w:t>1.Высоцкая, М. Музыка ХХ века: от авангарда к постмодерну: учеб. пособие / М. Высоцкая,  Г. Григорьева.– М.: Московская консерватория, 2014. – 440 с.</w:t>
      </w:r>
    </w:p>
    <w:p w:rsidR="00AD0D59" w:rsidRPr="00AD0D59" w:rsidRDefault="00AD0D59" w:rsidP="00D469F6">
      <w:pPr>
        <w:spacing w:after="0" w:line="240" w:lineRule="auto"/>
        <w:ind w:firstLine="709"/>
        <w:jc w:val="both"/>
        <w:rPr>
          <w:bCs/>
          <w:sz w:val="28"/>
          <w:szCs w:val="28"/>
        </w:rPr>
      </w:pPr>
      <w:r w:rsidRPr="00AD0D59">
        <w:rPr>
          <w:bCs/>
          <w:sz w:val="28"/>
          <w:szCs w:val="28"/>
        </w:rPr>
        <w:t>2.Рапацкая, Л.А. История русской музыки: от Древней Руси до Серебряного века [Электронный ресурс] : учебник/Л.А. Рапацкая. – Электрон. дан. – СПб.: Лань; Планета музыки, 2015. – 480 с. – Режим доступа: https://e.lanbook.com/book/56564.</w:t>
      </w:r>
    </w:p>
    <w:p w:rsidR="00AD0D59" w:rsidRPr="00AD0D59" w:rsidRDefault="00AD0D59" w:rsidP="00D469F6">
      <w:pPr>
        <w:spacing w:after="0" w:line="240" w:lineRule="auto"/>
        <w:ind w:firstLine="709"/>
        <w:jc w:val="both"/>
        <w:rPr>
          <w:bCs/>
          <w:sz w:val="28"/>
          <w:szCs w:val="28"/>
        </w:rPr>
      </w:pPr>
      <w:r w:rsidRPr="00AD0D59">
        <w:rPr>
          <w:bCs/>
          <w:sz w:val="28"/>
          <w:szCs w:val="28"/>
        </w:rPr>
        <w:t>3.Самсонова, Т.П. Музыкальная культура Санкт-Петербурга ХVIII – ХХ веков [Электронный ресурс] : учеб. пособие / Т.П. Самсонова. - Электрон. дан. – СПб.: Лань; Планета музыки, 2013. – 144 с. – Режим доступа: https://e.lanbook.com/book/13865.</w:t>
      </w:r>
    </w:p>
    <w:p w:rsidR="00044C70" w:rsidRDefault="00044C70" w:rsidP="00D469F6">
      <w:pPr>
        <w:widowControl w:val="0"/>
        <w:autoSpaceDE w:val="0"/>
        <w:autoSpaceDN w:val="0"/>
        <w:adjustRightInd w:val="0"/>
        <w:spacing w:after="0" w:line="240" w:lineRule="auto"/>
        <w:ind w:left="720"/>
        <w:jc w:val="both"/>
        <w:rPr>
          <w:bCs/>
          <w:sz w:val="28"/>
          <w:szCs w:val="28"/>
        </w:rPr>
      </w:pPr>
    </w:p>
    <w:p w:rsidR="00F376CB" w:rsidRPr="00F72F19" w:rsidRDefault="00EC29BB" w:rsidP="00D469F6">
      <w:pPr>
        <w:widowControl w:val="0"/>
        <w:autoSpaceDE w:val="0"/>
        <w:autoSpaceDN w:val="0"/>
        <w:adjustRightInd w:val="0"/>
        <w:spacing w:after="0" w:line="240" w:lineRule="auto"/>
        <w:ind w:left="720"/>
        <w:jc w:val="both"/>
        <w:rPr>
          <w:b/>
          <w:color w:val="191919"/>
          <w:sz w:val="28"/>
          <w:szCs w:val="28"/>
        </w:rPr>
      </w:pPr>
      <w:r w:rsidRPr="00F72F19">
        <w:rPr>
          <w:b/>
          <w:color w:val="191919"/>
          <w:sz w:val="28"/>
          <w:szCs w:val="28"/>
        </w:rPr>
        <w:t>Список дополнительной литературы</w:t>
      </w:r>
    </w:p>
    <w:p w:rsidR="00044C70" w:rsidRPr="00044C70" w:rsidRDefault="00044C70" w:rsidP="00D469F6">
      <w:pPr>
        <w:widowControl w:val="0"/>
        <w:autoSpaceDE w:val="0"/>
        <w:autoSpaceDN w:val="0"/>
        <w:adjustRightInd w:val="0"/>
        <w:spacing w:after="0" w:line="240" w:lineRule="auto"/>
        <w:ind w:firstLine="709"/>
        <w:jc w:val="both"/>
        <w:rPr>
          <w:sz w:val="28"/>
          <w:szCs w:val="28"/>
        </w:rPr>
      </w:pPr>
      <w:r w:rsidRPr="00044C70">
        <w:rPr>
          <w:sz w:val="28"/>
          <w:szCs w:val="28"/>
        </w:rPr>
        <w:t>1.Алфеевская, Г.С. История отечественной музыки ХХ века: С.С.Прокофьев, Д.Д. Шостакович, Г.В. Свиридов, А.Г. Шнитке, Р.К. Щедрин [Текст] : учеб. пособие для студ. вузов / Г.С. Алфеевская. – М.: ВЛАДОС-ПРЕСС, 2009. – 159 с. : ил. + ноты.</w:t>
      </w:r>
    </w:p>
    <w:p w:rsidR="00044C70" w:rsidRPr="00044C70" w:rsidRDefault="00044C70" w:rsidP="00D469F6">
      <w:pPr>
        <w:shd w:val="clear" w:color="auto" w:fill="FFFFFF"/>
        <w:spacing w:after="0" w:line="240" w:lineRule="auto"/>
        <w:ind w:firstLine="709"/>
        <w:jc w:val="both"/>
        <w:rPr>
          <w:sz w:val="28"/>
          <w:szCs w:val="28"/>
        </w:rPr>
      </w:pPr>
      <w:r w:rsidRPr="00044C70">
        <w:rPr>
          <w:sz w:val="28"/>
          <w:szCs w:val="28"/>
        </w:rPr>
        <w:t>2. Банникова, И.И. История отечественной музыки XX века (1917-2000 гг.) : учебное пособие для бакалавров / И.И. Банникова ; Министерство культуры Российской Федерации, Федеральное государственное образовательное учреждение высшего профессионального образования «Орловский государственный институт искусств и культуры», Кафедра теории и истории музыки. - Орел : Орловский государственный институт искусств и культуры, 2012. - 147 с. ; То же [Электронный ресурс]. - URL: </w:t>
      </w:r>
      <w:hyperlink r:id="rId11" w:tgtFrame="_blank" w:history="1">
        <w:r w:rsidRPr="00044C70">
          <w:rPr>
            <w:sz w:val="28"/>
            <w:szCs w:val="28"/>
          </w:rPr>
          <w:t>http://biblioclub.ru/index.php?page=book&amp;id=276175</w:t>
        </w:r>
      </w:hyperlink>
    </w:p>
    <w:p w:rsidR="00044C70" w:rsidRPr="00044C70" w:rsidRDefault="00044C70" w:rsidP="00D469F6">
      <w:pPr>
        <w:shd w:val="clear" w:color="auto" w:fill="FFFFFF"/>
        <w:tabs>
          <w:tab w:val="num" w:pos="360"/>
        </w:tabs>
        <w:spacing w:after="0" w:line="240" w:lineRule="auto"/>
        <w:ind w:firstLine="709"/>
        <w:jc w:val="both"/>
        <w:rPr>
          <w:sz w:val="28"/>
          <w:szCs w:val="28"/>
        </w:rPr>
      </w:pPr>
      <w:r w:rsidRPr="00044C70">
        <w:rPr>
          <w:sz w:val="28"/>
          <w:szCs w:val="28"/>
        </w:rPr>
        <w:t>3.Булгакова, С.Н. Духовная музыка в творчестве русских и зарубежных композиторов : учебное пособие / С.Н. Булгакова ; Федеральное государственное образовательное учреждение высшего профессионального образования «Челябинская государственная академия культуры и искусств», музыкально-педагогический факультет, кафедра музыкального образования. - Челябинск : ЧГАКИ, 2007. - 162 с. : ил. - Билиогр.: с. 28-29 - ISBN 5-94839-084-5 ; То же [Электронный ресурс]. - URL: </w:t>
      </w:r>
      <w:hyperlink r:id="rId12" w:tgtFrame="_blank" w:history="1">
        <w:r w:rsidRPr="00044C70">
          <w:rPr>
            <w:color w:val="0000FF"/>
            <w:sz w:val="28"/>
            <w:szCs w:val="28"/>
            <w:u w:val="single"/>
          </w:rPr>
          <w:t>http://biblioclub.ru/index.php?page=book&amp;id=491432</w:t>
        </w:r>
      </w:hyperlink>
    </w:p>
    <w:p w:rsidR="00044C70" w:rsidRPr="00044C70" w:rsidRDefault="00044C70" w:rsidP="00D469F6">
      <w:pPr>
        <w:widowControl w:val="0"/>
        <w:autoSpaceDE w:val="0"/>
        <w:autoSpaceDN w:val="0"/>
        <w:adjustRightInd w:val="0"/>
        <w:spacing w:after="0" w:line="240" w:lineRule="auto"/>
        <w:ind w:firstLine="709"/>
        <w:jc w:val="both"/>
        <w:rPr>
          <w:sz w:val="28"/>
          <w:szCs w:val="28"/>
        </w:rPr>
      </w:pPr>
      <w:r w:rsidRPr="00044C70">
        <w:rPr>
          <w:sz w:val="28"/>
          <w:szCs w:val="28"/>
          <w:shd w:val="clear" w:color="auto" w:fill="FFFFFF"/>
        </w:rPr>
        <w:t xml:space="preserve">4. Глазкова, Т.В. Готовимся к профессиональному общению: О русской музыке, Гнесиных, Гнесинке, гнесинцах : учебное пособие / Т.В. Глазкова, О.Р. Рякина, О.В. Фролова. - Москва : Согласие, 2015. - 144 с. : ил. - (Языковая культура музыканта). - ISBN 978-5-906709-29-5 ; То же [Электронный ресурс]. - </w:t>
      </w:r>
      <w:r w:rsidRPr="00044C70">
        <w:rPr>
          <w:sz w:val="28"/>
          <w:szCs w:val="28"/>
          <w:shd w:val="clear" w:color="auto" w:fill="FFFFFF"/>
        </w:rPr>
        <w:lastRenderedPageBreak/>
        <w:t>URL: </w:t>
      </w:r>
      <w:hyperlink r:id="rId13" w:tgtFrame="_blank" w:history="1">
        <w:r w:rsidRPr="00044C70">
          <w:rPr>
            <w:sz w:val="28"/>
            <w:szCs w:val="28"/>
          </w:rPr>
          <w:t>http://biblioclub.ru/index.php?page=book&amp;id=430079</w:t>
        </w:r>
      </w:hyperlink>
    </w:p>
    <w:p w:rsidR="00044C70" w:rsidRPr="00044C70" w:rsidRDefault="00044C70" w:rsidP="00D469F6">
      <w:pPr>
        <w:shd w:val="clear" w:color="auto" w:fill="FFFFFF"/>
        <w:spacing w:after="0" w:line="240" w:lineRule="auto"/>
        <w:ind w:firstLine="709"/>
        <w:jc w:val="both"/>
        <w:rPr>
          <w:sz w:val="28"/>
          <w:szCs w:val="28"/>
        </w:rPr>
      </w:pPr>
      <w:r w:rsidRPr="00044C70">
        <w:rPr>
          <w:sz w:val="28"/>
          <w:szCs w:val="28"/>
        </w:rPr>
        <w:t>5. Русские композиторы : учебное пособие / авт.-сост. Т.Г. Бухарова ; Министерство культуры Российской Федерации, Нижегородская государственная консерватория (академия) им. М. И. Глинки, Кафедра иностранных языков. - Нижний Новгород : ННГК им. М. И. Глинки, 2012. - 52 с. : ил. ; То же [Электронный ресурс]. - URL: </w:t>
      </w:r>
      <w:hyperlink r:id="rId14" w:tgtFrame="_blank" w:history="1">
        <w:r w:rsidRPr="00044C70">
          <w:rPr>
            <w:sz w:val="28"/>
            <w:szCs w:val="28"/>
          </w:rPr>
          <w:t>http://biblioclub.ru/index.php?page=book&amp;id=312228</w:t>
        </w:r>
      </w:hyperlink>
    </w:p>
    <w:p w:rsidR="00AD0D59" w:rsidRDefault="00AD0D59" w:rsidP="00D469F6">
      <w:pPr>
        <w:tabs>
          <w:tab w:val="left" w:pos="851"/>
        </w:tabs>
        <w:spacing w:after="0" w:line="240" w:lineRule="auto"/>
        <w:jc w:val="both"/>
        <w:rPr>
          <w:sz w:val="28"/>
          <w:szCs w:val="28"/>
        </w:rPr>
      </w:pPr>
    </w:p>
    <w:p w:rsidR="00F376CB" w:rsidRPr="00055D89" w:rsidRDefault="00EC29BB" w:rsidP="00D469F6">
      <w:pPr>
        <w:tabs>
          <w:tab w:val="left" w:pos="851"/>
        </w:tabs>
        <w:spacing w:after="0" w:line="240" w:lineRule="auto"/>
        <w:ind w:left="810"/>
        <w:jc w:val="both"/>
        <w:rPr>
          <w:b/>
          <w:color w:val="191919"/>
          <w:sz w:val="28"/>
          <w:szCs w:val="28"/>
        </w:rPr>
      </w:pPr>
      <w:r w:rsidRPr="00F72F19">
        <w:rPr>
          <w:b/>
          <w:color w:val="191919"/>
          <w:sz w:val="28"/>
          <w:szCs w:val="28"/>
        </w:rPr>
        <w:t>Список первоисточников</w:t>
      </w:r>
      <w:r w:rsidR="00F376CB">
        <w:rPr>
          <w:b/>
          <w:color w:val="191919"/>
          <w:sz w:val="28"/>
          <w:szCs w:val="28"/>
        </w:rPr>
        <w:t xml:space="preserve"> и литературы</w:t>
      </w:r>
      <w:r w:rsidR="00055D89">
        <w:rPr>
          <w:b/>
          <w:color w:val="191919"/>
          <w:sz w:val="28"/>
          <w:szCs w:val="28"/>
        </w:rPr>
        <w:t>,</w:t>
      </w:r>
      <w:r w:rsidR="00D469F6">
        <w:rPr>
          <w:b/>
          <w:color w:val="191919"/>
          <w:sz w:val="28"/>
          <w:szCs w:val="28"/>
        </w:rPr>
        <w:t xml:space="preserve"> </w:t>
      </w:r>
      <w:r w:rsidR="00F376CB" w:rsidRPr="00055D89">
        <w:rPr>
          <w:b/>
          <w:color w:val="191919"/>
          <w:sz w:val="28"/>
          <w:szCs w:val="28"/>
        </w:rPr>
        <w:t>рекомендованных к изучению</w:t>
      </w:r>
    </w:p>
    <w:p w:rsidR="00F376CB" w:rsidRPr="00F376CB" w:rsidRDefault="00F376CB" w:rsidP="00D469F6">
      <w:pPr>
        <w:tabs>
          <w:tab w:val="left" w:pos="851"/>
        </w:tabs>
        <w:spacing w:after="0" w:line="240" w:lineRule="auto"/>
        <w:jc w:val="both"/>
        <w:rPr>
          <w:color w:val="191919"/>
          <w:sz w:val="28"/>
          <w:szCs w:val="28"/>
        </w:rPr>
      </w:pPr>
      <w:r>
        <w:rPr>
          <w:color w:val="191919"/>
          <w:sz w:val="28"/>
          <w:szCs w:val="28"/>
        </w:rPr>
        <w:t>1.Асафьев Б. В.</w:t>
      </w:r>
      <w:r w:rsidRPr="00F376CB">
        <w:rPr>
          <w:color w:val="191919"/>
          <w:sz w:val="28"/>
          <w:szCs w:val="28"/>
        </w:rPr>
        <w:t xml:space="preserve"> Об исследовании русской музыки XVIII века и двух операх Бортнянского [Электронный ресурс] / Б. В. Асафьев. - М.: Директ-Медиа, 2008. - 50 с. - 978-5-9989-0650-3. Режим доступа: http://www.biblioclub.ru/index.php?page=book&amp;id=45790.</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2.Бобровский В. Песни и хоры Д. Шостаковича. – М., 1962.</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3.Бонч-Осмоловская Е. В.Я. Шебалин. – Л., 1983.</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4.Брук М. Марианн Коваль. – М.</w:t>
      </w:r>
      <w:r>
        <w:rPr>
          <w:color w:val="191919"/>
          <w:sz w:val="28"/>
          <w:szCs w:val="28"/>
        </w:rPr>
        <w:t xml:space="preserve">: </w:t>
      </w:r>
      <w:r w:rsidRPr="00F376CB">
        <w:rPr>
          <w:color w:val="191919"/>
          <w:sz w:val="28"/>
          <w:szCs w:val="28"/>
        </w:rPr>
        <w:t>-</w:t>
      </w:r>
      <w:r>
        <w:rPr>
          <w:color w:val="191919"/>
          <w:sz w:val="28"/>
          <w:szCs w:val="28"/>
        </w:rPr>
        <w:t xml:space="preserve"> </w:t>
      </w:r>
      <w:r w:rsidRPr="00F376CB">
        <w:rPr>
          <w:color w:val="191919"/>
          <w:sz w:val="28"/>
          <w:szCs w:val="28"/>
        </w:rPr>
        <w:t>Л., 1950.</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5.Брюсова Н. Владимир Захаров. – М.</w:t>
      </w:r>
      <w:r>
        <w:rPr>
          <w:color w:val="191919"/>
          <w:sz w:val="28"/>
          <w:szCs w:val="28"/>
        </w:rPr>
        <w:t xml:space="preserve">: </w:t>
      </w:r>
      <w:r w:rsidRPr="00F376CB">
        <w:rPr>
          <w:color w:val="191919"/>
          <w:sz w:val="28"/>
          <w:szCs w:val="28"/>
        </w:rPr>
        <w:t>-</w:t>
      </w:r>
      <w:r>
        <w:rPr>
          <w:color w:val="191919"/>
          <w:sz w:val="28"/>
          <w:szCs w:val="28"/>
        </w:rPr>
        <w:t xml:space="preserve"> </w:t>
      </w:r>
      <w:r w:rsidRPr="00F376CB">
        <w:rPr>
          <w:color w:val="191919"/>
          <w:sz w:val="28"/>
          <w:szCs w:val="28"/>
        </w:rPr>
        <w:t>Л., 1949.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6.Данько Л. Оперы С. Прокофьева. – Л., 1963.</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7.Дмитревская К. Русская советская хоровая музыка. Вып.1. – М., 1974.</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8.Дмитревская К. Хоры Мариана Коваля // Хоровое искусство. Вып.З. – Л., 1977.</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9.Друскин М. Русская революционная песня. – М., 1969.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10.Дунаевский И. О. Ното-библиографический справочник / Сост. Д.Персон. - М, 1971.</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11.История современной отечественной музыки. Т. 1. – М.: Музыка, 1995.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12.История современной отечественной музыки. Т. 2. – М.: Музыка, 1999.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13.История отечественной музыки ХХ века: С.С. Прокофьев, Д.Д. Шостакович, Г.В. Свиридов, А.Г. Шнитке, Р.К. Щедрин : учеб. пособие для студентов вузов, обучающихся по специальности «Музык. образование» / Г.С. Алфеевская. – М.: Изд-во ВЛАДОС-ПРЕСС, 2009. – 159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14.«Как слово наше отзовется…». П. И. Чайковский в современном мире: колл. монография / науч. ред. и сост. Г. П. Овсянкина, Р. Г. Шитикова. – СПб.:  РГПУ им. А. И. Герцена, 2013. – 252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15.Кастальский А.Д. Статьи, воспоминания, материалы. – М., 1960.</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16.Книга о Свиридове. – М.: Советский композитор, 1983. – 282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17.Корев Ю. Виктор Белый. – М, 1962.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18.Лебедева-Емелина А. В. Русская духовная музыка в эпоху классицизма (1765-1825) [Электронный ресурс] / А. В. Лебедева-Емелина. - М.: Прогресс-Традиция, 2004. - 655 с. - 9785898262156. Режим доступа http://www.biblioclub.ru/index.php?page=book&amp;id=45110.</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19.Лебединский Л. Хоровые поэмы Шостаковича. – М., 1976.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20.Листова Н. В.Я. Шебалин. – М., 1970.</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21.Локшин Д. Хоровое творчество Мариана Коваля. – М., 1967.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lastRenderedPageBreak/>
        <w:t>22.Лукьянова Н. Дмитрий Дмитриевич Шостакович. – М., 1981.</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23.Мартынов И. Тихон Николаевич Хренников. – М., 1987.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24.Мартынов И. Ю. Шапорин. «На поле Куликовом». – М, 1940.</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25.Мартынов Н. Александр Давиденко. – М., 1962.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26.Мейер К. Шостакович: Жизнь, творчество, время. СПб.: Композитор, 2001. – 559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27.Музыка ХХ века. Очерки. Кн. 1-5. М., 1982 – 1989.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28.Музыкальный мир Георгия Свиридова: Сборник статей / Сост. А. Белоненко. – М.: Советский композитор, 1990. – 224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29.Назарова Т. История отечественной музыкальной культуры: Курс лекций [Раздел 4. Отечественная музыка ХХ века]. СПб.: СПбГУКИ, 2003. – .С. 181-255.</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30.Нестьев И. «Александр Невский» Прокофьева. – М., 1968.</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31.Нестьев И. С.С. Прокофьев. – М.: Гос. муз. изд-во, 1957. – 528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32.Новиков Ан. Нотобиблиографический справочник / Сост. Д. Персон. – М, 1985.</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33.Орджоникидзе Г. «Казнь Степана Разина» Д. Шостаковича // Музыка и современность. Вып.4. - М, 1966.</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34.Отечественная музыкальная литература. – Вып. 1: Учебник для музыкальных училищ. – М.: Музыка, 1996. – 376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35.П. Чайковский. VI-я симфония (H-moll). (Symphonie pathetique, op. 74). Тематическое разъяснение содержание [Электронный ресурс] / М.: Музыкальная торговля П. Юргенсона, 1912. - 18 с. Режим доступа: http://www.biblioclub.ru/index.php?page=book&amp;id=68042.</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36.Паисов Ю. Современная русская хоровая музыка (1945-1980). – М., 1991.</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37.Памяти А. В. Свешникова / Сост. С. Калинин. - М., 1998.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38.Питина С. Валентин Макаров. – М., 1959.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39.Полякова Л. «Война и мир» С. Прокофьева. – М., 1965.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40.Поляновский Г. А. В. Александров. – М., 1959.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41.Поляновский Г. Анатолий Новиков. – М., 1987.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42.Поляновский Г. Мариан Коваль. – М., 1962.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43.Поляновский Г. С.Н. Василенко. – М., 1964.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44.Попова Т. О песне наших дней. - М, 1969.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45.Прохорова И. «На страже мира» и «Зимний костер» С. Прокофьева. – М., 1952.</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46.Пэн А. И. Дунаевский. – М., 1956.</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47.Рогожина Н. Вокально-симфонические произведения С. Прокофьева. – М.; Л., 1958.</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48.Русская духовная музыка в документах и материалах. Tом IV. Степан Васильевич Смоленский. Воспоминания [Электронный ресурс] / М.: Языки славянских культур, 2002. - 709 с. - 5-94457-056-3. Режим доступа: http://www.biblioclub.ru/index.php?page=book&amp;id=73341</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49.Русская духовная музыка в документах и материалах. Том 5. Александр Кастальский. Статьи, материалы, воспоминания, переписка [Электронный </w:t>
      </w:r>
      <w:r w:rsidRPr="00F376CB">
        <w:rPr>
          <w:color w:val="191919"/>
          <w:sz w:val="28"/>
          <w:szCs w:val="28"/>
        </w:rPr>
        <w:lastRenderedPageBreak/>
        <w:t>ресурс] / М.: Знак, 2006. - 350 с. - 5-9551-0151-9. Режим доступа :http://www.biblioclub.ru/index.php?page=book&amp;id=211575</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50.Сабинина М. «Семен Котко» и проблемы оперной драматургии С. Прокофьева. – М, 1963.</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51.Сабинина М. Шостакович-симфонист. – М.: Музыка, 1976. – 477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52.Садовников Е. В. Я. Шебалин. Нотографический справочник. – М., 1963.</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 xml:space="preserve">53.Садуова А.Т. Импрессионизм в русской музыке рубежа ХIХ- ХХ веков: истоки, тенденции, стилевые особенности: монография/ А.Т. Садуова. - Уфа: БАГСУ, 2014.- 202 с.: нот. </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54.Свиридов Г.В. Нотобиблиографический справочник. – / Сост. Д.М. Персон. – М.: Советский композитор, 1974. – 184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55.Советская музыкальная литература. – Вып. 1. М.: Музыка, 1977. 584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56.Сохор А. В.П. Соловьев-Седой. – М., 1959.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57.Сохор А. Русская советская массовая песня. – Л., 1959.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58.Трошева Е. Юрий Александрович Шапорин. – М., 1957.</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59.Хентова С. Д. Шостакович. Жизнь и творчество: Монография. В 2-х книгах. Кн. 1, 2. – Л.: Сов. Композитор, 1985, 1986. –  544, 624 с.</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60.Чешихин В., История русской музыки, с древнейших времен по 1903 год и позже, в эволюции родов музыкального творчества, в 6-ти томах. Том 1. История русской оперы (с 1674 по 1903 г.) [Электронный ресурс] / В. Чешихин. - М.: Электропечатня П. Юргенсона, 1905. - 642 с. - 9785998996238. Режим доступа: http://www.biblioclub.ru/index.php?page=book&amp;id=72173.</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61.Шагинян М. О Шостаковиче. – М., 1979.</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62.Шапорин Ю. Нотографический и библиографический справочник / Сост. Е. Садовников. – М., 1966.</w:t>
      </w:r>
    </w:p>
    <w:p w:rsidR="00F376CB" w:rsidRPr="00F376CB" w:rsidRDefault="00F376CB" w:rsidP="00D469F6">
      <w:pPr>
        <w:tabs>
          <w:tab w:val="left" w:pos="851"/>
        </w:tabs>
        <w:spacing w:after="0" w:line="240" w:lineRule="auto"/>
        <w:jc w:val="both"/>
        <w:rPr>
          <w:color w:val="191919"/>
          <w:sz w:val="28"/>
          <w:szCs w:val="28"/>
        </w:rPr>
      </w:pPr>
      <w:r w:rsidRPr="00F376CB">
        <w:rPr>
          <w:color w:val="191919"/>
          <w:sz w:val="28"/>
          <w:szCs w:val="28"/>
        </w:rPr>
        <w:t>63.Шафер Н. Дунаевский сегодня. – М., 1993.</w:t>
      </w:r>
    </w:p>
    <w:p w:rsidR="00044C70" w:rsidRDefault="00044C70" w:rsidP="00D469F6">
      <w:pPr>
        <w:widowControl w:val="0"/>
        <w:autoSpaceDE w:val="0"/>
        <w:autoSpaceDN w:val="0"/>
        <w:adjustRightInd w:val="0"/>
        <w:spacing w:after="0" w:line="240" w:lineRule="auto"/>
        <w:jc w:val="both"/>
        <w:rPr>
          <w:color w:val="191919"/>
          <w:sz w:val="28"/>
          <w:szCs w:val="28"/>
        </w:rPr>
      </w:pPr>
      <w:r>
        <w:rPr>
          <w:color w:val="191919"/>
          <w:sz w:val="28"/>
          <w:szCs w:val="28"/>
        </w:rPr>
        <w:t xml:space="preserve">64.Шварц Н. Хоры В. Шебалина на стихи советских поэтов. – М., 1973. </w:t>
      </w:r>
    </w:p>
    <w:p w:rsidR="00044C70" w:rsidRDefault="00044C70" w:rsidP="00D469F6">
      <w:pPr>
        <w:widowControl w:val="0"/>
        <w:autoSpaceDE w:val="0"/>
        <w:autoSpaceDN w:val="0"/>
        <w:adjustRightInd w:val="0"/>
        <w:spacing w:after="0" w:line="240" w:lineRule="auto"/>
        <w:jc w:val="both"/>
        <w:rPr>
          <w:color w:val="191919"/>
          <w:sz w:val="28"/>
          <w:szCs w:val="28"/>
        </w:rPr>
      </w:pPr>
      <w:r>
        <w:rPr>
          <w:color w:val="191919"/>
          <w:sz w:val="28"/>
          <w:szCs w:val="28"/>
        </w:rPr>
        <w:t>65.Шестаков, В. П. История музыкальной эстетики от Античности до XVIII века / В.П. Шестаков. - Изд. 3-е. – М.: ЛКИ, 2012. – 376 с.</w:t>
      </w:r>
    </w:p>
    <w:p w:rsidR="00044C70" w:rsidRDefault="00044C70" w:rsidP="00D469F6">
      <w:pPr>
        <w:widowControl w:val="0"/>
        <w:autoSpaceDE w:val="0"/>
        <w:autoSpaceDN w:val="0"/>
        <w:adjustRightInd w:val="0"/>
        <w:spacing w:after="0" w:line="240" w:lineRule="auto"/>
        <w:jc w:val="both"/>
        <w:rPr>
          <w:color w:val="191919"/>
          <w:sz w:val="28"/>
          <w:szCs w:val="28"/>
        </w:rPr>
      </w:pPr>
      <w:r>
        <w:rPr>
          <w:color w:val="191919"/>
          <w:sz w:val="28"/>
          <w:szCs w:val="28"/>
        </w:rPr>
        <w:t>66.Ширинян Р. Советская оратория и кантата. – М., 1966.</w:t>
      </w:r>
    </w:p>
    <w:p w:rsidR="000E2371" w:rsidRPr="00F376CB" w:rsidRDefault="000E2371" w:rsidP="00D469F6">
      <w:pPr>
        <w:tabs>
          <w:tab w:val="left" w:pos="851"/>
        </w:tabs>
        <w:spacing w:after="0" w:line="240" w:lineRule="auto"/>
        <w:jc w:val="both"/>
        <w:rPr>
          <w:color w:val="191919"/>
          <w:sz w:val="28"/>
          <w:szCs w:val="28"/>
        </w:rPr>
      </w:pPr>
    </w:p>
    <w:p w:rsidR="00EC29BB" w:rsidRDefault="00EC29BB" w:rsidP="00D469F6">
      <w:pPr>
        <w:tabs>
          <w:tab w:val="left" w:pos="2294"/>
        </w:tabs>
        <w:autoSpaceDE w:val="0"/>
        <w:autoSpaceDN w:val="0"/>
        <w:adjustRightInd w:val="0"/>
        <w:spacing w:after="0" w:line="240" w:lineRule="auto"/>
        <w:jc w:val="both"/>
        <w:rPr>
          <w:rFonts w:eastAsia="Calibri"/>
          <w:b/>
          <w:bCs/>
          <w:sz w:val="28"/>
          <w:szCs w:val="28"/>
        </w:rPr>
      </w:pPr>
      <w:r>
        <w:rPr>
          <w:rFonts w:eastAsia="Calibri"/>
          <w:b/>
          <w:bCs/>
          <w:sz w:val="28"/>
          <w:szCs w:val="28"/>
        </w:rPr>
        <w:t>6.2.</w:t>
      </w:r>
      <w:r w:rsidRPr="00F72F19">
        <w:rPr>
          <w:rFonts w:eastAsia="Calibri"/>
          <w:b/>
          <w:bCs/>
          <w:sz w:val="28"/>
          <w:szCs w:val="28"/>
        </w:rPr>
        <w:t xml:space="preserve"> Ресурсы информационно-телекоммуникационной сети «Интернет»</w:t>
      </w:r>
    </w:p>
    <w:p w:rsidR="00C85A60" w:rsidRPr="00F72F19" w:rsidRDefault="00C85A60" w:rsidP="00D469F6">
      <w:pPr>
        <w:tabs>
          <w:tab w:val="left" w:pos="2294"/>
        </w:tabs>
        <w:autoSpaceDE w:val="0"/>
        <w:autoSpaceDN w:val="0"/>
        <w:adjustRightInd w:val="0"/>
        <w:spacing w:after="0" w:line="240" w:lineRule="auto"/>
        <w:jc w:val="both"/>
        <w:rPr>
          <w:rFonts w:eastAsia="Calibri"/>
          <w:b/>
          <w:bCs/>
          <w:sz w:val="28"/>
          <w:szCs w:val="28"/>
        </w:rPr>
      </w:pPr>
    </w:p>
    <w:p w:rsidR="00EC29BB" w:rsidRPr="00F72F19" w:rsidRDefault="00EC29BB" w:rsidP="00D469F6">
      <w:pPr>
        <w:autoSpaceDE w:val="0"/>
        <w:autoSpaceDN w:val="0"/>
        <w:adjustRightInd w:val="0"/>
        <w:spacing w:after="0" w:line="240" w:lineRule="auto"/>
        <w:ind w:firstLine="709"/>
        <w:jc w:val="both"/>
        <w:rPr>
          <w:rFonts w:eastAsia="Calibri"/>
          <w:sz w:val="28"/>
          <w:szCs w:val="28"/>
        </w:rPr>
      </w:pPr>
      <w:r w:rsidRPr="00F72F19">
        <w:rPr>
          <w:rFonts w:eastAsia="Calibri"/>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D469F6" w:rsidRPr="00D469F6" w:rsidRDefault="00D469F6" w:rsidP="00D469F6">
      <w:pPr>
        <w:spacing w:after="0" w:line="240" w:lineRule="auto"/>
        <w:ind w:firstLine="709"/>
        <w:jc w:val="both"/>
        <w:rPr>
          <w:rFonts w:eastAsia="Calibri"/>
          <w:sz w:val="28"/>
          <w:szCs w:val="28"/>
        </w:rPr>
      </w:pPr>
      <w:r w:rsidRPr="00D469F6">
        <w:rPr>
          <w:rFonts w:eastAsia="Calibri"/>
          <w:sz w:val="28"/>
          <w:szCs w:val="28"/>
        </w:rPr>
        <w:t xml:space="preserve">1. ЭБС «Университетская библиотека онлайн». Издательство: ООО «НексМедиа». Принадлежность сторонняя. </w:t>
      </w:r>
      <w:hyperlink r:id="rId15" w:history="1">
        <w:r w:rsidRPr="00D469F6">
          <w:rPr>
            <w:rStyle w:val="ab"/>
            <w:rFonts w:eastAsia="Calibri"/>
            <w:color w:val="000000"/>
            <w:sz w:val="28"/>
            <w:szCs w:val="28"/>
            <w:lang w:val="en-US"/>
          </w:rPr>
          <w:t>www</w:t>
        </w:r>
        <w:r w:rsidRPr="00D469F6">
          <w:rPr>
            <w:rStyle w:val="ab"/>
            <w:rFonts w:eastAsia="Calibri"/>
            <w:color w:val="000000"/>
            <w:sz w:val="28"/>
            <w:szCs w:val="28"/>
          </w:rPr>
          <w:t>.</w:t>
        </w:r>
        <w:r w:rsidRPr="00D469F6">
          <w:rPr>
            <w:rStyle w:val="ab"/>
            <w:rFonts w:eastAsia="Calibri"/>
            <w:color w:val="000000"/>
            <w:sz w:val="28"/>
            <w:szCs w:val="28"/>
            <w:lang w:val="en-US"/>
          </w:rPr>
          <w:t>biblioclub</w:t>
        </w:r>
        <w:r w:rsidRPr="00D469F6">
          <w:rPr>
            <w:rStyle w:val="ab"/>
            <w:rFonts w:eastAsia="Calibri"/>
            <w:color w:val="000000"/>
            <w:sz w:val="28"/>
            <w:szCs w:val="28"/>
          </w:rPr>
          <w:t>.</w:t>
        </w:r>
        <w:r w:rsidRPr="00D469F6">
          <w:rPr>
            <w:rStyle w:val="ab"/>
            <w:rFonts w:eastAsia="Calibri"/>
            <w:color w:val="000000"/>
            <w:sz w:val="28"/>
            <w:szCs w:val="28"/>
            <w:lang w:val="en-US"/>
          </w:rPr>
          <w:t>ru</w:t>
        </w:r>
      </w:hyperlink>
      <w:r w:rsidRPr="00D469F6">
        <w:rPr>
          <w:rFonts w:eastAsia="Calibri"/>
          <w:color w:val="000000"/>
          <w:sz w:val="28"/>
          <w:szCs w:val="28"/>
          <w:u w:val="single"/>
        </w:rPr>
        <w:t>.</w:t>
      </w:r>
      <w:r w:rsidRPr="00D469F6">
        <w:rPr>
          <w:rFonts w:eastAsia="Calibri"/>
          <w:sz w:val="28"/>
          <w:szCs w:val="28"/>
        </w:rPr>
        <w:t xml:space="preserve"> Количество ключей (пользователей): 100% </w:t>
      </w:r>
      <w:r w:rsidRPr="00D469F6">
        <w:rPr>
          <w:rFonts w:eastAsia="Calibri"/>
          <w:sz w:val="28"/>
          <w:szCs w:val="28"/>
          <w:lang w:val="en-US"/>
        </w:rPr>
        <w:t>on</w:t>
      </w:r>
      <w:r w:rsidRPr="00D469F6">
        <w:rPr>
          <w:rFonts w:eastAsia="Calibri"/>
          <w:sz w:val="28"/>
          <w:szCs w:val="28"/>
        </w:rPr>
        <w:t>-</w:t>
      </w:r>
      <w:r w:rsidRPr="00D469F6">
        <w:rPr>
          <w:rFonts w:eastAsia="Calibri"/>
          <w:sz w:val="28"/>
          <w:szCs w:val="28"/>
          <w:lang w:val="en-US"/>
        </w:rPr>
        <w:t>line</w:t>
      </w:r>
      <w:r w:rsidRPr="00D469F6">
        <w:rPr>
          <w:rFonts w:eastAsia="Calibri"/>
          <w:sz w:val="28"/>
          <w:szCs w:val="28"/>
        </w:rPr>
        <w:t>. Характеристики библиотечного фонда, доступ к которому предоставляется договором: доступ к базовой части ЭБС.</w:t>
      </w:r>
    </w:p>
    <w:p w:rsidR="00D469F6" w:rsidRPr="00D469F6" w:rsidRDefault="00D469F6" w:rsidP="00D469F6">
      <w:pPr>
        <w:autoSpaceDE w:val="0"/>
        <w:autoSpaceDN w:val="0"/>
        <w:adjustRightInd w:val="0"/>
        <w:spacing w:after="0" w:line="240" w:lineRule="auto"/>
        <w:ind w:firstLine="709"/>
        <w:jc w:val="both"/>
        <w:rPr>
          <w:rFonts w:eastAsia="Calibri"/>
          <w:sz w:val="28"/>
          <w:szCs w:val="28"/>
        </w:rPr>
      </w:pPr>
      <w:r w:rsidRPr="00D469F6">
        <w:rPr>
          <w:rFonts w:eastAsia="Calibri"/>
          <w:sz w:val="28"/>
          <w:szCs w:val="28"/>
        </w:rPr>
        <w:lastRenderedPageBreak/>
        <w:t xml:space="preserve">2. ЭБС «Издательство Планета музыки». Электронно-библиотечная система ООО «Издательство ПЛАНЕТА МУЗЫКИ». Принадлежность сторонняя. </w:t>
      </w:r>
      <w:hyperlink r:id="rId16" w:history="1">
        <w:r w:rsidRPr="00D469F6">
          <w:rPr>
            <w:rFonts w:eastAsia="Calibri"/>
            <w:color w:val="0000FF"/>
            <w:sz w:val="28"/>
            <w:szCs w:val="28"/>
            <w:u w:val="single"/>
          </w:rPr>
          <w:t>www.e.lanbook.com</w:t>
        </w:r>
      </w:hyperlink>
      <w:r w:rsidRPr="00D469F6">
        <w:rPr>
          <w:rFonts w:eastAsia="Calibri"/>
          <w:sz w:val="28"/>
          <w:szCs w:val="28"/>
          <w:u w:val="single"/>
        </w:rPr>
        <w:t>.</w:t>
      </w:r>
      <w:r w:rsidRPr="00D469F6">
        <w:rPr>
          <w:rFonts w:eastAsia="Calibri"/>
          <w:sz w:val="28"/>
          <w:szCs w:val="28"/>
        </w:rPr>
        <w:t xml:space="preserve"> Количество ключей (пользователей): 100% on-line. Характеристики библиотечного фонда, доступ к которому предоставляется договором: доступ к коллекциям: «Музыка и театр», «Балет. Танец. Хореография».</w:t>
      </w:r>
    </w:p>
    <w:p w:rsidR="00D469F6" w:rsidRPr="00D469F6" w:rsidRDefault="00D469F6" w:rsidP="00D469F6">
      <w:pPr>
        <w:spacing w:after="0" w:line="240" w:lineRule="auto"/>
        <w:ind w:firstLine="709"/>
        <w:jc w:val="both"/>
        <w:rPr>
          <w:rFonts w:eastAsia="Calibri"/>
          <w:sz w:val="28"/>
          <w:szCs w:val="28"/>
        </w:rPr>
      </w:pPr>
      <w:r>
        <w:rPr>
          <w:rFonts w:eastAsia="Calibri"/>
          <w:sz w:val="28"/>
          <w:szCs w:val="28"/>
        </w:rPr>
        <w:t xml:space="preserve">3. </w:t>
      </w:r>
      <w:r w:rsidRPr="00D469F6">
        <w:rPr>
          <w:rFonts w:eastAsia="Calibri"/>
          <w:sz w:val="28"/>
          <w:szCs w:val="28"/>
        </w:rPr>
        <w:t>БД Электронная Система «Культура». База Данных Электронная Система «Культура». Принадлежность сторонняя</w:t>
      </w:r>
      <w:r w:rsidRPr="00D469F6">
        <w:rPr>
          <w:rFonts w:eastAsia="Calibri"/>
          <w:color w:val="000000"/>
          <w:sz w:val="28"/>
          <w:szCs w:val="28"/>
        </w:rPr>
        <w:t xml:space="preserve">. </w:t>
      </w:r>
      <w:hyperlink r:id="rId17" w:history="1">
        <w:r w:rsidRPr="00D469F6">
          <w:rPr>
            <w:rStyle w:val="ab"/>
            <w:rFonts w:eastAsia="Calibri"/>
            <w:color w:val="000000"/>
            <w:sz w:val="28"/>
            <w:szCs w:val="28"/>
            <w:lang w:val="en-US"/>
          </w:rPr>
          <w:t>http</w:t>
        </w:r>
        <w:r w:rsidRPr="00D469F6">
          <w:rPr>
            <w:rStyle w:val="ab"/>
            <w:rFonts w:eastAsia="Calibri"/>
            <w:color w:val="000000"/>
            <w:sz w:val="28"/>
            <w:szCs w:val="28"/>
          </w:rPr>
          <w:t>://</w:t>
        </w:r>
        <w:r w:rsidRPr="00D469F6">
          <w:rPr>
            <w:rStyle w:val="ab"/>
            <w:rFonts w:eastAsia="Calibri"/>
            <w:color w:val="000000"/>
            <w:sz w:val="28"/>
            <w:szCs w:val="28"/>
            <w:lang w:val="en-US"/>
          </w:rPr>
          <w:t>www</w:t>
        </w:r>
        <w:r w:rsidRPr="00D469F6">
          <w:rPr>
            <w:rStyle w:val="ab"/>
            <w:rFonts w:eastAsia="Calibri"/>
            <w:color w:val="000000"/>
            <w:sz w:val="28"/>
            <w:szCs w:val="28"/>
          </w:rPr>
          <w:t>.</w:t>
        </w:r>
        <w:r w:rsidRPr="00D469F6">
          <w:rPr>
            <w:rStyle w:val="ab"/>
            <w:rFonts w:eastAsia="Calibri"/>
            <w:color w:val="000000"/>
            <w:sz w:val="28"/>
            <w:szCs w:val="28"/>
            <w:lang w:val="en-US"/>
          </w:rPr>
          <w:t>e</w:t>
        </w:r>
        <w:r w:rsidRPr="00D469F6">
          <w:rPr>
            <w:rStyle w:val="ab"/>
            <w:rFonts w:eastAsia="Calibri"/>
            <w:color w:val="000000"/>
            <w:sz w:val="28"/>
            <w:szCs w:val="28"/>
          </w:rPr>
          <w:t>-</w:t>
        </w:r>
        <w:r w:rsidRPr="00D469F6">
          <w:rPr>
            <w:rStyle w:val="ab"/>
            <w:rFonts w:eastAsia="Calibri"/>
            <w:color w:val="000000"/>
            <w:sz w:val="28"/>
            <w:szCs w:val="28"/>
            <w:lang w:val="en-US"/>
          </w:rPr>
          <w:t>mcfr</w:t>
        </w:r>
        <w:r w:rsidRPr="00D469F6">
          <w:rPr>
            <w:rStyle w:val="ab"/>
            <w:rFonts w:eastAsia="Calibri"/>
            <w:color w:val="000000"/>
            <w:sz w:val="28"/>
            <w:szCs w:val="28"/>
          </w:rPr>
          <w:t>.</w:t>
        </w:r>
        <w:r w:rsidRPr="00D469F6">
          <w:rPr>
            <w:rStyle w:val="ab"/>
            <w:rFonts w:eastAsia="Calibri"/>
            <w:color w:val="000000"/>
            <w:sz w:val="28"/>
            <w:szCs w:val="28"/>
            <w:lang w:val="en-US"/>
          </w:rPr>
          <w:t>ru</w:t>
        </w:r>
      </w:hyperlink>
      <w:r w:rsidRPr="00D469F6">
        <w:rPr>
          <w:rFonts w:eastAsia="Calibri"/>
          <w:sz w:val="28"/>
          <w:szCs w:val="28"/>
        </w:rPr>
        <w:t xml:space="preserve">. </w:t>
      </w:r>
    </w:p>
    <w:p w:rsidR="00D469F6" w:rsidRPr="00D469F6" w:rsidRDefault="00D469F6" w:rsidP="00D469F6">
      <w:pPr>
        <w:spacing w:after="0" w:line="240" w:lineRule="auto"/>
        <w:ind w:firstLine="709"/>
        <w:jc w:val="both"/>
        <w:rPr>
          <w:rFonts w:eastAsia="Calibri"/>
          <w:sz w:val="28"/>
          <w:szCs w:val="28"/>
        </w:rPr>
      </w:pPr>
      <w:r>
        <w:rPr>
          <w:rFonts w:eastAsia="Calibri"/>
          <w:sz w:val="28"/>
          <w:szCs w:val="28"/>
        </w:rPr>
        <w:t>4</w:t>
      </w:r>
      <w:r w:rsidRPr="00D469F6">
        <w:rPr>
          <w:rFonts w:eastAsia="Calibri"/>
          <w:sz w:val="28"/>
          <w:szCs w:val="28"/>
        </w:rPr>
        <w:t xml:space="preserve">. </w:t>
      </w:r>
      <w:r w:rsidRPr="00D469F6">
        <w:rPr>
          <w:rFonts w:eastAsia="Calibri"/>
          <w:sz w:val="28"/>
          <w:szCs w:val="28"/>
          <w:lang w:val="en-US"/>
        </w:rPr>
        <w:t>Web</w:t>
      </w:r>
      <w:r w:rsidRPr="00D469F6">
        <w:rPr>
          <w:rFonts w:eastAsia="Calibri"/>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8" w:history="1">
        <w:r w:rsidRPr="00D469F6">
          <w:rPr>
            <w:rStyle w:val="ab"/>
            <w:rFonts w:eastAsia="Calibri"/>
            <w:color w:val="000000"/>
            <w:sz w:val="28"/>
            <w:szCs w:val="28"/>
            <w:lang w:val="en-US"/>
          </w:rPr>
          <w:t>http</w:t>
        </w:r>
        <w:r w:rsidRPr="00D469F6">
          <w:rPr>
            <w:rStyle w:val="ab"/>
            <w:rFonts w:eastAsia="Calibri"/>
            <w:color w:val="000000"/>
            <w:sz w:val="28"/>
            <w:szCs w:val="28"/>
          </w:rPr>
          <w:t>://</w:t>
        </w:r>
        <w:r w:rsidRPr="00D469F6">
          <w:rPr>
            <w:rStyle w:val="ab"/>
            <w:rFonts w:eastAsia="Calibri"/>
            <w:color w:val="000000"/>
            <w:sz w:val="28"/>
            <w:szCs w:val="28"/>
            <w:lang w:val="en-US"/>
          </w:rPr>
          <w:t>irbis</w:t>
        </w:r>
        <w:r w:rsidRPr="00D469F6">
          <w:rPr>
            <w:rStyle w:val="ab"/>
            <w:rFonts w:eastAsia="Calibri"/>
            <w:color w:val="000000"/>
            <w:sz w:val="28"/>
            <w:szCs w:val="28"/>
          </w:rPr>
          <w:t>.</w:t>
        </w:r>
        <w:r w:rsidRPr="00D469F6">
          <w:rPr>
            <w:rStyle w:val="ab"/>
            <w:rFonts w:eastAsia="Calibri"/>
            <w:color w:val="000000"/>
            <w:sz w:val="28"/>
            <w:szCs w:val="28"/>
            <w:lang w:val="en-US"/>
          </w:rPr>
          <w:t>hgiik</w:t>
        </w:r>
        <w:r w:rsidRPr="00D469F6">
          <w:rPr>
            <w:rStyle w:val="ab"/>
            <w:rFonts w:eastAsia="Calibri"/>
            <w:color w:val="000000"/>
            <w:sz w:val="28"/>
            <w:szCs w:val="28"/>
          </w:rPr>
          <w:t>.</w:t>
        </w:r>
        <w:r w:rsidRPr="00D469F6">
          <w:rPr>
            <w:rStyle w:val="ab"/>
            <w:rFonts w:eastAsia="Calibri"/>
            <w:color w:val="000000"/>
            <w:sz w:val="28"/>
            <w:szCs w:val="28"/>
            <w:lang w:val="en-US"/>
          </w:rPr>
          <w:t>ru</w:t>
        </w:r>
      </w:hyperlink>
      <w:r w:rsidRPr="00D469F6">
        <w:rPr>
          <w:rFonts w:eastAsia="Calibri"/>
          <w:color w:val="000000"/>
          <w:sz w:val="28"/>
          <w:szCs w:val="28"/>
        </w:rPr>
        <w:t>.</w:t>
      </w:r>
      <w:r w:rsidRPr="00D469F6">
        <w:rPr>
          <w:rFonts w:eastAsia="Calibri"/>
          <w:sz w:val="28"/>
          <w:szCs w:val="28"/>
        </w:rPr>
        <w:t xml:space="preserve"> </w:t>
      </w:r>
    </w:p>
    <w:p w:rsidR="00D469F6" w:rsidRPr="00D469F6" w:rsidRDefault="00D469F6" w:rsidP="00D469F6">
      <w:pPr>
        <w:spacing w:after="0" w:line="240" w:lineRule="auto"/>
        <w:ind w:firstLine="709"/>
        <w:jc w:val="both"/>
        <w:rPr>
          <w:rFonts w:eastAsia="Calibri"/>
          <w:sz w:val="28"/>
          <w:szCs w:val="28"/>
        </w:rPr>
      </w:pPr>
      <w:r>
        <w:rPr>
          <w:rFonts w:eastAsia="Calibri"/>
          <w:sz w:val="28"/>
          <w:szCs w:val="28"/>
        </w:rPr>
        <w:t>5</w:t>
      </w:r>
      <w:r w:rsidRPr="00D469F6">
        <w:rPr>
          <w:rFonts w:eastAsia="Calibri"/>
          <w:sz w:val="28"/>
          <w:szCs w:val="28"/>
        </w:rPr>
        <w:t>. eLIBRARY.</w:t>
      </w:r>
      <w:r w:rsidRPr="00D469F6">
        <w:rPr>
          <w:rFonts w:eastAsia="Calibri"/>
          <w:sz w:val="28"/>
          <w:szCs w:val="28"/>
          <w:lang w:val="en-US"/>
        </w:rPr>
        <w:t>ru</w:t>
      </w:r>
      <w:r w:rsidRPr="00D469F6">
        <w:rPr>
          <w:rFonts w:eastAsia="Calibri"/>
          <w:sz w:val="28"/>
          <w:szCs w:val="28"/>
        </w:rPr>
        <w:t xml:space="preserve"> – Научная электронная библиотека. ООО Научная электронная библиотека. Принадлежность сторонняя</w:t>
      </w:r>
      <w:r w:rsidRPr="00D469F6">
        <w:rPr>
          <w:rFonts w:eastAsia="Calibri"/>
          <w:color w:val="000000"/>
          <w:sz w:val="28"/>
          <w:szCs w:val="28"/>
        </w:rPr>
        <w:t xml:space="preserve">. </w:t>
      </w:r>
      <w:hyperlink r:id="rId19" w:history="1">
        <w:r w:rsidRPr="00D469F6">
          <w:rPr>
            <w:rStyle w:val="ab"/>
            <w:rFonts w:eastAsia="Calibri"/>
            <w:color w:val="000000"/>
            <w:sz w:val="28"/>
            <w:szCs w:val="28"/>
            <w:lang w:val="en-US"/>
          </w:rPr>
          <w:t>http</w:t>
        </w:r>
        <w:r w:rsidRPr="00D469F6">
          <w:rPr>
            <w:rStyle w:val="ab"/>
            <w:rFonts w:eastAsia="Calibri"/>
            <w:color w:val="000000"/>
            <w:sz w:val="28"/>
            <w:szCs w:val="28"/>
          </w:rPr>
          <w:t>://</w:t>
        </w:r>
        <w:r w:rsidRPr="00D469F6">
          <w:rPr>
            <w:rStyle w:val="ab"/>
            <w:rFonts w:eastAsia="Calibri"/>
            <w:color w:val="000000"/>
            <w:sz w:val="28"/>
            <w:szCs w:val="28"/>
            <w:lang w:val="en-US"/>
          </w:rPr>
          <w:t>elibrary</w:t>
        </w:r>
        <w:r w:rsidRPr="00D469F6">
          <w:rPr>
            <w:rStyle w:val="ab"/>
            <w:rFonts w:eastAsia="Calibri"/>
            <w:color w:val="000000"/>
            <w:sz w:val="28"/>
            <w:szCs w:val="28"/>
          </w:rPr>
          <w:t>.</w:t>
        </w:r>
        <w:r w:rsidRPr="00D469F6">
          <w:rPr>
            <w:rStyle w:val="ab"/>
            <w:rFonts w:eastAsia="Calibri"/>
            <w:color w:val="000000"/>
            <w:sz w:val="28"/>
            <w:szCs w:val="28"/>
            <w:lang w:val="en-US"/>
          </w:rPr>
          <w:t>ru</w:t>
        </w:r>
        <w:r w:rsidRPr="00D469F6">
          <w:rPr>
            <w:rStyle w:val="ab"/>
            <w:rFonts w:eastAsia="Calibri"/>
            <w:color w:val="000000"/>
            <w:sz w:val="28"/>
            <w:szCs w:val="28"/>
          </w:rPr>
          <w:t>/</w:t>
        </w:r>
      </w:hyperlink>
      <w:r w:rsidRPr="00D469F6">
        <w:rPr>
          <w:rFonts w:eastAsia="Calibri"/>
          <w:sz w:val="28"/>
          <w:szCs w:val="28"/>
        </w:rPr>
        <w:t xml:space="preserve"> Лицензионное соглашение № 13863 от 03.10.2013 г. – бессрочно.</w:t>
      </w:r>
    </w:p>
    <w:p w:rsidR="00D469F6" w:rsidRPr="00D469F6" w:rsidRDefault="00D469F6" w:rsidP="00D469F6">
      <w:pPr>
        <w:spacing w:after="0" w:line="240" w:lineRule="auto"/>
        <w:ind w:firstLine="709"/>
        <w:jc w:val="both"/>
        <w:rPr>
          <w:rFonts w:eastAsia="Calibri"/>
          <w:sz w:val="28"/>
          <w:szCs w:val="28"/>
        </w:rPr>
      </w:pPr>
      <w:r>
        <w:rPr>
          <w:rFonts w:eastAsia="Calibri"/>
          <w:sz w:val="28"/>
          <w:szCs w:val="28"/>
        </w:rPr>
        <w:t>6</w:t>
      </w:r>
      <w:r w:rsidRPr="00D469F6">
        <w:rPr>
          <w:rFonts w:eastAsia="Calibri"/>
          <w:sz w:val="28"/>
          <w:szCs w:val="28"/>
        </w:rPr>
        <w:t xml:space="preserve">. Электронно-библиотечная система ФГБОУ ВО «ХГИК». ФГБОУ ВО «ХГИК». Принадлежность собственная. Локальный доступ. </w:t>
      </w:r>
      <w:hyperlink r:id="rId20" w:history="1">
        <w:r w:rsidRPr="00D469F6">
          <w:rPr>
            <w:rStyle w:val="ab"/>
            <w:rFonts w:eastAsia="Calibri"/>
            <w:color w:val="000000"/>
            <w:sz w:val="28"/>
            <w:szCs w:val="28"/>
            <w:lang w:val="en-US"/>
          </w:rPr>
          <w:t>http</w:t>
        </w:r>
        <w:r w:rsidRPr="00D469F6">
          <w:rPr>
            <w:rStyle w:val="ab"/>
            <w:rFonts w:eastAsia="Calibri"/>
            <w:color w:val="000000"/>
            <w:sz w:val="28"/>
            <w:szCs w:val="28"/>
          </w:rPr>
          <w:t>://</w:t>
        </w:r>
        <w:r w:rsidRPr="00D469F6">
          <w:rPr>
            <w:rStyle w:val="ab"/>
            <w:rFonts w:eastAsia="Calibri"/>
            <w:color w:val="000000"/>
            <w:sz w:val="28"/>
            <w:szCs w:val="28"/>
            <w:lang w:val="en-US"/>
          </w:rPr>
          <w:t>carta</w:t>
        </w:r>
        <w:r w:rsidRPr="00D469F6">
          <w:rPr>
            <w:rStyle w:val="ab"/>
            <w:rFonts w:eastAsia="Calibri"/>
            <w:color w:val="000000"/>
            <w:sz w:val="28"/>
            <w:szCs w:val="28"/>
          </w:rPr>
          <w:t>.</w:t>
        </w:r>
        <w:r w:rsidRPr="00D469F6">
          <w:rPr>
            <w:rStyle w:val="ab"/>
            <w:rFonts w:eastAsia="Calibri"/>
            <w:color w:val="000000"/>
            <w:sz w:val="28"/>
            <w:szCs w:val="28"/>
            <w:lang w:val="en-US"/>
          </w:rPr>
          <w:t>hgiik</w:t>
        </w:r>
        <w:r w:rsidRPr="00D469F6">
          <w:rPr>
            <w:rStyle w:val="ab"/>
            <w:rFonts w:eastAsia="Calibri"/>
            <w:color w:val="000000"/>
            <w:sz w:val="28"/>
            <w:szCs w:val="28"/>
          </w:rPr>
          <w:t>.</w:t>
        </w:r>
        <w:r w:rsidRPr="00D469F6">
          <w:rPr>
            <w:rStyle w:val="ab"/>
            <w:rFonts w:eastAsia="Calibri"/>
            <w:color w:val="000000"/>
            <w:sz w:val="28"/>
            <w:szCs w:val="28"/>
            <w:lang w:val="en-US"/>
          </w:rPr>
          <w:t>ru</w:t>
        </w:r>
      </w:hyperlink>
      <w:r w:rsidRPr="00D469F6">
        <w:rPr>
          <w:rFonts w:eastAsia="Calibri"/>
          <w:color w:val="000000"/>
          <w:sz w:val="28"/>
          <w:szCs w:val="28"/>
          <w:u w:val="single"/>
        </w:rPr>
        <w:t>.</w:t>
      </w:r>
      <w:r w:rsidRPr="00D469F6">
        <w:rPr>
          <w:rFonts w:eastAsia="Calibri"/>
          <w:sz w:val="28"/>
          <w:szCs w:val="28"/>
        </w:rPr>
        <w:t xml:space="preserve"> Приказ по Институту № 213-об от 07.10.2013 г.</w:t>
      </w:r>
    </w:p>
    <w:p w:rsidR="00D469F6" w:rsidRPr="00D469F6" w:rsidRDefault="00D469F6" w:rsidP="00D469F6">
      <w:pPr>
        <w:spacing w:after="0" w:line="240" w:lineRule="auto"/>
        <w:ind w:firstLine="709"/>
        <w:jc w:val="both"/>
        <w:rPr>
          <w:rFonts w:eastAsia="Calibri"/>
          <w:sz w:val="28"/>
          <w:szCs w:val="28"/>
        </w:rPr>
      </w:pPr>
      <w:r>
        <w:rPr>
          <w:rFonts w:eastAsia="Calibri"/>
          <w:sz w:val="28"/>
          <w:szCs w:val="28"/>
        </w:rPr>
        <w:t>7</w:t>
      </w:r>
      <w:r w:rsidRPr="00D469F6">
        <w:rPr>
          <w:rFonts w:eastAsia="Calibri"/>
          <w:sz w:val="28"/>
          <w:szCs w:val="28"/>
        </w:rPr>
        <w:t xml:space="preserve">.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21" w:history="1">
        <w:r w:rsidRPr="00D469F6">
          <w:rPr>
            <w:rStyle w:val="ab"/>
            <w:rFonts w:eastAsia="Calibri"/>
            <w:color w:val="000000"/>
            <w:sz w:val="28"/>
            <w:szCs w:val="28"/>
            <w:lang w:val="en-US"/>
          </w:rPr>
          <w:t>http</w:t>
        </w:r>
        <w:r w:rsidRPr="00D469F6">
          <w:rPr>
            <w:rStyle w:val="ab"/>
            <w:rFonts w:eastAsia="Calibri"/>
            <w:color w:val="000000"/>
            <w:sz w:val="28"/>
            <w:szCs w:val="28"/>
          </w:rPr>
          <w:t>://</w:t>
        </w:r>
        <w:r w:rsidRPr="00D469F6">
          <w:rPr>
            <w:rStyle w:val="ab"/>
            <w:rFonts w:eastAsia="Calibri"/>
            <w:color w:val="000000"/>
            <w:sz w:val="28"/>
            <w:szCs w:val="28"/>
            <w:lang w:val="en-US"/>
          </w:rPr>
          <w:t>window</w:t>
        </w:r>
        <w:r w:rsidRPr="00D469F6">
          <w:rPr>
            <w:rStyle w:val="ab"/>
            <w:rFonts w:eastAsia="Calibri"/>
            <w:color w:val="000000"/>
            <w:sz w:val="28"/>
            <w:szCs w:val="28"/>
          </w:rPr>
          <w:t>.</w:t>
        </w:r>
        <w:r w:rsidRPr="00D469F6">
          <w:rPr>
            <w:rStyle w:val="ab"/>
            <w:rFonts w:eastAsia="Calibri"/>
            <w:color w:val="000000"/>
            <w:sz w:val="28"/>
            <w:szCs w:val="28"/>
            <w:lang w:val="en-US"/>
          </w:rPr>
          <w:t>edu</w:t>
        </w:r>
        <w:r w:rsidRPr="00D469F6">
          <w:rPr>
            <w:rStyle w:val="ab"/>
            <w:rFonts w:eastAsia="Calibri"/>
            <w:color w:val="000000"/>
            <w:sz w:val="28"/>
            <w:szCs w:val="28"/>
          </w:rPr>
          <w:t>.</w:t>
        </w:r>
        <w:r w:rsidRPr="00D469F6">
          <w:rPr>
            <w:rStyle w:val="ab"/>
            <w:rFonts w:eastAsia="Calibri"/>
            <w:color w:val="000000"/>
            <w:sz w:val="28"/>
            <w:szCs w:val="28"/>
            <w:lang w:val="en-US"/>
          </w:rPr>
          <w:t>ru</w:t>
        </w:r>
      </w:hyperlink>
      <w:r w:rsidRPr="00D469F6">
        <w:rPr>
          <w:rFonts w:eastAsia="Calibri"/>
          <w:color w:val="000000"/>
          <w:sz w:val="28"/>
          <w:szCs w:val="28"/>
        </w:rPr>
        <w:t xml:space="preserve"> </w:t>
      </w:r>
    </w:p>
    <w:p w:rsidR="00D469F6" w:rsidRPr="00D469F6" w:rsidRDefault="00D469F6" w:rsidP="00D469F6">
      <w:pPr>
        <w:spacing w:after="0" w:line="240" w:lineRule="auto"/>
        <w:ind w:firstLine="709"/>
        <w:jc w:val="both"/>
        <w:rPr>
          <w:rFonts w:eastAsia="Calibri"/>
          <w:color w:val="000000"/>
          <w:sz w:val="28"/>
          <w:szCs w:val="28"/>
        </w:rPr>
      </w:pPr>
      <w:r>
        <w:rPr>
          <w:rFonts w:eastAsia="Calibri"/>
          <w:sz w:val="28"/>
          <w:szCs w:val="28"/>
        </w:rPr>
        <w:t>8</w:t>
      </w:r>
      <w:r w:rsidRPr="00D469F6">
        <w:rPr>
          <w:rFonts w:eastAsia="Calibri"/>
          <w:sz w:val="28"/>
          <w:szCs w:val="28"/>
        </w:rPr>
        <w:t xml:space="preserve">. Единая коллекция Цифровых Образовательных Ресурсов. ФГАУ ГНИИ ИТТ «Информика». Принадлежность сторонняя. Свободный доступ. </w:t>
      </w:r>
      <w:hyperlink r:id="rId22" w:history="1">
        <w:r w:rsidRPr="00D469F6">
          <w:rPr>
            <w:rStyle w:val="ab"/>
            <w:rFonts w:eastAsia="Calibri"/>
            <w:color w:val="000000"/>
            <w:sz w:val="28"/>
            <w:szCs w:val="28"/>
            <w:lang w:val="en-US"/>
          </w:rPr>
          <w:t>http</w:t>
        </w:r>
        <w:r w:rsidRPr="00D469F6">
          <w:rPr>
            <w:rStyle w:val="ab"/>
            <w:rFonts w:eastAsia="Calibri"/>
            <w:color w:val="000000"/>
            <w:sz w:val="28"/>
            <w:szCs w:val="28"/>
          </w:rPr>
          <w:t>://</w:t>
        </w:r>
        <w:r w:rsidRPr="00D469F6">
          <w:rPr>
            <w:rStyle w:val="ab"/>
            <w:rFonts w:eastAsia="Calibri"/>
            <w:color w:val="000000"/>
            <w:sz w:val="28"/>
            <w:szCs w:val="28"/>
            <w:lang w:val="en-US"/>
          </w:rPr>
          <w:t>school</w:t>
        </w:r>
        <w:r w:rsidRPr="00D469F6">
          <w:rPr>
            <w:rStyle w:val="ab"/>
            <w:rFonts w:eastAsia="Calibri"/>
            <w:color w:val="000000"/>
            <w:sz w:val="28"/>
            <w:szCs w:val="28"/>
          </w:rPr>
          <w:t>-</w:t>
        </w:r>
        <w:r w:rsidRPr="00D469F6">
          <w:rPr>
            <w:rStyle w:val="ab"/>
            <w:rFonts w:eastAsia="Calibri"/>
            <w:color w:val="000000"/>
            <w:sz w:val="28"/>
            <w:szCs w:val="28"/>
            <w:lang w:val="en-US"/>
          </w:rPr>
          <w:t>collection</w:t>
        </w:r>
        <w:r w:rsidRPr="00D469F6">
          <w:rPr>
            <w:rStyle w:val="ab"/>
            <w:rFonts w:eastAsia="Calibri"/>
            <w:color w:val="000000"/>
            <w:sz w:val="28"/>
            <w:szCs w:val="28"/>
          </w:rPr>
          <w:t>.</w:t>
        </w:r>
        <w:r w:rsidRPr="00D469F6">
          <w:rPr>
            <w:rStyle w:val="ab"/>
            <w:rFonts w:eastAsia="Calibri"/>
            <w:color w:val="000000"/>
            <w:sz w:val="28"/>
            <w:szCs w:val="28"/>
            <w:lang w:val="en-US"/>
          </w:rPr>
          <w:t>edu</w:t>
        </w:r>
        <w:r w:rsidRPr="00D469F6">
          <w:rPr>
            <w:rStyle w:val="ab"/>
            <w:rFonts w:eastAsia="Calibri"/>
            <w:color w:val="000000"/>
            <w:sz w:val="28"/>
            <w:szCs w:val="28"/>
          </w:rPr>
          <w:t>.</w:t>
        </w:r>
        <w:r w:rsidRPr="00D469F6">
          <w:rPr>
            <w:rStyle w:val="ab"/>
            <w:rFonts w:eastAsia="Calibri"/>
            <w:color w:val="000000"/>
            <w:sz w:val="28"/>
            <w:szCs w:val="28"/>
            <w:lang w:val="en-US"/>
          </w:rPr>
          <w:t>ru</w:t>
        </w:r>
      </w:hyperlink>
      <w:r w:rsidRPr="00D469F6">
        <w:rPr>
          <w:rFonts w:eastAsia="Calibri"/>
          <w:color w:val="000000"/>
          <w:sz w:val="28"/>
          <w:szCs w:val="28"/>
        </w:rPr>
        <w:t xml:space="preserve"> </w:t>
      </w:r>
    </w:p>
    <w:p w:rsidR="00D469F6" w:rsidRPr="00D469F6" w:rsidRDefault="00D469F6" w:rsidP="00D469F6">
      <w:pPr>
        <w:spacing w:after="0" w:line="240" w:lineRule="auto"/>
        <w:ind w:firstLine="709"/>
        <w:jc w:val="both"/>
        <w:rPr>
          <w:rFonts w:eastAsia="Calibri"/>
          <w:color w:val="000000"/>
          <w:sz w:val="28"/>
          <w:szCs w:val="28"/>
        </w:rPr>
      </w:pPr>
      <w:r>
        <w:rPr>
          <w:rFonts w:eastAsia="Calibri"/>
          <w:sz w:val="28"/>
          <w:szCs w:val="28"/>
        </w:rPr>
        <w:t>9</w:t>
      </w:r>
      <w:r w:rsidRPr="00D469F6">
        <w:rPr>
          <w:rFonts w:eastAsia="Calibri"/>
          <w:sz w:val="28"/>
          <w:szCs w:val="28"/>
        </w:rPr>
        <w:t xml:space="preserve">. Федеральный центр информационно-образовательных ресурсов. Федеральный центр информационно-образовательных ресурсов, ФГАУ ГНИИ ИТТ «Информика». Принадлежность сторонняя. Свободный доступ. </w:t>
      </w:r>
      <w:hyperlink r:id="rId23" w:history="1">
        <w:r w:rsidRPr="00D469F6">
          <w:rPr>
            <w:rStyle w:val="ab"/>
            <w:rFonts w:eastAsia="Calibri"/>
            <w:color w:val="000000"/>
            <w:sz w:val="28"/>
            <w:szCs w:val="28"/>
            <w:lang w:val="en-US"/>
          </w:rPr>
          <w:t>http</w:t>
        </w:r>
        <w:r w:rsidRPr="00D469F6">
          <w:rPr>
            <w:rStyle w:val="ab"/>
            <w:rFonts w:eastAsia="Calibri"/>
            <w:color w:val="000000"/>
            <w:sz w:val="28"/>
            <w:szCs w:val="28"/>
          </w:rPr>
          <w:t>://</w:t>
        </w:r>
        <w:r w:rsidRPr="00D469F6">
          <w:rPr>
            <w:rStyle w:val="ab"/>
            <w:rFonts w:eastAsia="Calibri"/>
            <w:color w:val="000000"/>
            <w:sz w:val="28"/>
            <w:szCs w:val="28"/>
            <w:lang w:val="en-US"/>
          </w:rPr>
          <w:t>fcior</w:t>
        </w:r>
        <w:r w:rsidRPr="00D469F6">
          <w:rPr>
            <w:rStyle w:val="ab"/>
            <w:rFonts w:eastAsia="Calibri"/>
            <w:color w:val="000000"/>
            <w:sz w:val="28"/>
            <w:szCs w:val="28"/>
          </w:rPr>
          <w:t>.</w:t>
        </w:r>
        <w:r w:rsidRPr="00D469F6">
          <w:rPr>
            <w:rStyle w:val="ab"/>
            <w:rFonts w:eastAsia="Calibri"/>
            <w:color w:val="000000"/>
            <w:sz w:val="28"/>
            <w:szCs w:val="28"/>
            <w:lang w:val="en-US"/>
          </w:rPr>
          <w:t>edu</w:t>
        </w:r>
        <w:r w:rsidRPr="00D469F6">
          <w:rPr>
            <w:rStyle w:val="ab"/>
            <w:rFonts w:eastAsia="Calibri"/>
            <w:color w:val="000000"/>
            <w:sz w:val="28"/>
            <w:szCs w:val="28"/>
          </w:rPr>
          <w:t>.</w:t>
        </w:r>
        <w:r w:rsidRPr="00D469F6">
          <w:rPr>
            <w:rStyle w:val="ab"/>
            <w:rFonts w:eastAsia="Calibri"/>
            <w:color w:val="000000"/>
            <w:sz w:val="28"/>
            <w:szCs w:val="28"/>
            <w:lang w:val="en-US"/>
          </w:rPr>
          <w:t>ru</w:t>
        </w:r>
      </w:hyperlink>
      <w:r w:rsidRPr="00D469F6">
        <w:rPr>
          <w:rFonts w:eastAsia="Calibri"/>
          <w:color w:val="000000"/>
          <w:sz w:val="28"/>
          <w:szCs w:val="28"/>
        </w:rPr>
        <w:t xml:space="preserve"> </w:t>
      </w:r>
    </w:p>
    <w:p w:rsidR="00D469F6" w:rsidRPr="00D469F6" w:rsidRDefault="00D469F6" w:rsidP="00D469F6">
      <w:pPr>
        <w:tabs>
          <w:tab w:val="left" w:pos="709"/>
        </w:tabs>
        <w:spacing w:after="0" w:line="240" w:lineRule="auto"/>
        <w:ind w:firstLine="709"/>
        <w:contextualSpacing/>
        <w:jc w:val="both"/>
        <w:rPr>
          <w:rFonts w:eastAsia="Calibri"/>
          <w:color w:val="000000"/>
          <w:sz w:val="28"/>
          <w:szCs w:val="28"/>
          <w:shd w:val="clear" w:color="auto" w:fill="FFFFFF"/>
        </w:rPr>
      </w:pPr>
      <w:r w:rsidRPr="00D469F6">
        <w:rPr>
          <w:rFonts w:eastAsia="Calibri"/>
          <w:color w:val="000000"/>
          <w:sz w:val="28"/>
          <w:szCs w:val="28"/>
          <w:shd w:val="clear" w:color="auto" w:fill="FFFFFF"/>
        </w:rPr>
        <w:t>Для подготовки курсовых, выпускных и научных работ обучающиеся могут использовать полнотекстовую базу данных Web of Science. Режим доступа: электронный, из внутренней сети института. Официальный сайт: webofknowledge.com</w:t>
      </w:r>
    </w:p>
    <w:p w:rsidR="00B904FF" w:rsidRPr="00F72F19" w:rsidRDefault="00B904FF" w:rsidP="00D469F6">
      <w:pPr>
        <w:tabs>
          <w:tab w:val="left" w:pos="709"/>
        </w:tabs>
        <w:autoSpaceDE w:val="0"/>
        <w:autoSpaceDN w:val="0"/>
        <w:adjustRightInd w:val="0"/>
        <w:spacing w:after="0" w:line="240" w:lineRule="auto"/>
        <w:ind w:firstLine="709"/>
        <w:jc w:val="both"/>
        <w:rPr>
          <w:rFonts w:eastAsia="Calibri"/>
          <w:sz w:val="28"/>
          <w:szCs w:val="28"/>
          <w:u w:val="single"/>
        </w:rPr>
      </w:pPr>
    </w:p>
    <w:p w:rsidR="00EC29BB" w:rsidRDefault="00EC29BB" w:rsidP="00D469F6">
      <w:pPr>
        <w:numPr>
          <w:ilvl w:val="1"/>
          <w:numId w:val="46"/>
        </w:numPr>
        <w:tabs>
          <w:tab w:val="left" w:pos="2294"/>
        </w:tabs>
        <w:autoSpaceDE w:val="0"/>
        <w:autoSpaceDN w:val="0"/>
        <w:adjustRightInd w:val="0"/>
        <w:spacing w:after="0" w:line="240" w:lineRule="auto"/>
        <w:jc w:val="both"/>
        <w:rPr>
          <w:rFonts w:eastAsia="Calibri"/>
          <w:b/>
          <w:bCs/>
          <w:sz w:val="28"/>
          <w:szCs w:val="28"/>
        </w:rPr>
      </w:pPr>
      <w:r w:rsidRPr="00F72F19">
        <w:rPr>
          <w:rFonts w:eastAsia="Calibri"/>
          <w:b/>
          <w:bCs/>
          <w:sz w:val="28"/>
          <w:szCs w:val="28"/>
        </w:rPr>
        <w:t>Информационные технологии, программное обеспечение и информационные справочные системы</w:t>
      </w:r>
    </w:p>
    <w:p w:rsidR="00AD0D59" w:rsidRPr="00F72F19" w:rsidRDefault="00AD0D59" w:rsidP="00D469F6">
      <w:pPr>
        <w:tabs>
          <w:tab w:val="left" w:pos="2294"/>
        </w:tabs>
        <w:autoSpaceDE w:val="0"/>
        <w:autoSpaceDN w:val="0"/>
        <w:adjustRightInd w:val="0"/>
        <w:spacing w:after="0" w:line="240" w:lineRule="auto"/>
        <w:jc w:val="both"/>
        <w:rPr>
          <w:rFonts w:eastAsia="Calibri"/>
          <w:b/>
          <w:bCs/>
          <w:sz w:val="28"/>
          <w:szCs w:val="28"/>
        </w:rPr>
      </w:pP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ab/>
      </w:r>
      <w:r w:rsidR="00AD0D59" w:rsidRPr="00AD0D59">
        <w:rPr>
          <w:rFonts w:eastAsia="Calibri"/>
          <w:sz w:val="28"/>
          <w:szCs w:val="28"/>
        </w:rPr>
        <w:t>Программно-информационное обеспечение учебного процесса соответствует требованиям федерального государственного образовательного стандарта.</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ab/>
      </w:r>
      <w:r w:rsidR="00AD0D59" w:rsidRPr="00AD0D59">
        <w:rPr>
          <w:rFonts w:eastAsia="Calibri"/>
          <w:sz w:val="28"/>
          <w:szCs w:val="28"/>
        </w:rPr>
        <w:t>Для проведения занятий лекционного типа, занятий семинарского типа, текущего контроля и промежуточной аттестации используется следующее проприетарное программное обеспечение:</w:t>
      </w:r>
    </w:p>
    <w:p w:rsidR="00AD0D59" w:rsidRPr="00AD0D59" w:rsidRDefault="00AD0D59" w:rsidP="00D469F6">
      <w:pPr>
        <w:tabs>
          <w:tab w:val="left" w:pos="1134"/>
        </w:tabs>
        <w:autoSpaceDE w:val="0"/>
        <w:autoSpaceDN w:val="0"/>
        <w:adjustRightInd w:val="0"/>
        <w:spacing w:after="0" w:line="240" w:lineRule="auto"/>
        <w:jc w:val="both"/>
        <w:rPr>
          <w:rFonts w:eastAsia="Calibri"/>
          <w:sz w:val="28"/>
          <w:szCs w:val="28"/>
        </w:rPr>
      </w:pPr>
      <w:r w:rsidRPr="00AD0D59">
        <w:rPr>
          <w:rFonts w:eastAsia="Calibri"/>
          <w:sz w:val="28"/>
          <w:szCs w:val="28"/>
        </w:rPr>
        <w:lastRenderedPageBreak/>
        <w:t>–лицензионное программное обеспечение:</w:t>
      </w:r>
    </w:p>
    <w:p w:rsidR="00AD0D59" w:rsidRPr="00AD0D59" w:rsidRDefault="00AD0D59" w:rsidP="00D469F6">
      <w:pPr>
        <w:numPr>
          <w:ilvl w:val="3"/>
          <w:numId w:val="16"/>
        </w:numPr>
        <w:tabs>
          <w:tab w:val="clear" w:pos="2880"/>
          <w:tab w:val="left" w:pos="284"/>
        </w:tabs>
        <w:autoSpaceDE w:val="0"/>
        <w:autoSpaceDN w:val="0"/>
        <w:adjustRightInd w:val="0"/>
        <w:spacing w:after="0" w:line="240" w:lineRule="auto"/>
        <w:ind w:left="284" w:hanging="284"/>
        <w:jc w:val="both"/>
        <w:rPr>
          <w:rFonts w:eastAsia="Calibri"/>
          <w:sz w:val="28"/>
          <w:szCs w:val="28"/>
        </w:rPr>
      </w:pPr>
      <w:r w:rsidRPr="00AD0D59">
        <w:rPr>
          <w:rFonts w:eastAsia="Calibri"/>
          <w:sz w:val="28"/>
          <w:szCs w:val="28"/>
        </w:rPr>
        <w:t>Microsoft Windows</w:t>
      </w:r>
    </w:p>
    <w:p w:rsidR="00AD0D59" w:rsidRPr="000C608C" w:rsidRDefault="00AD0D59" w:rsidP="00D469F6">
      <w:pPr>
        <w:numPr>
          <w:ilvl w:val="3"/>
          <w:numId w:val="16"/>
        </w:numPr>
        <w:tabs>
          <w:tab w:val="clear" w:pos="2880"/>
          <w:tab w:val="left" w:pos="284"/>
        </w:tabs>
        <w:autoSpaceDE w:val="0"/>
        <w:autoSpaceDN w:val="0"/>
        <w:adjustRightInd w:val="0"/>
        <w:spacing w:after="0" w:line="240" w:lineRule="auto"/>
        <w:ind w:left="284" w:hanging="284"/>
        <w:jc w:val="both"/>
        <w:rPr>
          <w:rFonts w:eastAsia="Calibri"/>
          <w:sz w:val="28"/>
          <w:szCs w:val="28"/>
          <w:lang w:val="en-US"/>
        </w:rPr>
      </w:pPr>
      <w:r w:rsidRPr="000C608C">
        <w:rPr>
          <w:rFonts w:eastAsia="Calibri"/>
          <w:sz w:val="28"/>
          <w:szCs w:val="28"/>
          <w:lang w:val="en-US"/>
        </w:rPr>
        <w:t>Microsoft Office (</w:t>
      </w:r>
      <w:r w:rsidRPr="00AD0D59">
        <w:rPr>
          <w:rFonts w:eastAsia="Calibri"/>
          <w:sz w:val="28"/>
          <w:szCs w:val="28"/>
        </w:rPr>
        <w:t>в</w:t>
      </w:r>
      <w:r w:rsidRPr="000C608C">
        <w:rPr>
          <w:rFonts w:eastAsia="Calibri"/>
          <w:sz w:val="28"/>
          <w:szCs w:val="28"/>
          <w:lang w:val="en-US"/>
        </w:rPr>
        <w:t xml:space="preserve"> </w:t>
      </w:r>
      <w:r w:rsidRPr="00AD0D59">
        <w:rPr>
          <w:rFonts w:eastAsia="Calibri"/>
          <w:sz w:val="28"/>
          <w:szCs w:val="28"/>
        </w:rPr>
        <w:t>состав</w:t>
      </w:r>
      <w:r w:rsidRPr="000C608C">
        <w:rPr>
          <w:rFonts w:eastAsia="Calibri"/>
          <w:sz w:val="28"/>
          <w:szCs w:val="28"/>
          <w:lang w:val="en-US"/>
        </w:rPr>
        <w:t xml:space="preserve"> </w:t>
      </w:r>
      <w:r w:rsidRPr="00AD0D59">
        <w:rPr>
          <w:rFonts w:eastAsia="Calibri"/>
          <w:sz w:val="28"/>
          <w:szCs w:val="28"/>
        </w:rPr>
        <w:t>пакета</w:t>
      </w:r>
      <w:r w:rsidRPr="000C608C">
        <w:rPr>
          <w:rFonts w:eastAsia="Calibri"/>
          <w:sz w:val="28"/>
          <w:szCs w:val="28"/>
          <w:lang w:val="en-US"/>
        </w:rPr>
        <w:t xml:space="preserve"> </w:t>
      </w:r>
      <w:r w:rsidRPr="00AD0D59">
        <w:rPr>
          <w:rFonts w:eastAsia="Calibri"/>
          <w:sz w:val="28"/>
          <w:szCs w:val="28"/>
        </w:rPr>
        <w:t>входят</w:t>
      </w:r>
      <w:r w:rsidRPr="000C608C">
        <w:rPr>
          <w:rFonts w:eastAsia="Calibri"/>
          <w:sz w:val="28"/>
          <w:szCs w:val="28"/>
          <w:lang w:val="en-US"/>
        </w:rPr>
        <w:t>: Word, Excel, PowerPoint, FrontPage, Access)</w:t>
      </w:r>
    </w:p>
    <w:p w:rsidR="00AD0D59" w:rsidRPr="00AD0D59" w:rsidRDefault="00AD0D59" w:rsidP="00D469F6">
      <w:pPr>
        <w:numPr>
          <w:ilvl w:val="3"/>
          <w:numId w:val="16"/>
        </w:numPr>
        <w:tabs>
          <w:tab w:val="clear" w:pos="2880"/>
          <w:tab w:val="left" w:pos="284"/>
        </w:tabs>
        <w:autoSpaceDE w:val="0"/>
        <w:autoSpaceDN w:val="0"/>
        <w:adjustRightInd w:val="0"/>
        <w:spacing w:after="0" w:line="240" w:lineRule="auto"/>
        <w:ind w:left="284" w:hanging="284"/>
        <w:jc w:val="both"/>
        <w:rPr>
          <w:rFonts w:eastAsia="Calibri"/>
          <w:sz w:val="28"/>
          <w:szCs w:val="28"/>
          <w:lang w:val="en-US"/>
        </w:rPr>
      </w:pPr>
      <w:r w:rsidRPr="00AD0D59">
        <w:rPr>
          <w:rFonts w:eastAsia="Calibri"/>
          <w:sz w:val="28"/>
          <w:szCs w:val="28"/>
          <w:lang w:val="en-US"/>
        </w:rPr>
        <w:t>Adobe Creative Suite 6 Master Collection (</w:t>
      </w:r>
      <w:r w:rsidRPr="00AD0D59">
        <w:rPr>
          <w:rFonts w:eastAsia="Calibri"/>
          <w:sz w:val="28"/>
          <w:szCs w:val="28"/>
        </w:rPr>
        <w:t>в</w:t>
      </w:r>
      <w:r w:rsidRPr="00AD0D59">
        <w:rPr>
          <w:rFonts w:eastAsia="Calibri"/>
          <w:sz w:val="28"/>
          <w:szCs w:val="28"/>
          <w:lang w:val="en-US"/>
        </w:rPr>
        <w:t xml:space="preserve"> </w:t>
      </w:r>
      <w:r w:rsidRPr="00AD0D59">
        <w:rPr>
          <w:rFonts w:eastAsia="Calibri"/>
          <w:sz w:val="28"/>
          <w:szCs w:val="28"/>
        </w:rPr>
        <w:t>состав</w:t>
      </w:r>
      <w:r w:rsidRPr="00AD0D59">
        <w:rPr>
          <w:rFonts w:eastAsia="Calibri"/>
          <w:sz w:val="28"/>
          <w:szCs w:val="28"/>
          <w:lang w:val="en-US"/>
        </w:rPr>
        <w:t xml:space="preserve"> </w:t>
      </w:r>
      <w:r w:rsidRPr="00AD0D59">
        <w:rPr>
          <w:rFonts w:eastAsia="Calibri"/>
          <w:sz w:val="28"/>
          <w:szCs w:val="28"/>
        </w:rPr>
        <w:t>пакета</w:t>
      </w:r>
      <w:r w:rsidRPr="00AD0D59">
        <w:rPr>
          <w:rFonts w:eastAsia="Calibri"/>
          <w:sz w:val="28"/>
          <w:szCs w:val="28"/>
          <w:lang w:val="en-US"/>
        </w:rPr>
        <w:t xml:space="preserve"> </w:t>
      </w:r>
      <w:r w:rsidRPr="00AD0D59">
        <w:rPr>
          <w:rFonts w:eastAsia="Calibri"/>
          <w:sz w:val="28"/>
          <w:szCs w:val="28"/>
        </w:rPr>
        <w:t>входят</w:t>
      </w:r>
      <w:r w:rsidRPr="00AD0D59">
        <w:rPr>
          <w:rFonts w:eastAsia="Calibri"/>
          <w:sz w:val="28"/>
          <w:szCs w:val="28"/>
          <w:lang w:val="en-US"/>
        </w:rPr>
        <w:t>: Photoshop CS6 Extended, Illustrator CS6, InDesign CS6, Acrobat X Pro, Dreamweaver CS6, Flash Professional CS6, Flash Builder 4.6 Premium Edition, Dreamweaver CS6, Fireworks CS6, Adobe Premiere Pro CS6, After Effects CS6, Adobe Audition CS6, SpeedGrade CS6, Prelude CS6, Encore CS6, Bridge CS6, Media Encoder CS6);</w:t>
      </w:r>
    </w:p>
    <w:p w:rsidR="00AD0D59" w:rsidRPr="00AD0D59" w:rsidRDefault="00AD0D59" w:rsidP="00D469F6">
      <w:pPr>
        <w:tabs>
          <w:tab w:val="left" w:pos="1134"/>
        </w:tabs>
        <w:autoSpaceDE w:val="0"/>
        <w:autoSpaceDN w:val="0"/>
        <w:adjustRightInd w:val="0"/>
        <w:spacing w:after="0" w:line="240" w:lineRule="auto"/>
        <w:jc w:val="both"/>
        <w:rPr>
          <w:rFonts w:eastAsia="Calibri"/>
          <w:sz w:val="28"/>
          <w:szCs w:val="28"/>
        </w:rPr>
      </w:pPr>
      <w:r w:rsidRPr="00AD0D59">
        <w:rPr>
          <w:rFonts w:eastAsia="Calibri"/>
          <w:sz w:val="28"/>
          <w:szCs w:val="28"/>
        </w:rPr>
        <w:t>–свободно распространяемое программное обеспечение:</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1.</w:t>
      </w:r>
      <w:r w:rsidR="00AD0D59" w:rsidRPr="00AD0D59">
        <w:rPr>
          <w:rFonts w:eastAsia="Calibri"/>
          <w:sz w:val="28"/>
          <w:szCs w:val="28"/>
        </w:rPr>
        <w:t>набор офисных программ Libre Office</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2.</w:t>
      </w:r>
      <w:r w:rsidR="00AD0D59" w:rsidRPr="00AD0D59">
        <w:rPr>
          <w:rFonts w:eastAsia="Calibri"/>
          <w:sz w:val="28"/>
          <w:szCs w:val="28"/>
        </w:rPr>
        <w:t>аудиопроигрыватель AIMP</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3.</w:t>
      </w:r>
      <w:r w:rsidR="00AD0D59" w:rsidRPr="00AD0D59">
        <w:rPr>
          <w:rFonts w:eastAsia="Calibri"/>
          <w:sz w:val="28"/>
          <w:szCs w:val="28"/>
        </w:rPr>
        <w:t>видеопроигрыватель Windows Media Classic</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4.</w:t>
      </w:r>
      <w:r w:rsidR="00AD0D59" w:rsidRPr="00AD0D59">
        <w:rPr>
          <w:rFonts w:eastAsia="Calibri"/>
          <w:sz w:val="28"/>
          <w:szCs w:val="28"/>
        </w:rPr>
        <w:t>интернет-браузер Chrome.</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ab/>
      </w:r>
      <w:r w:rsidR="00AD0D59" w:rsidRPr="00AD0D59">
        <w:rPr>
          <w:rFonts w:eastAsia="Calibri"/>
          <w:sz w:val="28"/>
          <w:szCs w:val="28"/>
        </w:rPr>
        <w:t>Для самостоятельной подготовки студентов к занятиям по дисциплине требуется обращение к программному обеспечению MicrosoftWindows, MicrosoftOffice, в том числе для подготовки мультимедийных презентаций по темам семинаров в программе PowerPoint. Для создания конечных нередактируемых версий документа рекомендуется использовать AcrobatXPro, входящий в состав пакета AdobeCreativeSuite 6 MasterCollection.</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ab/>
      </w:r>
      <w:r w:rsidR="00AD0D59" w:rsidRPr="00AD0D59">
        <w:rPr>
          <w:rFonts w:eastAsia="Calibri"/>
          <w:sz w:val="28"/>
          <w:szCs w:val="28"/>
        </w:rPr>
        <w:t>При изучении дисциплины обучающиеся имеют возможность использования информационно-справочных систем «Культура» и «Гарант», также реферативных и библиометрических баз данных рецензируемой литературы Web of Science и Scopus, в соответствии с заключенными договорами.</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ab/>
      </w:r>
      <w:r w:rsidR="00AD0D59" w:rsidRPr="00AD0D59">
        <w:rPr>
          <w:rFonts w:eastAsia="Calibri"/>
          <w:sz w:val="28"/>
          <w:szCs w:val="28"/>
        </w:rPr>
        <w:t>На всех компьютерах в институте установлено лицензионное антивирусное программное обеспечение KaspeskyEndpointSecurity.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KaspeskyEndpointSecurity.</w:t>
      </w:r>
    </w:p>
    <w:p w:rsidR="00AD0D59" w:rsidRPr="00AD0D59" w:rsidRDefault="000C608C" w:rsidP="00D469F6">
      <w:pPr>
        <w:tabs>
          <w:tab w:val="left" w:pos="1134"/>
        </w:tabs>
        <w:autoSpaceDE w:val="0"/>
        <w:autoSpaceDN w:val="0"/>
        <w:adjustRightInd w:val="0"/>
        <w:spacing w:after="0" w:line="240" w:lineRule="auto"/>
        <w:jc w:val="both"/>
        <w:rPr>
          <w:rFonts w:eastAsia="Calibri"/>
          <w:sz w:val="28"/>
          <w:szCs w:val="28"/>
        </w:rPr>
      </w:pPr>
      <w:r>
        <w:rPr>
          <w:rFonts w:eastAsia="Calibri"/>
          <w:sz w:val="28"/>
          <w:szCs w:val="28"/>
        </w:rPr>
        <w:tab/>
      </w:r>
      <w:r w:rsidR="00AD0D59" w:rsidRPr="00AD0D59">
        <w:rPr>
          <w:rFonts w:eastAsia="Calibri"/>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AD0D59" w:rsidRPr="00F72F19" w:rsidRDefault="00AD0D59" w:rsidP="00D469F6">
      <w:pPr>
        <w:tabs>
          <w:tab w:val="left" w:pos="1134"/>
        </w:tabs>
        <w:autoSpaceDE w:val="0"/>
        <w:autoSpaceDN w:val="0"/>
        <w:adjustRightInd w:val="0"/>
        <w:spacing w:after="0" w:line="240" w:lineRule="auto"/>
        <w:jc w:val="both"/>
        <w:rPr>
          <w:rFonts w:eastAsia="Calibri"/>
          <w:sz w:val="28"/>
          <w:szCs w:val="28"/>
        </w:rPr>
      </w:pPr>
    </w:p>
    <w:p w:rsidR="00EC29BB" w:rsidRDefault="00EC29BB" w:rsidP="00D469F6">
      <w:pPr>
        <w:tabs>
          <w:tab w:val="left" w:pos="2294"/>
        </w:tabs>
        <w:autoSpaceDE w:val="0"/>
        <w:autoSpaceDN w:val="0"/>
        <w:adjustRightInd w:val="0"/>
        <w:spacing w:after="0" w:line="240" w:lineRule="auto"/>
        <w:jc w:val="both"/>
        <w:rPr>
          <w:rFonts w:eastAsia="Calibri"/>
          <w:b/>
          <w:bCs/>
          <w:sz w:val="28"/>
          <w:szCs w:val="28"/>
        </w:rPr>
      </w:pPr>
      <w:r w:rsidRPr="00F72F19">
        <w:rPr>
          <w:rFonts w:eastAsia="Calibri"/>
          <w:b/>
          <w:bCs/>
          <w:sz w:val="28"/>
          <w:szCs w:val="28"/>
        </w:rPr>
        <w:t>6.4. Материально-техническая база</w:t>
      </w:r>
    </w:p>
    <w:p w:rsidR="00C85A60" w:rsidRPr="00F72F19" w:rsidRDefault="00C85A60" w:rsidP="00D469F6">
      <w:pPr>
        <w:tabs>
          <w:tab w:val="left" w:pos="2294"/>
        </w:tabs>
        <w:autoSpaceDE w:val="0"/>
        <w:autoSpaceDN w:val="0"/>
        <w:adjustRightInd w:val="0"/>
        <w:spacing w:after="0" w:line="240" w:lineRule="auto"/>
        <w:jc w:val="both"/>
        <w:rPr>
          <w:rFonts w:eastAsia="Calibri"/>
          <w:b/>
          <w:bCs/>
          <w:sz w:val="28"/>
          <w:szCs w:val="28"/>
        </w:rPr>
      </w:pPr>
    </w:p>
    <w:p w:rsidR="00694A84" w:rsidRPr="00694A84" w:rsidRDefault="00694A84" w:rsidP="00D469F6">
      <w:pPr>
        <w:spacing w:after="0" w:line="240" w:lineRule="auto"/>
        <w:ind w:firstLine="709"/>
        <w:jc w:val="both"/>
        <w:rPr>
          <w:rFonts w:eastAsia="Calibri"/>
          <w:sz w:val="28"/>
          <w:szCs w:val="28"/>
        </w:rPr>
      </w:pPr>
      <w:r w:rsidRPr="00694A84">
        <w:rPr>
          <w:rFonts w:eastAsia="Calibri"/>
          <w:sz w:val="28"/>
          <w:szCs w:val="28"/>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694A84" w:rsidRPr="00694A84" w:rsidRDefault="00694A84" w:rsidP="00D469F6">
      <w:pPr>
        <w:spacing w:after="0" w:line="240" w:lineRule="auto"/>
        <w:ind w:firstLine="709"/>
        <w:jc w:val="both"/>
        <w:rPr>
          <w:rFonts w:eastAsia="Calibri"/>
          <w:i/>
          <w:sz w:val="28"/>
          <w:szCs w:val="28"/>
        </w:rPr>
      </w:pPr>
      <w:r w:rsidRPr="00694A84">
        <w:rPr>
          <w:rFonts w:eastAsia="Calibri"/>
          <w:sz w:val="28"/>
          <w:szCs w:val="28"/>
        </w:rPr>
        <w:t>Для проведения занятий лекционного типа, занятий семинарского типа, групповых консультаций, промежуточной аттестации в учебном процессе активно используются следующие специальные помещения:</w:t>
      </w:r>
    </w:p>
    <w:p w:rsidR="00694A84" w:rsidRPr="00694A84" w:rsidRDefault="00694A84" w:rsidP="00D469F6">
      <w:pPr>
        <w:autoSpaceDE w:val="0"/>
        <w:autoSpaceDN w:val="0"/>
        <w:adjustRightInd w:val="0"/>
        <w:spacing w:after="0" w:line="240" w:lineRule="auto"/>
        <w:ind w:firstLine="720"/>
        <w:jc w:val="both"/>
        <w:rPr>
          <w:rFonts w:eastAsia="Calibri"/>
          <w:sz w:val="28"/>
          <w:szCs w:val="28"/>
        </w:rPr>
      </w:pPr>
      <w:r w:rsidRPr="00694A84">
        <w:rPr>
          <w:rFonts w:eastAsia="Calibri"/>
          <w:sz w:val="28"/>
          <w:szCs w:val="28"/>
        </w:rPr>
        <w:lastRenderedPageBreak/>
        <w:t xml:space="preserve">158 ауд: фортепиано </w:t>
      </w:r>
      <w:r w:rsidRPr="00694A84">
        <w:rPr>
          <w:rFonts w:eastAsia="Calibri"/>
          <w:sz w:val="28"/>
          <w:szCs w:val="28"/>
          <w:lang w:val="en-US"/>
        </w:rPr>
        <w:t>Petrov</w:t>
      </w:r>
      <w:r w:rsidRPr="00694A84">
        <w:rPr>
          <w:rFonts w:eastAsia="Calibri"/>
          <w:sz w:val="28"/>
          <w:szCs w:val="28"/>
        </w:rPr>
        <w:t>, доска настенная меловая, столы, стулья, стол письменный для преподавателя.</w:t>
      </w:r>
    </w:p>
    <w:p w:rsidR="00694A84" w:rsidRPr="00694A84" w:rsidRDefault="00694A84" w:rsidP="00D469F6">
      <w:pPr>
        <w:autoSpaceDE w:val="0"/>
        <w:autoSpaceDN w:val="0"/>
        <w:adjustRightInd w:val="0"/>
        <w:spacing w:after="0" w:line="240" w:lineRule="auto"/>
        <w:ind w:firstLine="720"/>
        <w:jc w:val="both"/>
        <w:rPr>
          <w:rFonts w:eastAsia="Calibri"/>
          <w:sz w:val="28"/>
          <w:szCs w:val="28"/>
        </w:rPr>
      </w:pPr>
      <w:r w:rsidRPr="00694A84">
        <w:rPr>
          <w:rFonts w:eastAsia="Calibri"/>
          <w:sz w:val="28"/>
          <w:szCs w:val="28"/>
        </w:rPr>
        <w:t xml:space="preserve">301 ауд: фортепиано </w:t>
      </w:r>
      <w:r w:rsidRPr="00694A84">
        <w:rPr>
          <w:rFonts w:eastAsia="Calibri"/>
          <w:sz w:val="28"/>
          <w:szCs w:val="28"/>
          <w:lang w:val="en-US"/>
        </w:rPr>
        <w:t>Petrov</w:t>
      </w:r>
      <w:r w:rsidRPr="00694A84">
        <w:rPr>
          <w:rFonts w:eastAsia="Calibri"/>
          <w:sz w:val="28"/>
          <w:szCs w:val="28"/>
        </w:rPr>
        <w:t>, столы, стулья, стол письменный для преподавателя, доска настенная меловая, персональные компьютеры класса CELERON-2,53 ГГц, персональные компьютеры на базе процессора IntelCore i3-3220, проектор, акустическая система.</w:t>
      </w:r>
    </w:p>
    <w:p w:rsidR="00694A84" w:rsidRPr="00694A84" w:rsidRDefault="00694A84" w:rsidP="00D469F6">
      <w:pPr>
        <w:autoSpaceDE w:val="0"/>
        <w:autoSpaceDN w:val="0"/>
        <w:adjustRightInd w:val="0"/>
        <w:spacing w:after="0" w:line="240" w:lineRule="auto"/>
        <w:ind w:firstLine="720"/>
        <w:jc w:val="both"/>
        <w:rPr>
          <w:rFonts w:eastAsia="Calibri"/>
          <w:sz w:val="28"/>
          <w:szCs w:val="28"/>
        </w:rPr>
      </w:pPr>
      <w:r w:rsidRPr="00694A84">
        <w:rPr>
          <w:rFonts w:eastAsia="Calibri"/>
          <w:sz w:val="28"/>
          <w:szCs w:val="28"/>
        </w:rPr>
        <w:t xml:space="preserve">306 ауд: фортепиано </w:t>
      </w:r>
      <w:r w:rsidRPr="00694A84">
        <w:rPr>
          <w:rFonts w:eastAsia="Calibri"/>
          <w:sz w:val="28"/>
          <w:szCs w:val="28"/>
          <w:lang w:val="en-US"/>
        </w:rPr>
        <w:t>Petrov</w:t>
      </w:r>
      <w:r w:rsidRPr="00694A84">
        <w:rPr>
          <w:rFonts w:eastAsia="Calibri"/>
          <w:sz w:val="28"/>
          <w:szCs w:val="28"/>
        </w:rPr>
        <w:t xml:space="preserve">, столы, стулья, стол письменный для преподавателя, доска настенная меловая, персональные компьютеры класса CELERON-2,53 ГГц, персональные компьютеры на базе процессора IntelCore i3-3220, проектор, акустическая система, </w:t>
      </w:r>
      <w:r w:rsidRPr="00694A84">
        <w:rPr>
          <w:rFonts w:eastAsia="Calibri"/>
          <w:sz w:val="28"/>
          <w:szCs w:val="28"/>
          <w:lang w:val="en-US"/>
        </w:rPr>
        <w:t>midi</w:t>
      </w:r>
      <w:r w:rsidRPr="00694A84">
        <w:rPr>
          <w:rFonts w:eastAsia="Calibri"/>
          <w:sz w:val="28"/>
          <w:szCs w:val="28"/>
        </w:rPr>
        <w:t>-клавиатуры, шкаф.</w:t>
      </w:r>
    </w:p>
    <w:p w:rsidR="00694A84" w:rsidRPr="00694A84" w:rsidRDefault="00694A84" w:rsidP="00D469F6">
      <w:pPr>
        <w:autoSpaceDE w:val="0"/>
        <w:autoSpaceDN w:val="0"/>
        <w:adjustRightInd w:val="0"/>
        <w:spacing w:after="0" w:line="240" w:lineRule="auto"/>
        <w:ind w:firstLine="720"/>
        <w:jc w:val="both"/>
        <w:rPr>
          <w:rFonts w:eastAsia="Calibri"/>
          <w:sz w:val="28"/>
          <w:szCs w:val="28"/>
        </w:rPr>
      </w:pPr>
      <w:r w:rsidRPr="00694A84">
        <w:rPr>
          <w:rFonts w:eastAsia="Calibri"/>
          <w:sz w:val="28"/>
          <w:szCs w:val="28"/>
        </w:rPr>
        <w:t>Для самостоятельной работы студентов предназначены:</w:t>
      </w:r>
    </w:p>
    <w:p w:rsidR="00694A84" w:rsidRPr="00694A84" w:rsidRDefault="00694A84" w:rsidP="00D469F6">
      <w:pPr>
        <w:autoSpaceDE w:val="0"/>
        <w:autoSpaceDN w:val="0"/>
        <w:adjustRightInd w:val="0"/>
        <w:spacing w:after="0" w:line="240" w:lineRule="auto"/>
        <w:ind w:firstLine="720"/>
        <w:jc w:val="both"/>
        <w:rPr>
          <w:rFonts w:eastAsia="Calibri"/>
          <w:sz w:val="28"/>
          <w:szCs w:val="28"/>
        </w:rPr>
      </w:pPr>
      <w:r w:rsidRPr="00694A84">
        <w:rPr>
          <w:rFonts w:eastAsia="Calibri"/>
          <w:sz w:val="28"/>
          <w:szCs w:val="28"/>
        </w:rPr>
        <w:t>209 ауд (читальный зал библиотеки с подключением к сети «Интернет» и доступом в электронную информационно-образовательную среду вуза): Персональные компьютеры, столы, стулья, книжные шкафы, книжный и документальный фонд, телевизор;</w:t>
      </w:r>
    </w:p>
    <w:p w:rsidR="00694A84" w:rsidRPr="00694A84" w:rsidRDefault="00694A84" w:rsidP="00D469F6">
      <w:pPr>
        <w:autoSpaceDE w:val="0"/>
        <w:autoSpaceDN w:val="0"/>
        <w:adjustRightInd w:val="0"/>
        <w:spacing w:after="0" w:line="240" w:lineRule="auto"/>
        <w:ind w:firstLine="720"/>
        <w:jc w:val="both"/>
        <w:rPr>
          <w:rFonts w:eastAsia="Calibri"/>
          <w:sz w:val="28"/>
          <w:szCs w:val="28"/>
        </w:rPr>
      </w:pPr>
      <w:r w:rsidRPr="00694A84">
        <w:rPr>
          <w:rFonts w:eastAsia="Calibri"/>
          <w:sz w:val="28"/>
          <w:szCs w:val="28"/>
        </w:rPr>
        <w:t>206 ауд (абонемент нотно-музыкальной литературы): Столы, стулья, книжные шкафы, фонд научной, учебно-методической, справочной литературы, нотные сборники.</w:t>
      </w:r>
    </w:p>
    <w:p w:rsidR="00694A84" w:rsidRPr="00694A84" w:rsidRDefault="00694A84" w:rsidP="00D469F6">
      <w:pPr>
        <w:spacing w:after="0" w:line="240" w:lineRule="auto"/>
        <w:ind w:firstLine="708"/>
        <w:jc w:val="both"/>
        <w:rPr>
          <w:rFonts w:eastAsia="Calibri"/>
          <w:sz w:val="28"/>
          <w:szCs w:val="28"/>
        </w:rPr>
      </w:pPr>
      <w:r w:rsidRPr="00694A84">
        <w:rPr>
          <w:rFonts w:eastAsia="Calibri"/>
          <w:sz w:val="28"/>
          <w:szCs w:val="28"/>
        </w:rPr>
        <w:t>Проведение лекций сопровождается демонстрацией учебно-методических пособий: слайд-презентации, видеоматериалы, фотоматериалы.</w:t>
      </w:r>
    </w:p>
    <w:p w:rsidR="00694A84" w:rsidRPr="00694A84" w:rsidRDefault="00694A84" w:rsidP="00D469F6">
      <w:pPr>
        <w:spacing w:after="0" w:line="240" w:lineRule="auto"/>
        <w:ind w:firstLine="708"/>
        <w:jc w:val="both"/>
        <w:rPr>
          <w:rFonts w:eastAsia="Calibri"/>
          <w:sz w:val="28"/>
          <w:szCs w:val="28"/>
        </w:rPr>
      </w:pPr>
      <w:r w:rsidRPr="00694A84">
        <w:rPr>
          <w:rFonts w:eastAsia="Calibri"/>
          <w:sz w:val="28"/>
          <w:szCs w:val="28"/>
        </w:rPr>
        <w:t>При необходимости в учебном процессе используются комплекты переносных демонстрационных комплексов (ноутбук, проектор, экран).</w:t>
      </w:r>
    </w:p>
    <w:p w:rsidR="00694A84" w:rsidRPr="00694A84" w:rsidRDefault="00694A84" w:rsidP="00D469F6">
      <w:pPr>
        <w:spacing w:after="0" w:line="240" w:lineRule="auto"/>
        <w:ind w:firstLine="709"/>
        <w:jc w:val="both"/>
        <w:rPr>
          <w:rFonts w:eastAsia="Calibri"/>
          <w:sz w:val="28"/>
          <w:szCs w:val="28"/>
        </w:rPr>
      </w:pPr>
      <w:r w:rsidRPr="00694A84">
        <w:rPr>
          <w:rFonts w:eastAsia="Calibri"/>
          <w:sz w:val="28"/>
          <w:szCs w:val="28"/>
        </w:rPr>
        <w:t xml:space="preserve">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 </w:t>
      </w:r>
    </w:p>
    <w:p w:rsidR="00F109DA" w:rsidRDefault="00F109DA" w:rsidP="00D469F6">
      <w:pPr>
        <w:spacing w:after="0" w:line="240" w:lineRule="auto"/>
        <w:ind w:firstLine="709"/>
        <w:jc w:val="both"/>
        <w:rPr>
          <w:rFonts w:eastAsia="Calibri"/>
          <w:sz w:val="28"/>
          <w:szCs w:val="28"/>
        </w:rPr>
      </w:pPr>
    </w:p>
    <w:p w:rsidR="00C85A60" w:rsidRDefault="00AD0D59" w:rsidP="00D469F6">
      <w:pPr>
        <w:spacing w:after="0" w:line="240" w:lineRule="auto"/>
        <w:ind w:firstLine="709"/>
        <w:jc w:val="both"/>
        <w:rPr>
          <w:b/>
          <w:sz w:val="28"/>
          <w:szCs w:val="28"/>
        </w:rPr>
      </w:pPr>
      <w:r>
        <w:rPr>
          <w:b/>
          <w:sz w:val="28"/>
          <w:szCs w:val="28"/>
        </w:rPr>
        <w:t xml:space="preserve">7. </w:t>
      </w:r>
      <w:r w:rsidR="00044C70" w:rsidRPr="00044C70">
        <w:rPr>
          <w:b/>
          <w:sz w:val="28"/>
          <w:szCs w:val="28"/>
        </w:rPr>
        <w:t>ОСОБЕННОСТИ ОБУЧЕНИЯ ИНВАЛИДОВ И ЛИЦ С ОГРАНИЧЕННЫМИ ВОЗМОЖНОСТЯМИ ЗДОРОВЬЯ (ОВЗ)</w:t>
      </w:r>
    </w:p>
    <w:p w:rsidR="006D64AD" w:rsidRDefault="006D64AD" w:rsidP="00D469F6">
      <w:pPr>
        <w:spacing w:after="0" w:line="240" w:lineRule="auto"/>
        <w:ind w:firstLine="709"/>
        <w:jc w:val="both"/>
        <w:rPr>
          <w:b/>
          <w:sz w:val="28"/>
          <w:szCs w:val="28"/>
        </w:rPr>
      </w:pPr>
    </w:p>
    <w:p w:rsidR="00AD0D59" w:rsidRPr="00063567" w:rsidRDefault="00AD0D59" w:rsidP="00D469F6">
      <w:pPr>
        <w:spacing w:after="0" w:line="240" w:lineRule="auto"/>
        <w:ind w:firstLine="709"/>
        <w:jc w:val="both"/>
        <w:rPr>
          <w:sz w:val="28"/>
          <w:szCs w:val="28"/>
        </w:rPr>
      </w:pPr>
      <w:r w:rsidRPr="00063567">
        <w:rPr>
          <w:sz w:val="28"/>
          <w:szCs w:val="28"/>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AD0D59" w:rsidRPr="00063567" w:rsidRDefault="00AD0D59" w:rsidP="00D469F6">
      <w:pPr>
        <w:spacing w:after="0" w:line="240" w:lineRule="auto"/>
        <w:ind w:firstLine="709"/>
        <w:jc w:val="both"/>
        <w:rPr>
          <w:sz w:val="28"/>
          <w:szCs w:val="28"/>
        </w:rPr>
      </w:pPr>
      <w:r w:rsidRPr="00063567">
        <w:rPr>
          <w:sz w:val="28"/>
          <w:szCs w:val="28"/>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w:t>
      </w:r>
      <w:r w:rsidRPr="00063567">
        <w:rPr>
          <w:sz w:val="28"/>
          <w:szCs w:val="28"/>
        </w:rPr>
        <w:lastRenderedPageBreak/>
        <w:t xml:space="preserve">допущено присутствие в аудитории ассистентов, сопровождающих лиц, собаки-поводыря и т.п.). </w:t>
      </w:r>
    </w:p>
    <w:p w:rsidR="00AD0D59" w:rsidRPr="00063567" w:rsidRDefault="00AD0D59" w:rsidP="00D469F6">
      <w:pPr>
        <w:spacing w:after="0" w:line="240" w:lineRule="auto"/>
        <w:ind w:firstLine="709"/>
        <w:jc w:val="both"/>
        <w:rPr>
          <w:sz w:val="28"/>
          <w:szCs w:val="28"/>
        </w:rPr>
      </w:pPr>
      <w:r w:rsidRPr="00063567">
        <w:rPr>
          <w:sz w:val="28"/>
          <w:szCs w:val="28"/>
        </w:rPr>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AD0D59" w:rsidRPr="00063567" w:rsidRDefault="00AD0D59" w:rsidP="00D469F6">
      <w:pPr>
        <w:spacing w:after="0" w:line="240" w:lineRule="auto"/>
        <w:ind w:firstLine="709"/>
        <w:jc w:val="both"/>
        <w:rPr>
          <w:sz w:val="28"/>
          <w:szCs w:val="28"/>
        </w:rPr>
      </w:pPr>
      <w:r w:rsidRPr="00063567">
        <w:rPr>
          <w:sz w:val="28"/>
          <w:szCs w:val="28"/>
        </w:rPr>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Jaws , «Balabolka»). Скачиваемые фрагменты в формате pdf, имеющие высокое качество, могут использоваться тифлопрограммами для голосового озвучивания текстов, могут быть загружены в тифлоплееры, а также скопированы на любое устройство для комфортного чтения. </w:t>
      </w:r>
    </w:p>
    <w:p w:rsidR="00AD0D59" w:rsidRPr="00063567" w:rsidRDefault="00AD0D59" w:rsidP="00D469F6">
      <w:pPr>
        <w:spacing w:after="0" w:line="240" w:lineRule="auto"/>
        <w:ind w:firstLine="709"/>
        <w:jc w:val="both"/>
        <w:rPr>
          <w:sz w:val="28"/>
          <w:szCs w:val="28"/>
        </w:rPr>
      </w:pPr>
      <w:r w:rsidRPr="00063567">
        <w:rPr>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AD0D59" w:rsidRPr="00063567" w:rsidRDefault="00AD0D59" w:rsidP="00D469F6">
      <w:pPr>
        <w:spacing w:after="0" w:line="240" w:lineRule="auto"/>
        <w:ind w:firstLine="709"/>
        <w:jc w:val="both"/>
        <w:rPr>
          <w:sz w:val="28"/>
          <w:szCs w:val="28"/>
        </w:rPr>
      </w:pPr>
      <w:r w:rsidRPr="00063567">
        <w:rPr>
          <w:sz w:val="28"/>
          <w:szCs w:val="28"/>
        </w:rPr>
        <w:t>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w:t>
      </w:r>
      <w:r>
        <w:rPr>
          <w:sz w:val="28"/>
          <w:szCs w:val="28"/>
        </w:rPr>
        <w:t xml:space="preserve"> Используется свободно распространяемая программа экранного доступа </w:t>
      </w:r>
      <w:r>
        <w:rPr>
          <w:sz w:val="28"/>
          <w:szCs w:val="28"/>
          <w:lang w:val="en-US"/>
        </w:rPr>
        <w:t>Nvda</w:t>
      </w:r>
      <w:r>
        <w:rPr>
          <w:sz w:val="28"/>
          <w:szCs w:val="28"/>
        </w:rPr>
        <w:t>.</w:t>
      </w:r>
    </w:p>
    <w:p w:rsidR="00AD0D59" w:rsidRPr="00063567" w:rsidRDefault="00AD0D59" w:rsidP="00D469F6">
      <w:pPr>
        <w:spacing w:after="0" w:line="240" w:lineRule="auto"/>
        <w:jc w:val="both"/>
        <w:rPr>
          <w:sz w:val="28"/>
          <w:szCs w:val="28"/>
        </w:rPr>
      </w:pPr>
      <w:r w:rsidRPr="00063567">
        <w:rPr>
          <w:sz w:val="28"/>
          <w:szCs w:val="28"/>
        </w:rPr>
        <w:tab/>
        <w:t>Подробнее об организации доступной среды см. соответствующий раздел основной профессиональной образовательной программы.</w:t>
      </w:r>
    </w:p>
    <w:p w:rsidR="0025368B" w:rsidRPr="005914E4" w:rsidRDefault="0025368B" w:rsidP="00D469F6">
      <w:pPr>
        <w:widowControl w:val="0"/>
        <w:autoSpaceDE w:val="0"/>
        <w:autoSpaceDN w:val="0"/>
        <w:adjustRightInd w:val="0"/>
        <w:spacing w:after="0" w:line="240" w:lineRule="auto"/>
        <w:ind w:left="1080"/>
        <w:jc w:val="both"/>
        <w:rPr>
          <w:b/>
          <w:bCs/>
          <w:sz w:val="28"/>
          <w:szCs w:val="28"/>
        </w:rPr>
      </w:pPr>
    </w:p>
    <w:sectPr w:rsidR="0025368B" w:rsidRPr="005914E4" w:rsidSect="00865878">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CCD" w:rsidRDefault="00305CCD">
      <w:r>
        <w:separator/>
      </w:r>
    </w:p>
  </w:endnote>
  <w:endnote w:type="continuationSeparator" w:id="0">
    <w:p w:rsidR="00305CCD" w:rsidRDefault="00305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等线 Light">
    <w:panose1 w:val="00000000000000000000"/>
    <w:charset w:val="86"/>
    <w:family w:val="roman"/>
    <w:notTrueType/>
    <w:pitch w:val="default"/>
  </w:font>
  <w:font w:name="Calibri Light">
    <w:panose1 w:val="020F0302020204030204"/>
    <w:charset w:val="CC"/>
    <w:family w:val="swiss"/>
    <w:pitch w:val="variable"/>
    <w:sig w:usb0="A00002EF" w:usb1="4000207B" w:usb2="00000000" w:usb3="00000000" w:csb0="0000019F" w:csb1="00000000"/>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CA" w:rsidRDefault="00D757CA" w:rsidP="007B022C">
    <w:pPr>
      <w:pStyle w:val="ae"/>
      <w:framePr w:wrap="auto"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ED07C2">
      <w:rPr>
        <w:rStyle w:val="af0"/>
        <w:noProof/>
      </w:rPr>
      <w:t>3</w:t>
    </w:r>
    <w:r>
      <w:rPr>
        <w:rStyle w:val="af0"/>
      </w:rPr>
      <w:fldChar w:fldCharType="end"/>
    </w:r>
  </w:p>
  <w:p w:rsidR="00D757CA" w:rsidRDefault="00D757C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CCD" w:rsidRDefault="00305CCD">
      <w:r>
        <w:separator/>
      </w:r>
    </w:p>
  </w:footnote>
  <w:footnote w:type="continuationSeparator" w:id="0">
    <w:p w:rsidR="00305CCD" w:rsidRDefault="00305C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88EC986"/>
    <w:lvl w:ilvl="0">
      <w:numFmt w:val="bullet"/>
      <w:lvlText w:val="*"/>
      <w:lvlJc w:val="left"/>
    </w:lvl>
  </w:abstractNum>
  <w:abstractNum w:abstractNumId="1">
    <w:nsid w:val="02B631E7"/>
    <w:multiLevelType w:val="hybridMultilevel"/>
    <w:tmpl w:val="C0FC12D2"/>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
    <w:nsid w:val="04170ECC"/>
    <w:multiLevelType w:val="hybridMultilevel"/>
    <w:tmpl w:val="962EFC1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
    <w:nsid w:val="06B32833"/>
    <w:multiLevelType w:val="hybridMultilevel"/>
    <w:tmpl w:val="001ED202"/>
    <w:lvl w:ilvl="0" w:tplc="3224F9E2">
      <w:start w:val="1"/>
      <w:numFmt w:val="decimal"/>
      <w:lvlText w:val="%1."/>
      <w:lvlJc w:val="left"/>
      <w:pPr>
        <w:ind w:left="105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F8B7E48"/>
    <w:multiLevelType w:val="hybridMultilevel"/>
    <w:tmpl w:val="BF5A672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1BA433D"/>
    <w:multiLevelType w:val="hybridMultilevel"/>
    <w:tmpl w:val="86365B1E"/>
    <w:lvl w:ilvl="0" w:tplc="0419000F">
      <w:start w:val="1"/>
      <w:numFmt w:val="decimal"/>
      <w:lvlText w:val="%1."/>
      <w:lvlJc w:val="left"/>
      <w:pPr>
        <w:ind w:left="107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62668D3"/>
    <w:multiLevelType w:val="hybridMultilevel"/>
    <w:tmpl w:val="7540A2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6B13A76"/>
    <w:multiLevelType w:val="hybridMultilevel"/>
    <w:tmpl w:val="7D046DA8"/>
    <w:lvl w:ilvl="0" w:tplc="F814B80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89675A1"/>
    <w:multiLevelType w:val="hybridMultilevel"/>
    <w:tmpl w:val="EEB8994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A3236F1"/>
    <w:multiLevelType w:val="hybridMultilevel"/>
    <w:tmpl w:val="47B6786E"/>
    <w:lvl w:ilvl="0" w:tplc="F814B80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B636E76"/>
    <w:multiLevelType w:val="hybridMultilevel"/>
    <w:tmpl w:val="F0CC57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15E59ED"/>
    <w:multiLevelType w:val="hybridMultilevel"/>
    <w:tmpl w:val="5B4257E2"/>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23A41D9"/>
    <w:multiLevelType w:val="hybridMultilevel"/>
    <w:tmpl w:val="EAAE9E6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3BA4ECD"/>
    <w:multiLevelType w:val="multilevel"/>
    <w:tmpl w:val="FCAABD4C"/>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49944A1"/>
    <w:multiLevelType w:val="hybridMultilevel"/>
    <w:tmpl w:val="134A3E0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27C03CEE"/>
    <w:multiLevelType w:val="multilevel"/>
    <w:tmpl w:val="61CADD84"/>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2AA25096"/>
    <w:multiLevelType w:val="hybridMultilevel"/>
    <w:tmpl w:val="AED6E422"/>
    <w:lvl w:ilvl="0" w:tplc="0419000F">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E0C4B33"/>
    <w:multiLevelType w:val="hybridMultilevel"/>
    <w:tmpl w:val="38E61A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09F7DCA"/>
    <w:multiLevelType w:val="hybridMultilevel"/>
    <w:tmpl w:val="626E82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3F12E0"/>
    <w:multiLevelType w:val="hybridMultilevel"/>
    <w:tmpl w:val="2E8AABBC"/>
    <w:lvl w:ilvl="0" w:tplc="F814B80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4485AD0"/>
    <w:multiLevelType w:val="multilevel"/>
    <w:tmpl w:val="5B262A3E"/>
    <w:lvl w:ilvl="0">
      <w:start w:val="5"/>
      <w:numFmt w:val="decimal"/>
      <w:lvlText w:val="%1."/>
      <w:lvlJc w:val="left"/>
      <w:pPr>
        <w:tabs>
          <w:tab w:val="num" w:pos="420"/>
        </w:tabs>
        <w:ind w:left="420" w:hanging="420"/>
      </w:pPr>
      <w:rPr>
        <w:rFonts w:hint="default"/>
        <w:i w:val="0"/>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21">
    <w:nsid w:val="3AC301CA"/>
    <w:multiLevelType w:val="multilevel"/>
    <w:tmpl w:val="9DC28EDA"/>
    <w:lvl w:ilvl="0">
      <w:start w:val="6"/>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D5C357A"/>
    <w:multiLevelType w:val="hybridMultilevel"/>
    <w:tmpl w:val="9AA64032"/>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787378D"/>
    <w:multiLevelType w:val="hybridMultilevel"/>
    <w:tmpl w:val="45D2E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580F1B"/>
    <w:multiLevelType w:val="hybridMultilevel"/>
    <w:tmpl w:val="D9542B78"/>
    <w:lvl w:ilvl="0" w:tplc="F814B80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4D1306A5"/>
    <w:multiLevelType w:val="multilevel"/>
    <w:tmpl w:val="4D0ACCE6"/>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D54655B"/>
    <w:multiLevelType w:val="hybridMultilevel"/>
    <w:tmpl w:val="E0C0A08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6ED14B6"/>
    <w:multiLevelType w:val="hybridMultilevel"/>
    <w:tmpl w:val="DA1620A2"/>
    <w:lvl w:ilvl="0" w:tplc="F814B80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58296680"/>
    <w:multiLevelType w:val="hybridMultilevel"/>
    <w:tmpl w:val="001ED202"/>
    <w:lvl w:ilvl="0" w:tplc="3224F9E2">
      <w:start w:val="1"/>
      <w:numFmt w:val="decimal"/>
      <w:lvlText w:val="%1."/>
      <w:lvlJc w:val="left"/>
      <w:pPr>
        <w:ind w:left="105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A180687"/>
    <w:multiLevelType w:val="hybridMultilevel"/>
    <w:tmpl w:val="001ED202"/>
    <w:lvl w:ilvl="0" w:tplc="3224F9E2">
      <w:start w:val="1"/>
      <w:numFmt w:val="decimal"/>
      <w:lvlText w:val="%1."/>
      <w:lvlJc w:val="left"/>
      <w:pPr>
        <w:ind w:left="105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E604525"/>
    <w:multiLevelType w:val="hybridMultilevel"/>
    <w:tmpl w:val="D8583182"/>
    <w:lvl w:ilvl="0" w:tplc="D4DA298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EA517C4"/>
    <w:multiLevelType w:val="multilevel"/>
    <w:tmpl w:val="F8C68E9A"/>
    <w:lvl w:ilvl="0">
      <w:start w:val="1"/>
      <w:numFmt w:val="decimal"/>
      <w:lvlText w:val="%1."/>
      <w:lvlJc w:val="left"/>
      <w:pPr>
        <w:ind w:left="644" w:hanging="360"/>
      </w:pPr>
      <w:rPr>
        <w:sz w:val="28"/>
        <w:szCs w:val="28"/>
      </w:rPr>
    </w:lvl>
    <w:lvl w:ilvl="1">
      <w:start w:val="1"/>
      <w:numFmt w:val="decimal"/>
      <w:isLgl/>
      <w:lvlText w:val="%1.%2."/>
      <w:lvlJc w:val="left"/>
      <w:pPr>
        <w:ind w:left="1019" w:hanging="720"/>
      </w:pPr>
    </w:lvl>
    <w:lvl w:ilvl="2">
      <w:start w:val="1"/>
      <w:numFmt w:val="decimal"/>
      <w:isLgl/>
      <w:lvlText w:val="%1.%2.%3."/>
      <w:lvlJc w:val="left"/>
      <w:pPr>
        <w:ind w:left="1034" w:hanging="720"/>
      </w:pPr>
    </w:lvl>
    <w:lvl w:ilvl="3">
      <w:start w:val="1"/>
      <w:numFmt w:val="decimal"/>
      <w:isLgl/>
      <w:lvlText w:val="%1.%2.%3.%4."/>
      <w:lvlJc w:val="left"/>
      <w:pPr>
        <w:ind w:left="1409" w:hanging="1080"/>
      </w:pPr>
    </w:lvl>
    <w:lvl w:ilvl="4">
      <w:start w:val="1"/>
      <w:numFmt w:val="decimal"/>
      <w:isLgl/>
      <w:lvlText w:val="%1.%2.%3.%4.%5."/>
      <w:lvlJc w:val="left"/>
      <w:pPr>
        <w:ind w:left="1424" w:hanging="1080"/>
      </w:pPr>
    </w:lvl>
    <w:lvl w:ilvl="5">
      <w:start w:val="1"/>
      <w:numFmt w:val="decimal"/>
      <w:isLgl/>
      <w:lvlText w:val="%1.%2.%3.%4.%5.%6."/>
      <w:lvlJc w:val="left"/>
      <w:pPr>
        <w:ind w:left="1799" w:hanging="1440"/>
      </w:pPr>
    </w:lvl>
    <w:lvl w:ilvl="6">
      <w:start w:val="1"/>
      <w:numFmt w:val="decimal"/>
      <w:isLgl/>
      <w:lvlText w:val="%1.%2.%3.%4.%5.%6.%7."/>
      <w:lvlJc w:val="left"/>
      <w:pPr>
        <w:ind w:left="2174" w:hanging="1800"/>
      </w:pPr>
    </w:lvl>
    <w:lvl w:ilvl="7">
      <w:start w:val="1"/>
      <w:numFmt w:val="decimal"/>
      <w:isLgl/>
      <w:lvlText w:val="%1.%2.%3.%4.%5.%6.%7.%8."/>
      <w:lvlJc w:val="left"/>
      <w:pPr>
        <w:ind w:left="2189" w:hanging="1800"/>
      </w:pPr>
    </w:lvl>
    <w:lvl w:ilvl="8">
      <w:start w:val="1"/>
      <w:numFmt w:val="decimal"/>
      <w:isLgl/>
      <w:lvlText w:val="%1.%2.%3.%4.%5.%6.%7.%8.%9."/>
      <w:lvlJc w:val="left"/>
      <w:pPr>
        <w:ind w:left="2564" w:hanging="2160"/>
      </w:pPr>
    </w:lvl>
  </w:abstractNum>
  <w:abstractNum w:abstractNumId="32">
    <w:nsid w:val="65D30FB0"/>
    <w:multiLevelType w:val="hybridMultilevel"/>
    <w:tmpl w:val="F5A2E5F2"/>
    <w:lvl w:ilvl="0" w:tplc="F814B80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664F2AE2"/>
    <w:multiLevelType w:val="hybridMultilevel"/>
    <w:tmpl w:val="C026FF1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B3A59EA"/>
    <w:multiLevelType w:val="hybridMultilevel"/>
    <w:tmpl w:val="61F0B72C"/>
    <w:lvl w:ilvl="0" w:tplc="F814B80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6BD92B33"/>
    <w:multiLevelType w:val="hybridMultilevel"/>
    <w:tmpl w:val="2042CDD6"/>
    <w:lvl w:ilvl="0" w:tplc="F814B80C">
      <w:start w:val="1"/>
      <w:numFmt w:val="decimal"/>
      <w:lvlText w:val="%1."/>
      <w:lvlJc w:val="left"/>
      <w:pPr>
        <w:tabs>
          <w:tab w:val="num" w:pos="360"/>
        </w:tabs>
        <w:ind w:left="360" w:hanging="360"/>
      </w:pPr>
      <w:rPr>
        <w:rFonts w:cs="Times New Roman" w:hint="default"/>
        <w:b/>
        <w:bCs/>
      </w:rPr>
    </w:lvl>
    <w:lvl w:ilvl="1" w:tplc="04190019">
      <w:start w:val="1"/>
      <w:numFmt w:val="lowerLetter"/>
      <w:lvlText w:val="%2."/>
      <w:lvlJc w:val="left"/>
      <w:pPr>
        <w:tabs>
          <w:tab w:val="num" w:pos="660"/>
        </w:tabs>
        <w:ind w:left="660" w:hanging="360"/>
      </w:pPr>
      <w:rPr>
        <w:rFonts w:cs="Times New Roman"/>
      </w:rPr>
    </w:lvl>
    <w:lvl w:ilvl="2" w:tplc="0419001B">
      <w:start w:val="1"/>
      <w:numFmt w:val="lowerRoman"/>
      <w:lvlText w:val="%3."/>
      <w:lvlJc w:val="right"/>
      <w:pPr>
        <w:tabs>
          <w:tab w:val="num" w:pos="1380"/>
        </w:tabs>
        <w:ind w:left="1380" w:hanging="180"/>
      </w:pPr>
      <w:rPr>
        <w:rFonts w:cs="Times New Roman"/>
      </w:rPr>
    </w:lvl>
    <w:lvl w:ilvl="3" w:tplc="0419000F">
      <w:start w:val="1"/>
      <w:numFmt w:val="decimal"/>
      <w:lvlText w:val="%4."/>
      <w:lvlJc w:val="left"/>
      <w:pPr>
        <w:tabs>
          <w:tab w:val="num" w:pos="2100"/>
        </w:tabs>
        <w:ind w:left="2100" w:hanging="360"/>
      </w:pPr>
      <w:rPr>
        <w:rFonts w:cs="Times New Roman"/>
      </w:rPr>
    </w:lvl>
    <w:lvl w:ilvl="4" w:tplc="04190019">
      <w:start w:val="1"/>
      <w:numFmt w:val="lowerLetter"/>
      <w:lvlText w:val="%5."/>
      <w:lvlJc w:val="left"/>
      <w:pPr>
        <w:tabs>
          <w:tab w:val="num" w:pos="2820"/>
        </w:tabs>
        <w:ind w:left="2820" w:hanging="360"/>
      </w:pPr>
      <w:rPr>
        <w:rFonts w:cs="Times New Roman"/>
      </w:rPr>
    </w:lvl>
    <w:lvl w:ilvl="5" w:tplc="0419001B">
      <w:start w:val="1"/>
      <w:numFmt w:val="lowerRoman"/>
      <w:lvlText w:val="%6."/>
      <w:lvlJc w:val="right"/>
      <w:pPr>
        <w:tabs>
          <w:tab w:val="num" w:pos="3540"/>
        </w:tabs>
        <w:ind w:left="3540" w:hanging="180"/>
      </w:pPr>
      <w:rPr>
        <w:rFonts w:cs="Times New Roman"/>
      </w:rPr>
    </w:lvl>
    <w:lvl w:ilvl="6" w:tplc="0419000F">
      <w:start w:val="1"/>
      <w:numFmt w:val="decimal"/>
      <w:lvlText w:val="%7."/>
      <w:lvlJc w:val="left"/>
      <w:pPr>
        <w:tabs>
          <w:tab w:val="num" w:pos="4260"/>
        </w:tabs>
        <w:ind w:left="4260" w:hanging="360"/>
      </w:pPr>
      <w:rPr>
        <w:rFonts w:cs="Times New Roman"/>
      </w:rPr>
    </w:lvl>
    <w:lvl w:ilvl="7" w:tplc="04190019">
      <w:start w:val="1"/>
      <w:numFmt w:val="lowerLetter"/>
      <w:lvlText w:val="%8."/>
      <w:lvlJc w:val="left"/>
      <w:pPr>
        <w:tabs>
          <w:tab w:val="num" w:pos="4980"/>
        </w:tabs>
        <w:ind w:left="4980" w:hanging="360"/>
      </w:pPr>
      <w:rPr>
        <w:rFonts w:cs="Times New Roman"/>
      </w:rPr>
    </w:lvl>
    <w:lvl w:ilvl="8" w:tplc="0419001B">
      <w:start w:val="1"/>
      <w:numFmt w:val="lowerRoman"/>
      <w:lvlText w:val="%9."/>
      <w:lvlJc w:val="right"/>
      <w:pPr>
        <w:tabs>
          <w:tab w:val="num" w:pos="5700"/>
        </w:tabs>
        <w:ind w:left="5700" w:hanging="180"/>
      </w:pPr>
      <w:rPr>
        <w:rFonts w:cs="Times New Roman"/>
      </w:rPr>
    </w:lvl>
  </w:abstractNum>
  <w:abstractNum w:abstractNumId="36">
    <w:nsid w:val="6D175C71"/>
    <w:multiLevelType w:val="hybridMultilevel"/>
    <w:tmpl w:val="001ED202"/>
    <w:lvl w:ilvl="0" w:tplc="3224F9E2">
      <w:start w:val="1"/>
      <w:numFmt w:val="decimal"/>
      <w:lvlText w:val="%1."/>
      <w:lvlJc w:val="left"/>
      <w:pPr>
        <w:ind w:left="105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DAB76DA"/>
    <w:multiLevelType w:val="multilevel"/>
    <w:tmpl w:val="97B2365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nsid w:val="725D2422"/>
    <w:multiLevelType w:val="hybridMultilevel"/>
    <w:tmpl w:val="BC6CFCF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5534B62"/>
    <w:multiLevelType w:val="hybridMultilevel"/>
    <w:tmpl w:val="626E82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492ADC"/>
    <w:multiLevelType w:val="hybridMultilevel"/>
    <w:tmpl w:val="BF5A672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76D4FE0"/>
    <w:multiLevelType w:val="multilevel"/>
    <w:tmpl w:val="8BEA1DC0"/>
    <w:lvl w:ilvl="0">
      <w:start w:val="5"/>
      <w:numFmt w:val="decimal"/>
      <w:lvlText w:val="%1."/>
      <w:lvlJc w:val="left"/>
      <w:pPr>
        <w:ind w:left="450" w:hanging="450"/>
      </w:pPr>
      <w:rPr>
        <w:rFonts w:hint="default"/>
        <w:i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42">
    <w:nsid w:val="7B67776F"/>
    <w:multiLevelType w:val="hybridMultilevel"/>
    <w:tmpl w:val="4BD23536"/>
    <w:lvl w:ilvl="0" w:tplc="A5CABAA4">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nsid w:val="7BCF7A07"/>
    <w:multiLevelType w:val="hybridMultilevel"/>
    <w:tmpl w:val="82D235A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nsid w:val="7EBB2A8C"/>
    <w:multiLevelType w:val="hybridMultilevel"/>
    <w:tmpl w:val="D9D0B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6469E5"/>
    <w:multiLevelType w:val="hybridMultilevel"/>
    <w:tmpl w:val="83B68110"/>
    <w:lvl w:ilvl="0" w:tplc="23085A4E">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8"/>
  </w:num>
  <w:num w:numId="3">
    <w:abstractNumId w:val="29"/>
  </w:num>
  <w:num w:numId="4">
    <w:abstractNumId w:val="3"/>
  </w:num>
  <w:num w:numId="5">
    <w:abstractNumId w:val="36"/>
  </w:num>
  <w:num w:numId="6">
    <w:abstractNumId w:val="35"/>
  </w:num>
  <w:num w:numId="7">
    <w:abstractNumId w:val="32"/>
  </w:num>
  <w:num w:numId="8">
    <w:abstractNumId w:val="7"/>
  </w:num>
  <w:num w:numId="9">
    <w:abstractNumId w:val="9"/>
  </w:num>
  <w:num w:numId="10">
    <w:abstractNumId w:val="27"/>
  </w:num>
  <w:num w:numId="11">
    <w:abstractNumId w:val="19"/>
  </w:num>
  <w:num w:numId="12">
    <w:abstractNumId w:val="34"/>
  </w:num>
  <w:num w:numId="13">
    <w:abstractNumId w:val="24"/>
  </w:num>
  <w:num w:numId="14">
    <w:abstractNumId w:val="26"/>
  </w:num>
  <w:num w:numId="15">
    <w:abstractNumId w:val="14"/>
  </w:num>
  <w:num w:numId="16">
    <w:abstractNumId w:val="42"/>
  </w:num>
  <w:num w:numId="17">
    <w:abstractNumId w:val="43"/>
  </w:num>
  <w:num w:numId="18">
    <w:abstractNumId w:val="2"/>
  </w:num>
  <w:num w:numId="19">
    <w:abstractNumId w:val="38"/>
  </w:num>
  <w:num w:numId="20">
    <w:abstractNumId w:val="6"/>
  </w:num>
  <w:num w:numId="21">
    <w:abstractNumId w:val="1"/>
  </w:num>
  <w:num w:numId="22">
    <w:abstractNumId w:val="22"/>
  </w:num>
  <w:num w:numId="23">
    <w:abstractNumId w:val="11"/>
  </w:num>
  <w:num w:numId="24">
    <w:abstractNumId w:val="8"/>
  </w:num>
  <w:num w:numId="25">
    <w:abstractNumId w:val="16"/>
  </w:num>
  <w:num w:numId="26">
    <w:abstractNumId w:val="45"/>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15"/>
  </w:num>
  <w:num w:numId="30">
    <w:abstractNumId w:val="20"/>
  </w:num>
  <w:num w:numId="31">
    <w:abstractNumId w:val="41"/>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33"/>
  </w:num>
  <w:num w:numId="35">
    <w:abstractNumId w:val="40"/>
  </w:num>
  <w:num w:numId="36">
    <w:abstractNumId w:val="39"/>
  </w:num>
  <w:num w:numId="37">
    <w:abstractNumId w:val="13"/>
  </w:num>
  <w:num w:numId="38">
    <w:abstractNumId w:val="18"/>
  </w:num>
  <w:num w:numId="39">
    <w:abstractNumId w:val="25"/>
  </w:num>
  <w:num w:numId="40">
    <w:abstractNumId w:val="0"/>
    <w:lvlOverride w:ilvl="0">
      <w:lvl w:ilvl="0">
        <w:numFmt w:val="bullet"/>
        <w:lvlText w:val=""/>
        <w:legacy w:legacy="1" w:legacySpace="0" w:legacyIndent="360"/>
        <w:lvlJc w:val="left"/>
        <w:rPr>
          <w:rFonts w:ascii="Symbol" w:hAnsi="Symbol" w:hint="default"/>
        </w:rPr>
      </w:lvl>
    </w:lvlOverride>
  </w:num>
  <w:num w:numId="41">
    <w:abstractNumId w:val="23"/>
  </w:num>
  <w:num w:numId="42">
    <w:abstractNumId w:val="44"/>
  </w:num>
  <w:num w:numId="43">
    <w:abstractNumId w:val="17"/>
  </w:num>
  <w:num w:numId="44">
    <w:abstractNumId w:val="10"/>
  </w:num>
  <w:num w:numId="45">
    <w:abstractNumId w:val="12"/>
  </w:num>
  <w:num w:numId="46">
    <w:abstractNumId w:val="21"/>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9C1"/>
    <w:rsid w:val="00005E78"/>
    <w:rsid w:val="00007298"/>
    <w:rsid w:val="00015341"/>
    <w:rsid w:val="00015446"/>
    <w:rsid w:val="00016294"/>
    <w:rsid w:val="000207A7"/>
    <w:rsid w:val="00020C50"/>
    <w:rsid w:val="00021810"/>
    <w:rsid w:val="00034B13"/>
    <w:rsid w:val="00036B24"/>
    <w:rsid w:val="000375DE"/>
    <w:rsid w:val="000439B9"/>
    <w:rsid w:val="00044C70"/>
    <w:rsid w:val="00050D8A"/>
    <w:rsid w:val="00051D38"/>
    <w:rsid w:val="000529BD"/>
    <w:rsid w:val="00055D89"/>
    <w:rsid w:val="00057E4B"/>
    <w:rsid w:val="0006549B"/>
    <w:rsid w:val="00075041"/>
    <w:rsid w:val="00081B7F"/>
    <w:rsid w:val="00081F3A"/>
    <w:rsid w:val="00082719"/>
    <w:rsid w:val="00082C8D"/>
    <w:rsid w:val="0008419F"/>
    <w:rsid w:val="0008693B"/>
    <w:rsid w:val="00087023"/>
    <w:rsid w:val="00090F77"/>
    <w:rsid w:val="00091B96"/>
    <w:rsid w:val="00093B7C"/>
    <w:rsid w:val="000A43A0"/>
    <w:rsid w:val="000B5476"/>
    <w:rsid w:val="000B733C"/>
    <w:rsid w:val="000C46F1"/>
    <w:rsid w:val="000C4C2E"/>
    <w:rsid w:val="000C608C"/>
    <w:rsid w:val="000C6FD2"/>
    <w:rsid w:val="000D1756"/>
    <w:rsid w:val="000D3922"/>
    <w:rsid w:val="000D4401"/>
    <w:rsid w:val="000D63B5"/>
    <w:rsid w:val="000E2371"/>
    <w:rsid w:val="000E4A10"/>
    <w:rsid w:val="000F2296"/>
    <w:rsid w:val="000F3F43"/>
    <w:rsid w:val="000F53E3"/>
    <w:rsid w:val="00104555"/>
    <w:rsid w:val="001061FD"/>
    <w:rsid w:val="00117CFA"/>
    <w:rsid w:val="001223BC"/>
    <w:rsid w:val="0012542E"/>
    <w:rsid w:val="0013098B"/>
    <w:rsid w:val="00131EE3"/>
    <w:rsid w:val="00133ED5"/>
    <w:rsid w:val="001371A8"/>
    <w:rsid w:val="001414BA"/>
    <w:rsid w:val="001427CD"/>
    <w:rsid w:val="00144113"/>
    <w:rsid w:val="001515BD"/>
    <w:rsid w:val="0015427C"/>
    <w:rsid w:val="00155CB8"/>
    <w:rsid w:val="00164B7C"/>
    <w:rsid w:val="001656F7"/>
    <w:rsid w:val="00182388"/>
    <w:rsid w:val="00183BB2"/>
    <w:rsid w:val="00190C35"/>
    <w:rsid w:val="00193BE9"/>
    <w:rsid w:val="00194C11"/>
    <w:rsid w:val="00194C22"/>
    <w:rsid w:val="001956BE"/>
    <w:rsid w:val="001A02FC"/>
    <w:rsid w:val="001A4BC4"/>
    <w:rsid w:val="001B1354"/>
    <w:rsid w:val="001B173F"/>
    <w:rsid w:val="001B6FEB"/>
    <w:rsid w:val="001B7599"/>
    <w:rsid w:val="001C3CCC"/>
    <w:rsid w:val="001C610F"/>
    <w:rsid w:val="001D0D47"/>
    <w:rsid w:val="001D7262"/>
    <w:rsid w:val="001E67BC"/>
    <w:rsid w:val="001F6A2A"/>
    <w:rsid w:val="001F6E01"/>
    <w:rsid w:val="00200882"/>
    <w:rsid w:val="00225417"/>
    <w:rsid w:val="00232DA7"/>
    <w:rsid w:val="002351EA"/>
    <w:rsid w:val="0023769C"/>
    <w:rsid w:val="00240E76"/>
    <w:rsid w:val="002465FB"/>
    <w:rsid w:val="0025149F"/>
    <w:rsid w:val="0025368B"/>
    <w:rsid w:val="00253C0C"/>
    <w:rsid w:val="00256EED"/>
    <w:rsid w:val="00262075"/>
    <w:rsid w:val="00264055"/>
    <w:rsid w:val="0027749B"/>
    <w:rsid w:val="00281839"/>
    <w:rsid w:val="00281997"/>
    <w:rsid w:val="00283EBA"/>
    <w:rsid w:val="0028436E"/>
    <w:rsid w:val="0029263F"/>
    <w:rsid w:val="002942B2"/>
    <w:rsid w:val="002A1146"/>
    <w:rsid w:val="002A79CA"/>
    <w:rsid w:val="002D00C4"/>
    <w:rsid w:val="002D09D6"/>
    <w:rsid w:val="002D0C82"/>
    <w:rsid w:val="002D2791"/>
    <w:rsid w:val="002D70E1"/>
    <w:rsid w:val="002E282C"/>
    <w:rsid w:val="002E2EA9"/>
    <w:rsid w:val="002E2F49"/>
    <w:rsid w:val="002E75BF"/>
    <w:rsid w:val="003003F1"/>
    <w:rsid w:val="0030443B"/>
    <w:rsid w:val="00304EAD"/>
    <w:rsid w:val="00305CCD"/>
    <w:rsid w:val="00306621"/>
    <w:rsid w:val="003101D2"/>
    <w:rsid w:val="003108CB"/>
    <w:rsid w:val="0031349C"/>
    <w:rsid w:val="003134A8"/>
    <w:rsid w:val="00317761"/>
    <w:rsid w:val="0032131D"/>
    <w:rsid w:val="00324FA5"/>
    <w:rsid w:val="00336AFF"/>
    <w:rsid w:val="00342FCF"/>
    <w:rsid w:val="00344E07"/>
    <w:rsid w:val="00347C9C"/>
    <w:rsid w:val="00355FF9"/>
    <w:rsid w:val="00357338"/>
    <w:rsid w:val="00363E87"/>
    <w:rsid w:val="00370DB7"/>
    <w:rsid w:val="003841F7"/>
    <w:rsid w:val="00385DEF"/>
    <w:rsid w:val="003A148B"/>
    <w:rsid w:val="003A4832"/>
    <w:rsid w:val="003B4857"/>
    <w:rsid w:val="003B490E"/>
    <w:rsid w:val="003C12CC"/>
    <w:rsid w:val="003C4BBC"/>
    <w:rsid w:val="003C7B75"/>
    <w:rsid w:val="003D6203"/>
    <w:rsid w:val="003D7E87"/>
    <w:rsid w:val="003E7558"/>
    <w:rsid w:val="003E78E2"/>
    <w:rsid w:val="003F54EE"/>
    <w:rsid w:val="003F59C1"/>
    <w:rsid w:val="003F74ED"/>
    <w:rsid w:val="004002BC"/>
    <w:rsid w:val="004024FF"/>
    <w:rsid w:val="00413054"/>
    <w:rsid w:val="00414DB8"/>
    <w:rsid w:val="00417794"/>
    <w:rsid w:val="00420301"/>
    <w:rsid w:val="004216DE"/>
    <w:rsid w:val="004233F1"/>
    <w:rsid w:val="0042496D"/>
    <w:rsid w:val="00424BF0"/>
    <w:rsid w:val="00426BA0"/>
    <w:rsid w:val="00430866"/>
    <w:rsid w:val="00437054"/>
    <w:rsid w:val="004449BE"/>
    <w:rsid w:val="00446051"/>
    <w:rsid w:val="00451AE6"/>
    <w:rsid w:val="00452332"/>
    <w:rsid w:val="00454092"/>
    <w:rsid w:val="00455860"/>
    <w:rsid w:val="004633D9"/>
    <w:rsid w:val="004644C6"/>
    <w:rsid w:val="00466749"/>
    <w:rsid w:val="004668AE"/>
    <w:rsid w:val="004668DC"/>
    <w:rsid w:val="00473773"/>
    <w:rsid w:val="00476FFD"/>
    <w:rsid w:val="00482DD2"/>
    <w:rsid w:val="004835FF"/>
    <w:rsid w:val="00483FAD"/>
    <w:rsid w:val="00490E7C"/>
    <w:rsid w:val="00494079"/>
    <w:rsid w:val="004A2BC3"/>
    <w:rsid w:val="004A4095"/>
    <w:rsid w:val="004A55E3"/>
    <w:rsid w:val="004C026D"/>
    <w:rsid w:val="004C77F2"/>
    <w:rsid w:val="004D6E65"/>
    <w:rsid w:val="004E62EA"/>
    <w:rsid w:val="00505DC2"/>
    <w:rsid w:val="00515908"/>
    <w:rsid w:val="0051653B"/>
    <w:rsid w:val="005174B6"/>
    <w:rsid w:val="005205A2"/>
    <w:rsid w:val="00521805"/>
    <w:rsid w:val="00522507"/>
    <w:rsid w:val="00523F5A"/>
    <w:rsid w:val="0053047B"/>
    <w:rsid w:val="00531E38"/>
    <w:rsid w:val="005343C8"/>
    <w:rsid w:val="00536E17"/>
    <w:rsid w:val="005371C3"/>
    <w:rsid w:val="00550F5D"/>
    <w:rsid w:val="00552574"/>
    <w:rsid w:val="00555E1B"/>
    <w:rsid w:val="00561FBC"/>
    <w:rsid w:val="0056351B"/>
    <w:rsid w:val="00564C4D"/>
    <w:rsid w:val="0056649B"/>
    <w:rsid w:val="0057191E"/>
    <w:rsid w:val="00572EE9"/>
    <w:rsid w:val="00574542"/>
    <w:rsid w:val="00577DF0"/>
    <w:rsid w:val="00581130"/>
    <w:rsid w:val="00581623"/>
    <w:rsid w:val="005846FD"/>
    <w:rsid w:val="00585218"/>
    <w:rsid w:val="005865D2"/>
    <w:rsid w:val="005914E4"/>
    <w:rsid w:val="00593B7F"/>
    <w:rsid w:val="00593C17"/>
    <w:rsid w:val="005A3CAB"/>
    <w:rsid w:val="005D1B15"/>
    <w:rsid w:val="005E43DA"/>
    <w:rsid w:val="005E6E14"/>
    <w:rsid w:val="005F256F"/>
    <w:rsid w:val="005F6860"/>
    <w:rsid w:val="00602E67"/>
    <w:rsid w:val="006056C8"/>
    <w:rsid w:val="00607E78"/>
    <w:rsid w:val="00611958"/>
    <w:rsid w:val="00615F9A"/>
    <w:rsid w:val="00621BF7"/>
    <w:rsid w:val="00622608"/>
    <w:rsid w:val="00623704"/>
    <w:rsid w:val="00624EC4"/>
    <w:rsid w:val="0063115D"/>
    <w:rsid w:val="0065004A"/>
    <w:rsid w:val="00653B9F"/>
    <w:rsid w:val="006704C8"/>
    <w:rsid w:val="00670A4B"/>
    <w:rsid w:val="00670AAE"/>
    <w:rsid w:val="00670F38"/>
    <w:rsid w:val="006715C8"/>
    <w:rsid w:val="00671EA1"/>
    <w:rsid w:val="006723E9"/>
    <w:rsid w:val="0067505A"/>
    <w:rsid w:val="0067508C"/>
    <w:rsid w:val="00680B7E"/>
    <w:rsid w:val="00683200"/>
    <w:rsid w:val="00685A48"/>
    <w:rsid w:val="0068735C"/>
    <w:rsid w:val="00694A84"/>
    <w:rsid w:val="006A6C15"/>
    <w:rsid w:val="006A6E20"/>
    <w:rsid w:val="006A7B7B"/>
    <w:rsid w:val="006B1A0F"/>
    <w:rsid w:val="006B4348"/>
    <w:rsid w:val="006C2B9F"/>
    <w:rsid w:val="006C4CB3"/>
    <w:rsid w:val="006C5B35"/>
    <w:rsid w:val="006C6DFA"/>
    <w:rsid w:val="006D0890"/>
    <w:rsid w:val="006D64AD"/>
    <w:rsid w:val="006D71EE"/>
    <w:rsid w:val="006E27CE"/>
    <w:rsid w:val="006F1EA8"/>
    <w:rsid w:val="006F4A75"/>
    <w:rsid w:val="0071699F"/>
    <w:rsid w:val="0072412C"/>
    <w:rsid w:val="007433BF"/>
    <w:rsid w:val="007449A9"/>
    <w:rsid w:val="00747A9B"/>
    <w:rsid w:val="00753EB0"/>
    <w:rsid w:val="007558B0"/>
    <w:rsid w:val="0075685F"/>
    <w:rsid w:val="00757533"/>
    <w:rsid w:val="0076638D"/>
    <w:rsid w:val="00767BF4"/>
    <w:rsid w:val="00774D2F"/>
    <w:rsid w:val="00781ED3"/>
    <w:rsid w:val="00786218"/>
    <w:rsid w:val="00791813"/>
    <w:rsid w:val="00793217"/>
    <w:rsid w:val="007932B3"/>
    <w:rsid w:val="0079422B"/>
    <w:rsid w:val="00795ACA"/>
    <w:rsid w:val="00796445"/>
    <w:rsid w:val="007A0E09"/>
    <w:rsid w:val="007A47DF"/>
    <w:rsid w:val="007A5D2A"/>
    <w:rsid w:val="007B01EA"/>
    <w:rsid w:val="007B022C"/>
    <w:rsid w:val="007B409D"/>
    <w:rsid w:val="007B4337"/>
    <w:rsid w:val="007C0721"/>
    <w:rsid w:val="007C19ED"/>
    <w:rsid w:val="007C31DF"/>
    <w:rsid w:val="007C5E52"/>
    <w:rsid w:val="007C738C"/>
    <w:rsid w:val="007D4CA6"/>
    <w:rsid w:val="007D6ED1"/>
    <w:rsid w:val="007E1E55"/>
    <w:rsid w:val="007E2754"/>
    <w:rsid w:val="007E28DC"/>
    <w:rsid w:val="007E6372"/>
    <w:rsid w:val="007F246B"/>
    <w:rsid w:val="007F4174"/>
    <w:rsid w:val="007F75F2"/>
    <w:rsid w:val="00800641"/>
    <w:rsid w:val="00805AD9"/>
    <w:rsid w:val="00807E76"/>
    <w:rsid w:val="0082416B"/>
    <w:rsid w:val="0082579A"/>
    <w:rsid w:val="00831B2F"/>
    <w:rsid w:val="0084368F"/>
    <w:rsid w:val="0084696E"/>
    <w:rsid w:val="00847CD1"/>
    <w:rsid w:val="00852E70"/>
    <w:rsid w:val="0085578C"/>
    <w:rsid w:val="008573EF"/>
    <w:rsid w:val="00861363"/>
    <w:rsid w:val="00865878"/>
    <w:rsid w:val="00866604"/>
    <w:rsid w:val="0087223F"/>
    <w:rsid w:val="00880A50"/>
    <w:rsid w:val="0088118B"/>
    <w:rsid w:val="008A472C"/>
    <w:rsid w:val="008B2D07"/>
    <w:rsid w:val="008B6F03"/>
    <w:rsid w:val="008C6091"/>
    <w:rsid w:val="008D0D29"/>
    <w:rsid w:val="008D23DB"/>
    <w:rsid w:val="008D7DA3"/>
    <w:rsid w:val="008E1E10"/>
    <w:rsid w:val="008E360C"/>
    <w:rsid w:val="008E5962"/>
    <w:rsid w:val="008F1F1A"/>
    <w:rsid w:val="008F65C3"/>
    <w:rsid w:val="008F7B5D"/>
    <w:rsid w:val="00903B41"/>
    <w:rsid w:val="00903BA3"/>
    <w:rsid w:val="0090475B"/>
    <w:rsid w:val="00906055"/>
    <w:rsid w:val="0090666E"/>
    <w:rsid w:val="00906772"/>
    <w:rsid w:val="0091425E"/>
    <w:rsid w:val="009164CE"/>
    <w:rsid w:val="009171A8"/>
    <w:rsid w:val="0092070B"/>
    <w:rsid w:val="00931D7D"/>
    <w:rsid w:val="00932A9D"/>
    <w:rsid w:val="009338AA"/>
    <w:rsid w:val="00936B7D"/>
    <w:rsid w:val="00941ED1"/>
    <w:rsid w:val="00942604"/>
    <w:rsid w:val="00943260"/>
    <w:rsid w:val="00946BC7"/>
    <w:rsid w:val="00950048"/>
    <w:rsid w:val="009508C6"/>
    <w:rsid w:val="0096036A"/>
    <w:rsid w:val="00961DED"/>
    <w:rsid w:val="0096310D"/>
    <w:rsid w:val="009639E7"/>
    <w:rsid w:val="0097769E"/>
    <w:rsid w:val="00981D8D"/>
    <w:rsid w:val="00983C9A"/>
    <w:rsid w:val="0098661A"/>
    <w:rsid w:val="0099083F"/>
    <w:rsid w:val="0099409F"/>
    <w:rsid w:val="009977F0"/>
    <w:rsid w:val="009A03F6"/>
    <w:rsid w:val="009A378F"/>
    <w:rsid w:val="009A521A"/>
    <w:rsid w:val="009B1453"/>
    <w:rsid w:val="009B5477"/>
    <w:rsid w:val="009B67CB"/>
    <w:rsid w:val="009C1E81"/>
    <w:rsid w:val="009C50C7"/>
    <w:rsid w:val="009C57EA"/>
    <w:rsid w:val="009D0C6D"/>
    <w:rsid w:val="009D4808"/>
    <w:rsid w:val="009D52EA"/>
    <w:rsid w:val="009E1761"/>
    <w:rsid w:val="009E1A19"/>
    <w:rsid w:val="009E1EC0"/>
    <w:rsid w:val="009E472F"/>
    <w:rsid w:val="009E6619"/>
    <w:rsid w:val="009F0128"/>
    <w:rsid w:val="009F3CFC"/>
    <w:rsid w:val="009F73E2"/>
    <w:rsid w:val="00A05DC2"/>
    <w:rsid w:val="00A064B3"/>
    <w:rsid w:val="00A108DA"/>
    <w:rsid w:val="00A12A75"/>
    <w:rsid w:val="00A1409C"/>
    <w:rsid w:val="00A14B36"/>
    <w:rsid w:val="00A348AC"/>
    <w:rsid w:val="00A363E1"/>
    <w:rsid w:val="00A478DD"/>
    <w:rsid w:val="00A51E15"/>
    <w:rsid w:val="00A57867"/>
    <w:rsid w:val="00A66A5F"/>
    <w:rsid w:val="00A67383"/>
    <w:rsid w:val="00A67CC6"/>
    <w:rsid w:val="00A7372B"/>
    <w:rsid w:val="00A74506"/>
    <w:rsid w:val="00A8137B"/>
    <w:rsid w:val="00A84447"/>
    <w:rsid w:val="00A85AEC"/>
    <w:rsid w:val="00A94186"/>
    <w:rsid w:val="00A94F62"/>
    <w:rsid w:val="00AA4E0F"/>
    <w:rsid w:val="00AA6672"/>
    <w:rsid w:val="00AA6AA0"/>
    <w:rsid w:val="00AB4FF8"/>
    <w:rsid w:val="00AC35E0"/>
    <w:rsid w:val="00AC375B"/>
    <w:rsid w:val="00AD0D59"/>
    <w:rsid w:val="00AD1D7F"/>
    <w:rsid w:val="00AD509A"/>
    <w:rsid w:val="00AF44AD"/>
    <w:rsid w:val="00B0457A"/>
    <w:rsid w:val="00B04A04"/>
    <w:rsid w:val="00B1322B"/>
    <w:rsid w:val="00B22E1B"/>
    <w:rsid w:val="00B32085"/>
    <w:rsid w:val="00B34A50"/>
    <w:rsid w:val="00B411DC"/>
    <w:rsid w:val="00B52ED5"/>
    <w:rsid w:val="00B564BC"/>
    <w:rsid w:val="00B632B5"/>
    <w:rsid w:val="00B70145"/>
    <w:rsid w:val="00B754F8"/>
    <w:rsid w:val="00B83126"/>
    <w:rsid w:val="00B83128"/>
    <w:rsid w:val="00B853E8"/>
    <w:rsid w:val="00B86481"/>
    <w:rsid w:val="00B87B01"/>
    <w:rsid w:val="00B904FF"/>
    <w:rsid w:val="00B91B77"/>
    <w:rsid w:val="00B92E58"/>
    <w:rsid w:val="00B931E7"/>
    <w:rsid w:val="00B94339"/>
    <w:rsid w:val="00BA5D37"/>
    <w:rsid w:val="00BA67BB"/>
    <w:rsid w:val="00BA732E"/>
    <w:rsid w:val="00BC238B"/>
    <w:rsid w:val="00BC4450"/>
    <w:rsid w:val="00BC4DCB"/>
    <w:rsid w:val="00BC68FC"/>
    <w:rsid w:val="00BD08C9"/>
    <w:rsid w:val="00BD2E60"/>
    <w:rsid w:val="00BD546B"/>
    <w:rsid w:val="00BD675E"/>
    <w:rsid w:val="00BD7AFD"/>
    <w:rsid w:val="00BE1330"/>
    <w:rsid w:val="00BE2C1F"/>
    <w:rsid w:val="00BE7380"/>
    <w:rsid w:val="00BF1616"/>
    <w:rsid w:val="00BF2274"/>
    <w:rsid w:val="00BF46F9"/>
    <w:rsid w:val="00BF6A54"/>
    <w:rsid w:val="00BF6A77"/>
    <w:rsid w:val="00C016BB"/>
    <w:rsid w:val="00C02DB1"/>
    <w:rsid w:val="00C02E6A"/>
    <w:rsid w:val="00C0588F"/>
    <w:rsid w:val="00C101EC"/>
    <w:rsid w:val="00C13FE2"/>
    <w:rsid w:val="00C249B7"/>
    <w:rsid w:val="00C24CFF"/>
    <w:rsid w:val="00C32C4C"/>
    <w:rsid w:val="00C35D32"/>
    <w:rsid w:val="00C40985"/>
    <w:rsid w:val="00C563DE"/>
    <w:rsid w:val="00C6146F"/>
    <w:rsid w:val="00C6339B"/>
    <w:rsid w:val="00C663E8"/>
    <w:rsid w:val="00C677F9"/>
    <w:rsid w:val="00C745BC"/>
    <w:rsid w:val="00C80F50"/>
    <w:rsid w:val="00C80F5C"/>
    <w:rsid w:val="00C81379"/>
    <w:rsid w:val="00C81664"/>
    <w:rsid w:val="00C85A60"/>
    <w:rsid w:val="00C91F35"/>
    <w:rsid w:val="00C94A59"/>
    <w:rsid w:val="00C97148"/>
    <w:rsid w:val="00CA1EF8"/>
    <w:rsid w:val="00CA23DA"/>
    <w:rsid w:val="00CA334B"/>
    <w:rsid w:val="00CA34EC"/>
    <w:rsid w:val="00CB4B8B"/>
    <w:rsid w:val="00CB62E8"/>
    <w:rsid w:val="00CB69EC"/>
    <w:rsid w:val="00CC4A02"/>
    <w:rsid w:val="00CC500C"/>
    <w:rsid w:val="00CC616D"/>
    <w:rsid w:val="00CD08E7"/>
    <w:rsid w:val="00CD3C39"/>
    <w:rsid w:val="00CD5BF9"/>
    <w:rsid w:val="00CE3F79"/>
    <w:rsid w:val="00CF3AA8"/>
    <w:rsid w:val="00D04E66"/>
    <w:rsid w:val="00D1085A"/>
    <w:rsid w:val="00D10D28"/>
    <w:rsid w:val="00D13F23"/>
    <w:rsid w:val="00D16893"/>
    <w:rsid w:val="00D16F5E"/>
    <w:rsid w:val="00D17DB3"/>
    <w:rsid w:val="00D20003"/>
    <w:rsid w:val="00D20A04"/>
    <w:rsid w:val="00D37B9A"/>
    <w:rsid w:val="00D469F6"/>
    <w:rsid w:val="00D50411"/>
    <w:rsid w:val="00D50E69"/>
    <w:rsid w:val="00D50FA8"/>
    <w:rsid w:val="00D512C8"/>
    <w:rsid w:val="00D60CE3"/>
    <w:rsid w:val="00D62BF7"/>
    <w:rsid w:val="00D63B4B"/>
    <w:rsid w:val="00D645F4"/>
    <w:rsid w:val="00D7028D"/>
    <w:rsid w:val="00D71D47"/>
    <w:rsid w:val="00D721AA"/>
    <w:rsid w:val="00D753CF"/>
    <w:rsid w:val="00D757CA"/>
    <w:rsid w:val="00D76B5A"/>
    <w:rsid w:val="00D8418E"/>
    <w:rsid w:val="00D85790"/>
    <w:rsid w:val="00D8608A"/>
    <w:rsid w:val="00D87431"/>
    <w:rsid w:val="00D93CF4"/>
    <w:rsid w:val="00D947E9"/>
    <w:rsid w:val="00D97980"/>
    <w:rsid w:val="00DA235C"/>
    <w:rsid w:val="00DA6133"/>
    <w:rsid w:val="00DC04B2"/>
    <w:rsid w:val="00DC1544"/>
    <w:rsid w:val="00DE7959"/>
    <w:rsid w:val="00DF4935"/>
    <w:rsid w:val="00DF7FF7"/>
    <w:rsid w:val="00E01138"/>
    <w:rsid w:val="00E11683"/>
    <w:rsid w:val="00E15462"/>
    <w:rsid w:val="00E20CAF"/>
    <w:rsid w:val="00E23E6A"/>
    <w:rsid w:val="00E32410"/>
    <w:rsid w:val="00E3246E"/>
    <w:rsid w:val="00E32B4C"/>
    <w:rsid w:val="00E372C0"/>
    <w:rsid w:val="00E40178"/>
    <w:rsid w:val="00E43118"/>
    <w:rsid w:val="00E56B2E"/>
    <w:rsid w:val="00E65F5C"/>
    <w:rsid w:val="00E71149"/>
    <w:rsid w:val="00E76D61"/>
    <w:rsid w:val="00E76ED1"/>
    <w:rsid w:val="00E7782B"/>
    <w:rsid w:val="00E86601"/>
    <w:rsid w:val="00E97F24"/>
    <w:rsid w:val="00EA00B0"/>
    <w:rsid w:val="00EA05EA"/>
    <w:rsid w:val="00EA09E9"/>
    <w:rsid w:val="00EA6003"/>
    <w:rsid w:val="00EB4831"/>
    <w:rsid w:val="00EB5AB6"/>
    <w:rsid w:val="00EB750B"/>
    <w:rsid w:val="00EC29BB"/>
    <w:rsid w:val="00EC7AF6"/>
    <w:rsid w:val="00ED07C2"/>
    <w:rsid w:val="00ED1B7C"/>
    <w:rsid w:val="00ED71B9"/>
    <w:rsid w:val="00EE11A7"/>
    <w:rsid w:val="00EF0FDB"/>
    <w:rsid w:val="00EF663F"/>
    <w:rsid w:val="00F02263"/>
    <w:rsid w:val="00F10596"/>
    <w:rsid w:val="00F109DA"/>
    <w:rsid w:val="00F163E4"/>
    <w:rsid w:val="00F1724A"/>
    <w:rsid w:val="00F24FE7"/>
    <w:rsid w:val="00F30D15"/>
    <w:rsid w:val="00F35DA0"/>
    <w:rsid w:val="00F36BB1"/>
    <w:rsid w:val="00F376CB"/>
    <w:rsid w:val="00F44618"/>
    <w:rsid w:val="00F514B0"/>
    <w:rsid w:val="00F51611"/>
    <w:rsid w:val="00F516F8"/>
    <w:rsid w:val="00F52717"/>
    <w:rsid w:val="00F53171"/>
    <w:rsid w:val="00F55726"/>
    <w:rsid w:val="00F56C3F"/>
    <w:rsid w:val="00F57484"/>
    <w:rsid w:val="00F64F7C"/>
    <w:rsid w:val="00F7024C"/>
    <w:rsid w:val="00F72643"/>
    <w:rsid w:val="00F76A5E"/>
    <w:rsid w:val="00F930B4"/>
    <w:rsid w:val="00F94BBD"/>
    <w:rsid w:val="00F973F8"/>
    <w:rsid w:val="00FA5D23"/>
    <w:rsid w:val="00FA79D3"/>
    <w:rsid w:val="00FB6979"/>
    <w:rsid w:val="00FB73B7"/>
    <w:rsid w:val="00FC049F"/>
    <w:rsid w:val="00FC0E80"/>
    <w:rsid w:val="00FD64A2"/>
    <w:rsid w:val="00FD6A56"/>
    <w:rsid w:val="00FD786B"/>
    <w:rsid w:val="00FF0F08"/>
    <w:rsid w:val="00FF1B8F"/>
    <w:rsid w:val="00FF381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semiHidden="0" w:uiPriority="0" w:unhideWhenUsed="0" w:qFormat="1"/>
    <w:lsdException w:name="heading 7" w:semiHidden="0" w:unhideWhenUsed="0" w:qFormat="1"/>
    <w:lsdException w:name="heading 8" w:semiHidden="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F59C1"/>
    <w:pPr>
      <w:spacing w:after="120" w:line="360" w:lineRule="auto"/>
      <w:jc w:val="center"/>
    </w:pPr>
    <w:rPr>
      <w:rFonts w:ascii="Times New Roman" w:eastAsia="Times New Roman" w:hAnsi="Times New Roman"/>
      <w:sz w:val="24"/>
      <w:szCs w:val="24"/>
    </w:rPr>
  </w:style>
  <w:style w:type="paragraph" w:styleId="1">
    <w:name w:val="heading 1"/>
    <w:basedOn w:val="a"/>
    <w:next w:val="a"/>
    <w:link w:val="10"/>
    <w:uiPriority w:val="99"/>
    <w:qFormat/>
    <w:rsid w:val="003F59C1"/>
    <w:pPr>
      <w:keepNext/>
      <w:spacing w:after="0" w:line="240" w:lineRule="auto"/>
      <w:outlineLvl w:val="0"/>
    </w:pPr>
    <w:rPr>
      <w:rFonts w:eastAsia="Calibri"/>
      <w:lang w:val="x-none"/>
    </w:rPr>
  </w:style>
  <w:style w:type="paragraph" w:styleId="2">
    <w:name w:val="heading 2"/>
    <w:basedOn w:val="a"/>
    <w:next w:val="a"/>
    <w:link w:val="20"/>
    <w:qFormat/>
    <w:rsid w:val="003F59C1"/>
    <w:pPr>
      <w:keepNext/>
      <w:spacing w:after="0" w:line="240" w:lineRule="auto"/>
      <w:outlineLvl w:val="1"/>
    </w:pPr>
    <w:rPr>
      <w:rFonts w:eastAsia="Calibri"/>
      <w:b/>
      <w:bCs/>
      <w:lang w:val="x-none"/>
    </w:rPr>
  </w:style>
  <w:style w:type="paragraph" w:styleId="3">
    <w:name w:val="heading 3"/>
    <w:basedOn w:val="a"/>
    <w:next w:val="a"/>
    <w:link w:val="30"/>
    <w:qFormat/>
    <w:rsid w:val="003F59C1"/>
    <w:pPr>
      <w:keepNext/>
      <w:keepLines/>
      <w:spacing w:before="200" w:after="0"/>
      <w:outlineLvl w:val="2"/>
    </w:pPr>
    <w:rPr>
      <w:rFonts w:ascii="Cambria" w:eastAsia="Calibri" w:hAnsi="Cambria"/>
      <w:b/>
      <w:bCs/>
      <w:color w:val="4F81BD"/>
      <w:lang w:val="x-none"/>
    </w:rPr>
  </w:style>
  <w:style w:type="paragraph" w:styleId="4">
    <w:name w:val="heading 4"/>
    <w:basedOn w:val="a"/>
    <w:next w:val="a"/>
    <w:link w:val="40"/>
    <w:semiHidden/>
    <w:unhideWhenUsed/>
    <w:qFormat/>
    <w:locked/>
    <w:rsid w:val="004E62EA"/>
    <w:pPr>
      <w:keepNext/>
      <w:spacing w:before="240" w:after="60" w:line="240" w:lineRule="auto"/>
      <w:jc w:val="left"/>
      <w:outlineLvl w:val="3"/>
    </w:pPr>
    <w:rPr>
      <w:rFonts w:ascii="Calibri" w:hAnsi="Calibri"/>
      <w:b/>
      <w:bCs/>
      <w:sz w:val="28"/>
      <w:szCs w:val="28"/>
      <w:lang w:val="x-none" w:eastAsia="x-none"/>
    </w:rPr>
  </w:style>
  <w:style w:type="paragraph" w:styleId="5">
    <w:name w:val="heading 5"/>
    <w:basedOn w:val="a"/>
    <w:next w:val="a"/>
    <w:link w:val="50"/>
    <w:unhideWhenUsed/>
    <w:qFormat/>
    <w:locked/>
    <w:rsid w:val="004E62EA"/>
    <w:pPr>
      <w:spacing w:before="240" w:after="60" w:line="240" w:lineRule="auto"/>
      <w:jc w:val="left"/>
      <w:outlineLvl w:val="4"/>
    </w:pPr>
    <w:rPr>
      <w:rFonts w:ascii="Calibri" w:hAnsi="Calibri"/>
      <w:b/>
      <w:bCs/>
      <w:i/>
      <w:iCs/>
      <w:sz w:val="26"/>
      <w:szCs w:val="26"/>
      <w:lang w:val="x-none" w:eastAsia="x-none"/>
    </w:rPr>
  </w:style>
  <w:style w:type="paragraph" w:styleId="6">
    <w:name w:val="heading 6"/>
    <w:basedOn w:val="a"/>
    <w:next w:val="a"/>
    <w:link w:val="60"/>
    <w:qFormat/>
    <w:rsid w:val="003F59C1"/>
    <w:pPr>
      <w:keepNext/>
      <w:keepLines/>
      <w:spacing w:before="200" w:after="0"/>
      <w:outlineLvl w:val="5"/>
    </w:pPr>
    <w:rPr>
      <w:rFonts w:ascii="Cambria" w:eastAsia="Calibri" w:hAnsi="Cambria"/>
      <w:i/>
      <w:iCs/>
      <w:color w:val="243F60"/>
      <w:lang w:val="x-none"/>
    </w:rPr>
  </w:style>
  <w:style w:type="paragraph" w:styleId="7">
    <w:name w:val="heading 7"/>
    <w:basedOn w:val="a"/>
    <w:next w:val="a"/>
    <w:link w:val="70"/>
    <w:uiPriority w:val="99"/>
    <w:qFormat/>
    <w:rsid w:val="00091B96"/>
    <w:pPr>
      <w:keepNext/>
      <w:spacing w:after="0" w:line="240" w:lineRule="auto"/>
      <w:jc w:val="both"/>
      <w:outlineLvl w:val="6"/>
    </w:pPr>
    <w:rPr>
      <w:rFonts w:ascii="Calibri" w:eastAsia="Calibri" w:hAnsi="Calibri"/>
      <w:sz w:val="32"/>
      <w:szCs w:val="32"/>
      <w:lang w:val="x-none"/>
    </w:rPr>
  </w:style>
  <w:style w:type="paragraph" w:styleId="8">
    <w:name w:val="heading 8"/>
    <w:basedOn w:val="a"/>
    <w:next w:val="a"/>
    <w:link w:val="80"/>
    <w:uiPriority w:val="99"/>
    <w:qFormat/>
    <w:locked/>
    <w:rsid w:val="00A85AEC"/>
    <w:pPr>
      <w:keepNext/>
      <w:shd w:val="clear" w:color="auto" w:fill="FFFFFF"/>
      <w:spacing w:before="192" w:after="0" w:line="240" w:lineRule="auto"/>
      <w:ind w:right="850" w:firstLine="720"/>
      <w:outlineLvl w:val="7"/>
    </w:pPr>
    <w:rPr>
      <w:rFonts w:ascii="Calibri" w:eastAsia="Calibri" w:hAnsi="Calibri"/>
      <w:i/>
      <w:iCs/>
      <w:lang w:val="x-none" w:eastAsia="x-none"/>
    </w:rPr>
  </w:style>
  <w:style w:type="paragraph" w:styleId="9">
    <w:name w:val="heading 9"/>
    <w:basedOn w:val="a"/>
    <w:next w:val="a"/>
    <w:link w:val="90"/>
    <w:qFormat/>
    <w:locked/>
    <w:rsid w:val="00983C9A"/>
    <w:pPr>
      <w:keepNext/>
      <w:shd w:val="clear" w:color="auto" w:fill="FFFFFF"/>
      <w:spacing w:after="0" w:line="240" w:lineRule="auto"/>
      <w:ind w:right="851" w:firstLine="720"/>
      <w:outlineLvl w:val="8"/>
    </w:pPr>
    <w:rPr>
      <w:rFonts w:ascii="Cambria" w:eastAsia="Calibri"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F59C1"/>
    <w:rPr>
      <w:rFonts w:ascii="Times New Roman" w:hAnsi="Times New Roman" w:cs="Times New Roman"/>
      <w:sz w:val="24"/>
      <w:szCs w:val="24"/>
      <w:lang w:eastAsia="ru-RU"/>
    </w:rPr>
  </w:style>
  <w:style w:type="character" w:customStyle="1" w:styleId="20">
    <w:name w:val="Заголовок 2 Знак"/>
    <w:link w:val="2"/>
    <w:locked/>
    <w:rsid w:val="003F59C1"/>
    <w:rPr>
      <w:rFonts w:ascii="Times New Roman" w:hAnsi="Times New Roman" w:cs="Times New Roman"/>
      <w:b/>
      <w:bCs/>
      <w:sz w:val="24"/>
      <w:szCs w:val="24"/>
      <w:lang w:eastAsia="ru-RU"/>
    </w:rPr>
  </w:style>
  <w:style w:type="character" w:customStyle="1" w:styleId="30">
    <w:name w:val="Заголовок 3 Знак"/>
    <w:link w:val="3"/>
    <w:semiHidden/>
    <w:locked/>
    <w:rsid w:val="003F59C1"/>
    <w:rPr>
      <w:rFonts w:ascii="Cambria" w:hAnsi="Cambria" w:cs="Cambria"/>
      <w:b/>
      <w:bCs/>
      <w:color w:val="4F81BD"/>
      <w:sz w:val="24"/>
      <w:szCs w:val="24"/>
      <w:lang w:eastAsia="ru-RU"/>
    </w:rPr>
  </w:style>
  <w:style w:type="character" w:customStyle="1" w:styleId="60">
    <w:name w:val="Заголовок 6 Знак"/>
    <w:link w:val="6"/>
    <w:locked/>
    <w:rsid w:val="003F59C1"/>
    <w:rPr>
      <w:rFonts w:ascii="Cambria" w:hAnsi="Cambria" w:cs="Cambria"/>
      <w:i/>
      <w:iCs/>
      <w:color w:val="243F60"/>
      <w:sz w:val="24"/>
      <w:szCs w:val="24"/>
      <w:lang w:eastAsia="ru-RU"/>
    </w:rPr>
  </w:style>
  <w:style w:type="character" w:customStyle="1" w:styleId="70">
    <w:name w:val="Заголовок 7 Знак"/>
    <w:link w:val="7"/>
    <w:uiPriority w:val="99"/>
    <w:locked/>
    <w:rsid w:val="00091B96"/>
    <w:rPr>
      <w:rFonts w:ascii="Calibri" w:hAnsi="Calibri" w:cs="Calibri"/>
      <w:sz w:val="32"/>
      <w:szCs w:val="32"/>
      <w:lang w:eastAsia="ru-RU"/>
    </w:rPr>
  </w:style>
  <w:style w:type="character" w:customStyle="1" w:styleId="80">
    <w:name w:val="Заголовок 8 Знак"/>
    <w:link w:val="8"/>
    <w:uiPriority w:val="99"/>
    <w:semiHidden/>
    <w:locked/>
    <w:rsid w:val="00B52ED5"/>
    <w:rPr>
      <w:rFonts w:ascii="Calibri" w:hAnsi="Calibri" w:cs="Calibri"/>
      <w:i/>
      <w:iCs/>
      <w:sz w:val="24"/>
      <w:szCs w:val="24"/>
    </w:rPr>
  </w:style>
  <w:style w:type="character" w:customStyle="1" w:styleId="90">
    <w:name w:val="Заголовок 9 Знак"/>
    <w:link w:val="9"/>
    <w:semiHidden/>
    <w:locked/>
    <w:rsid w:val="00B52ED5"/>
    <w:rPr>
      <w:rFonts w:ascii="Cambria" w:hAnsi="Cambria" w:cs="Cambria"/>
    </w:rPr>
  </w:style>
  <w:style w:type="paragraph" w:styleId="31">
    <w:name w:val="Body Text Indent 3"/>
    <w:basedOn w:val="a"/>
    <w:link w:val="32"/>
    <w:uiPriority w:val="99"/>
    <w:rsid w:val="003F59C1"/>
    <w:pPr>
      <w:widowControl w:val="0"/>
      <w:autoSpaceDE w:val="0"/>
      <w:autoSpaceDN w:val="0"/>
      <w:adjustRightInd w:val="0"/>
      <w:spacing w:line="240" w:lineRule="auto"/>
      <w:ind w:left="283"/>
      <w:jc w:val="left"/>
    </w:pPr>
    <w:rPr>
      <w:rFonts w:eastAsia="Calibri"/>
      <w:sz w:val="16"/>
      <w:szCs w:val="16"/>
      <w:lang w:val="x-none"/>
    </w:rPr>
  </w:style>
  <w:style w:type="character" w:customStyle="1" w:styleId="32">
    <w:name w:val="Основной текст с отступом 3 Знак"/>
    <w:link w:val="31"/>
    <w:uiPriority w:val="99"/>
    <w:locked/>
    <w:rsid w:val="003F59C1"/>
    <w:rPr>
      <w:rFonts w:ascii="Times New Roman" w:hAnsi="Times New Roman" w:cs="Times New Roman"/>
      <w:sz w:val="16"/>
      <w:szCs w:val="16"/>
      <w:lang w:eastAsia="ru-RU"/>
    </w:rPr>
  </w:style>
  <w:style w:type="paragraph" w:customStyle="1" w:styleId="Normal1">
    <w:name w:val="Normal1"/>
    <w:uiPriority w:val="99"/>
    <w:rsid w:val="003F59C1"/>
    <w:pPr>
      <w:widowControl w:val="0"/>
      <w:autoSpaceDE w:val="0"/>
      <w:autoSpaceDN w:val="0"/>
      <w:spacing w:line="300" w:lineRule="auto"/>
    </w:pPr>
    <w:rPr>
      <w:rFonts w:ascii="Times New Roman" w:eastAsia="SimSun" w:hAnsi="Times New Roman"/>
      <w:sz w:val="28"/>
      <w:szCs w:val="28"/>
    </w:rPr>
  </w:style>
  <w:style w:type="table" w:styleId="a3">
    <w:name w:val="Table Grid"/>
    <w:basedOn w:val="a1"/>
    <w:rsid w:val="003F59C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Заголовок 3А"/>
    <w:basedOn w:val="3"/>
    <w:uiPriority w:val="99"/>
    <w:rsid w:val="003F59C1"/>
    <w:pPr>
      <w:keepLines w:val="0"/>
      <w:spacing w:before="240" w:after="120" w:line="240" w:lineRule="auto"/>
    </w:pPr>
    <w:rPr>
      <w:rFonts w:ascii="Times New Roman" w:hAnsi="Times New Roman"/>
      <w:smallCaps/>
      <w:color w:val="auto"/>
      <w:spacing w:val="20"/>
      <w:sz w:val="32"/>
      <w:szCs w:val="32"/>
    </w:rPr>
  </w:style>
  <w:style w:type="paragraph" w:styleId="a4">
    <w:name w:val="Plain Text"/>
    <w:basedOn w:val="a"/>
    <w:link w:val="a5"/>
    <w:uiPriority w:val="99"/>
    <w:semiHidden/>
    <w:rsid w:val="003F59C1"/>
    <w:pPr>
      <w:spacing w:after="0" w:line="240" w:lineRule="auto"/>
      <w:jc w:val="left"/>
    </w:pPr>
    <w:rPr>
      <w:rFonts w:ascii="Courier New" w:eastAsia="Calibri" w:hAnsi="Courier New"/>
      <w:sz w:val="20"/>
      <w:szCs w:val="20"/>
      <w:lang w:val="x-none"/>
    </w:rPr>
  </w:style>
  <w:style w:type="character" w:customStyle="1" w:styleId="a5">
    <w:name w:val="Текст Знак"/>
    <w:link w:val="a4"/>
    <w:uiPriority w:val="99"/>
    <w:semiHidden/>
    <w:locked/>
    <w:rsid w:val="003F59C1"/>
    <w:rPr>
      <w:rFonts w:ascii="Courier New" w:hAnsi="Courier New" w:cs="Courier New"/>
      <w:sz w:val="20"/>
      <w:szCs w:val="20"/>
      <w:lang w:eastAsia="ru-RU"/>
    </w:rPr>
  </w:style>
  <w:style w:type="paragraph" w:customStyle="1" w:styleId="a6">
    <w:name w:val="список с точками"/>
    <w:basedOn w:val="a"/>
    <w:uiPriority w:val="99"/>
    <w:rsid w:val="003F59C1"/>
    <w:pPr>
      <w:tabs>
        <w:tab w:val="num" w:pos="720"/>
        <w:tab w:val="num" w:pos="756"/>
      </w:tabs>
      <w:spacing w:after="0" w:line="312" w:lineRule="auto"/>
      <w:ind w:left="756" w:hanging="360"/>
      <w:jc w:val="both"/>
    </w:pPr>
  </w:style>
  <w:style w:type="paragraph" w:styleId="21">
    <w:name w:val="Body Text 2"/>
    <w:basedOn w:val="a"/>
    <w:link w:val="22"/>
    <w:uiPriority w:val="99"/>
    <w:semiHidden/>
    <w:rsid w:val="003F59C1"/>
    <w:pPr>
      <w:spacing w:line="480" w:lineRule="auto"/>
    </w:pPr>
    <w:rPr>
      <w:rFonts w:eastAsia="Calibri"/>
      <w:lang w:val="x-none"/>
    </w:rPr>
  </w:style>
  <w:style w:type="character" w:customStyle="1" w:styleId="22">
    <w:name w:val="Основной текст 2 Знак"/>
    <w:link w:val="21"/>
    <w:uiPriority w:val="99"/>
    <w:locked/>
    <w:rsid w:val="003F59C1"/>
    <w:rPr>
      <w:rFonts w:ascii="Times New Roman" w:hAnsi="Times New Roman" w:cs="Times New Roman"/>
      <w:sz w:val="24"/>
      <w:szCs w:val="24"/>
      <w:lang w:eastAsia="ru-RU"/>
    </w:rPr>
  </w:style>
  <w:style w:type="paragraph" w:customStyle="1" w:styleId="a7">
    <w:name w:val="Подпись к Приложению"/>
    <w:basedOn w:val="a"/>
    <w:rsid w:val="003F59C1"/>
    <w:pPr>
      <w:spacing w:before="80" w:after="0" w:line="240" w:lineRule="auto"/>
    </w:pPr>
    <w:rPr>
      <w:b/>
      <w:bCs/>
      <w:sz w:val="20"/>
      <w:szCs w:val="20"/>
    </w:rPr>
  </w:style>
  <w:style w:type="paragraph" w:styleId="a8">
    <w:name w:val="Body Text"/>
    <w:basedOn w:val="a"/>
    <w:link w:val="a9"/>
    <w:rsid w:val="003F59C1"/>
    <w:rPr>
      <w:rFonts w:eastAsia="Calibri"/>
      <w:lang w:val="x-none"/>
    </w:rPr>
  </w:style>
  <w:style w:type="character" w:customStyle="1" w:styleId="a9">
    <w:name w:val="Основной текст Знак"/>
    <w:link w:val="a8"/>
    <w:locked/>
    <w:rsid w:val="003F59C1"/>
    <w:rPr>
      <w:rFonts w:ascii="Times New Roman" w:hAnsi="Times New Roman" w:cs="Times New Roman"/>
      <w:sz w:val="24"/>
      <w:szCs w:val="24"/>
      <w:lang w:eastAsia="ru-RU"/>
    </w:rPr>
  </w:style>
  <w:style w:type="paragraph" w:styleId="aa">
    <w:name w:val="List Paragraph"/>
    <w:basedOn w:val="a"/>
    <w:uiPriority w:val="99"/>
    <w:qFormat/>
    <w:rsid w:val="003F59C1"/>
    <w:pPr>
      <w:spacing w:after="200" w:line="276" w:lineRule="auto"/>
      <w:ind w:left="720"/>
      <w:jc w:val="left"/>
    </w:pPr>
    <w:rPr>
      <w:rFonts w:ascii="Calibri" w:hAnsi="Calibri" w:cs="Calibri"/>
      <w:sz w:val="22"/>
      <w:szCs w:val="22"/>
    </w:rPr>
  </w:style>
  <w:style w:type="character" w:styleId="ab">
    <w:name w:val="Hyperlink"/>
    <w:uiPriority w:val="99"/>
    <w:rsid w:val="003F59C1"/>
    <w:rPr>
      <w:rFonts w:cs="Times New Roman"/>
      <w:color w:val="0000FF"/>
      <w:u w:val="single"/>
    </w:rPr>
  </w:style>
  <w:style w:type="paragraph" w:styleId="34">
    <w:name w:val="Body Text 3"/>
    <w:basedOn w:val="a"/>
    <w:link w:val="35"/>
    <w:uiPriority w:val="99"/>
    <w:semiHidden/>
    <w:rsid w:val="00281997"/>
    <w:pPr>
      <w:spacing w:line="276" w:lineRule="auto"/>
      <w:jc w:val="left"/>
    </w:pPr>
    <w:rPr>
      <w:rFonts w:ascii="Calibri" w:hAnsi="Calibri"/>
      <w:sz w:val="16"/>
      <w:szCs w:val="16"/>
      <w:lang w:val="x-none"/>
    </w:rPr>
  </w:style>
  <w:style w:type="character" w:customStyle="1" w:styleId="35">
    <w:name w:val="Основной текст 3 Знак"/>
    <w:link w:val="34"/>
    <w:uiPriority w:val="99"/>
    <w:semiHidden/>
    <w:locked/>
    <w:rsid w:val="00281997"/>
    <w:rPr>
      <w:rFonts w:eastAsia="Times New Roman" w:cs="Times New Roman"/>
      <w:sz w:val="16"/>
      <w:szCs w:val="16"/>
      <w:lang w:eastAsia="ru-RU"/>
    </w:rPr>
  </w:style>
  <w:style w:type="paragraph" w:styleId="ac">
    <w:name w:val="Subtitle"/>
    <w:basedOn w:val="a"/>
    <w:link w:val="ad"/>
    <w:uiPriority w:val="99"/>
    <w:qFormat/>
    <w:rsid w:val="00281997"/>
    <w:pPr>
      <w:spacing w:after="0" w:line="240" w:lineRule="auto"/>
      <w:jc w:val="left"/>
    </w:pPr>
    <w:rPr>
      <w:rFonts w:eastAsia="Calibri"/>
      <w:sz w:val="20"/>
      <w:szCs w:val="20"/>
      <w:lang w:val="x-none"/>
    </w:rPr>
  </w:style>
  <w:style w:type="character" w:customStyle="1" w:styleId="ad">
    <w:name w:val="Подзаголовок Знак"/>
    <w:link w:val="ac"/>
    <w:uiPriority w:val="99"/>
    <w:locked/>
    <w:rsid w:val="00281997"/>
    <w:rPr>
      <w:rFonts w:ascii="Times New Roman" w:hAnsi="Times New Roman" w:cs="Times New Roman"/>
      <w:sz w:val="20"/>
      <w:szCs w:val="20"/>
      <w:lang w:eastAsia="ru-RU"/>
    </w:rPr>
  </w:style>
  <w:style w:type="paragraph" w:styleId="ae">
    <w:name w:val="footer"/>
    <w:basedOn w:val="a"/>
    <w:link w:val="af"/>
    <w:uiPriority w:val="99"/>
    <w:rsid w:val="00865878"/>
    <w:pPr>
      <w:tabs>
        <w:tab w:val="center" w:pos="4677"/>
        <w:tab w:val="right" w:pos="9355"/>
      </w:tabs>
    </w:pPr>
    <w:rPr>
      <w:rFonts w:eastAsia="Calibri"/>
      <w:lang w:val="x-none" w:eastAsia="x-none"/>
    </w:rPr>
  </w:style>
  <w:style w:type="character" w:customStyle="1" w:styleId="af">
    <w:name w:val="Нижний колонтитул Знак"/>
    <w:link w:val="ae"/>
    <w:uiPriority w:val="99"/>
    <w:semiHidden/>
    <w:locked/>
    <w:rsid w:val="00670F38"/>
    <w:rPr>
      <w:rFonts w:ascii="Times New Roman" w:hAnsi="Times New Roman" w:cs="Times New Roman"/>
      <w:sz w:val="24"/>
      <w:szCs w:val="24"/>
    </w:rPr>
  </w:style>
  <w:style w:type="character" w:styleId="af0">
    <w:name w:val="page number"/>
    <w:uiPriority w:val="99"/>
    <w:rsid w:val="00865878"/>
    <w:rPr>
      <w:rFonts w:cs="Times New Roman"/>
    </w:rPr>
  </w:style>
  <w:style w:type="paragraph" w:styleId="af1">
    <w:name w:val="endnote text"/>
    <w:basedOn w:val="a"/>
    <w:link w:val="af2"/>
    <w:uiPriority w:val="99"/>
    <w:semiHidden/>
    <w:rsid w:val="00B931E7"/>
    <w:rPr>
      <w:rFonts w:eastAsia="Calibri"/>
      <w:sz w:val="20"/>
      <w:szCs w:val="20"/>
      <w:lang w:val="x-none" w:eastAsia="x-none"/>
    </w:rPr>
  </w:style>
  <w:style w:type="character" w:customStyle="1" w:styleId="af2">
    <w:name w:val="Текст концевой сноски Знак"/>
    <w:link w:val="af1"/>
    <w:uiPriority w:val="99"/>
    <w:semiHidden/>
    <w:locked/>
    <w:rsid w:val="00B931E7"/>
    <w:rPr>
      <w:rFonts w:ascii="Times New Roman" w:hAnsi="Times New Roman" w:cs="Times New Roman"/>
      <w:sz w:val="20"/>
      <w:szCs w:val="20"/>
    </w:rPr>
  </w:style>
  <w:style w:type="character" w:styleId="af3">
    <w:name w:val="endnote reference"/>
    <w:uiPriority w:val="99"/>
    <w:semiHidden/>
    <w:rsid w:val="00B931E7"/>
    <w:rPr>
      <w:rFonts w:cs="Times New Roman"/>
      <w:vertAlign w:val="superscript"/>
    </w:rPr>
  </w:style>
  <w:style w:type="paragraph" w:styleId="af4">
    <w:name w:val="footnote text"/>
    <w:basedOn w:val="a"/>
    <w:link w:val="af5"/>
    <w:uiPriority w:val="99"/>
    <w:semiHidden/>
    <w:rsid w:val="00B931E7"/>
    <w:rPr>
      <w:rFonts w:eastAsia="Calibri"/>
      <w:sz w:val="20"/>
      <w:szCs w:val="20"/>
      <w:lang w:val="x-none" w:eastAsia="x-none"/>
    </w:rPr>
  </w:style>
  <w:style w:type="character" w:customStyle="1" w:styleId="af5">
    <w:name w:val="Текст сноски Знак"/>
    <w:link w:val="af4"/>
    <w:uiPriority w:val="99"/>
    <w:semiHidden/>
    <w:locked/>
    <w:rsid w:val="00B931E7"/>
    <w:rPr>
      <w:rFonts w:ascii="Times New Roman" w:hAnsi="Times New Roman" w:cs="Times New Roman"/>
      <w:sz w:val="20"/>
      <w:szCs w:val="20"/>
    </w:rPr>
  </w:style>
  <w:style w:type="character" w:styleId="af6">
    <w:name w:val="footnote reference"/>
    <w:uiPriority w:val="99"/>
    <w:semiHidden/>
    <w:rsid w:val="00B931E7"/>
    <w:rPr>
      <w:rFonts w:cs="Times New Roman"/>
      <w:vertAlign w:val="superscript"/>
    </w:rPr>
  </w:style>
  <w:style w:type="character" w:customStyle="1" w:styleId="51">
    <w:name w:val="Знак Знак5"/>
    <w:uiPriority w:val="99"/>
    <w:semiHidden/>
    <w:rsid w:val="008E5962"/>
    <w:rPr>
      <w:rFonts w:ascii="Courier New" w:hAnsi="Courier New" w:cs="Courier New"/>
      <w:sz w:val="20"/>
      <w:szCs w:val="20"/>
      <w:lang w:eastAsia="ru-RU"/>
    </w:rPr>
  </w:style>
  <w:style w:type="paragraph" w:customStyle="1" w:styleId="11">
    <w:name w:val="Абзац списка1"/>
    <w:basedOn w:val="a"/>
    <w:uiPriority w:val="99"/>
    <w:rsid w:val="009B5477"/>
    <w:pPr>
      <w:spacing w:after="200" w:line="276" w:lineRule="auto"/>
      <w:ind w:left="720"/>
      <w:jc w:val="left"/>
    </w:pPr>
    <w:rPr>
      <w:rFonts w:ascii="Calibri" w:eastAsia="Calibri" w:hAnsi="Calibri" w:cs="Calibri"/>
      <w:sz w:val="22"/>
      <w:szCs w:val="22"/>
    </w:rPr>
  </w:style>
  <w:style w:type="paragraph" w:styleId="af7">
    <w:name w:val="Body Text Indent"/>
    <w:basedOn w:val="a"/>
    <w:link w:val="af8"/>
    <w:locked/>
    <w:rsid w:val="005205A2"/>
    <w:pPr>
      <w:ind w:left="283"/>
    </w:pPr>
    <w:rPr>
      <w:rFonts w:eastAsia="Calibri"/>
      <w:lang w:val="x-none" w:eastAsia="x-none"/>
    </w:rPr>
  </w:style>
  <w:style w:type="character" w:customStyle="1" w:styleId="af8">
    <w:name w:val="Основной текст с отступом Знак"/>
    <w:link w:val="af7"/>
    <w:locked/>
    <w:rsid w:val="005205A2"/>
    <w:rPr>
      <w:rFonts w:ascii="Times New Roman" w:hAnsi="Times New Roman" w:cs="Times New Roman"/>
      <w:sz w:val="24"/>
      <w:szCs w:val="24"/>
    </w:rPr>
  </w:style>
  <w:style w:type="paragraph" w:styleId="af9">
    <w:name w:val="Block Text"/>
    <w:basedOn w:val="a"/>
    <w:uiPriority w:val="99"/>
    <w:locked/>
    <w:rsid w:val="005205A2"/>
    <w:pPr>
      <w:shd w:val="clear" w:color="auto" w:fill="FFFFFF"/>
      <w:spacing w:after="0" w:line="240" w:lineRule="auto"/>
      <w:ind w:left="46" w:right="26" w:firstLine="718"/>
      <w:jc w:val="both"/>
    </w:pPr>
    <w:rPr>
      <w:rFonts w:ascii="Calibri" w:hAnsi="Calibri" w:cs="Calibri"/>
      <w:sz w:val="28"/>
      <w:szCs w:val="28"/>
    </w:rPr>
  </w:style>
  <w:style w:type="character" w:customStyle="1" w:styleId="FontStyle48">
    <w:name w:val="Font Style48"/>
    <w:uiPriority w:val="99"/>
    <w:rsid w:val="00AA6AA0"/>
    <w:rPr>
      <w:rFonts w:ascii="Times New Roman" w:hAnsi="Times New Roman" w:cs="Times New Roman"/>
      <w:b/>
      <w:bCs/>
      <w:sz w:val="16"/>
      <w:szCs w:val="16"/>
    </w:rPr>
  </w:style>
  <w:style w:type="character" w:customStyle="1" w:styleId="FontStyle49">
    <w:name w:val="Font Style49"/>
    <w:uiPriority w:val="99"/>
    <w:rsid w:val="00AA6AA0"/>
    <w:rPr>
      <w:rFonts w:ascii="Times New Roman" w:hAnsi="Times New Roman" w:cs="Times New Roman"/>
      <w:sz w:val="16"/>
      <w:szCs w:val="16"/>
    </w:rPr>
  </w:style>
  <w:style w:type="paragraph" w:customStyle="1" w:styleId="Style1">
    <w:name w:val="Style1"/>
    <w:basedOn w:val="a"/>
    <w:uiPriority w:val="99"/>
    <w:rsid w:val="00AA6AA0"/>
    <w:pPr>
      <w:widowControl w:val="0"/>
      <w:autoSpaceDE w:val="0"/>
      <w:autoSpaceDN w:val="0"/>
      <w:adjustRightInd w:val="0"/>
      <w:spacing w:after="0" w:line="254" w:lineRule="exact"/>
      <w:ind w:firstLine="437"/>
      <w:jc w:val="left"/>
    </w:pPr>
  </w:style>
  <w:style w:type="character" w:customStyle="1" w:styleId="FontStyle29">
    <w:name w:val="Font Style29"/>
    <w:uiPriority w:val="99"/>
    <w:rsid w:val="00852E70"/>
    <w:rPr>
      <w:rFonts w:ascii="Times New Roman" w:hAnsi="Times New Roman" w:cs="Times New Roman"/>
      <w:b/>
      <w:bCs/>
      <w:i/>
      <w:iCs/>
      <w:spacing w:val="10"/>
      <w:sz w:val="16"/>
      <w:szCs w:val="16"/>
    </w:rPr>
  </w:style>
  <w:style w:type="paragraph" w:customStyle="1" w:styleId="Style8">
    <w:name w:val="Style8"/>
    <w:basedOn w:val="a"/>
    <w:uiPriority w:val="99"/>
    <w:rsid w:val="00852E70"/>
    <w:pPr>
      <w:widowControl w:val="0"/>
      <w:autoSpaceDE w:val="0"/>
      <w:autoSpaceDN w:val="0"/>
      <w:adjustRightInd w:val="0"/>
      <w:spacing w:after="0" w:line="254" w:lineRule="exact"/>
      <w:jc w:val="right"/>
    </w:pPr>
  </w:style>
  <w:style w:type="paragraph" w:customStyle="1" w:styleId="Style12">
    <w:name w:val="Style12"/>
    <w:basedOn w:val="a"/>
    <w:uiPriority w:val="99"/>
    <w:rsid w:val="00852E70"/>
    <w:pPr>
      <w:widowControl w:val="0"/>
      <w:autoSpaceDE w:val="0"/>
      <w:autoSpaceDN w:val="0"/>
      <w:adjustRightInd w:val="0"/>
      <w:spacing w:after="0" w:line="240" w:lineRule="auto"/>
      <w:jc w:val="left"/>
    </w:pPr>
  </w:style>
  <w:style w:type="paragraph" w:customStyle="1" w:styleId="Style14">
    <w:name w:val="Style14"/>
    <w:basedOn w:val="a"/>
    <w:uiPriority w:val="99"/>
    <w:rsid w:val="00852E70"/>
    <w:pPr>
      <w:widowControl w:val="0"/>
      <w:autoSpaceDE w:val="0"/>
      <w:autoSpaceDN w:val="0"/>
      <w:adjustRightInd w:val="0"/>
      <w:spacing w:after="0" w:line="240" w:lineRule="auto"/>
      <w:jc w:val="left"/>
    </w:pPr>
  </w:style>
  <w:style w:type="paragraph" w:customStyle="1" w:styleId="Style15">
    <w:name w:val="Style15"/>
    <w:basedOn w:val="a"/>
    <w:uiPriority w:val="99"/>
    <w:rsid w:val="00852E70"/>
    <w:pPr>
      <w:widowControl w:val="0"/>
      <w:autoSpaceDE w:val="0"/>
      <w:autoSpaceDN w:val="0"/>
      <w:adjustRightInd w:val="0"/>
      <w:spacing w:after="0" w:line="254" w:lineRule="exact"/>
      <w:ind w:hanging="1709"/>
      <w:jc w:val="left"/>
    </w:pPr>
  </w:style>
  <w:style w:type="character" w:customStyle="1" w:styleId="FontStyle28">
    <w:name w:val="Font Style28"/>
    <w:uiPriority w:val="99"/>
    <w:rsid w:val="00852E70"/>
    <w:rPr>
      <w:rFonts w:ascii="Times New Roman" w:hAnsi="Times New Roman" w:cs="Times New Roman"/>
      <w:b/>
      <w:bCs/>
      <w:i/>
      <w:iCs/>
      <w:sz w:val="18"/>
      <w:szCs w:val="18"/>
    </w:rPr>
  </w:style>
  <w:style w:type="paragraph" w:customStyle="1" w:styleId="Style13">
    <w:name w:val="Style13"/>
    <w:basedOn w:val="a"/>
    <w:uiPriority w:val="99"/>
    <w:rsid w:val="00852E70"/>
    <w:pPr>
      <w:widowControl w:val="0"/>
      <w:autoSpaceDE w:val="0"/>
      <w:autoSpaceDN w:val="0"/>
      <w:adjustRightInd w:val="0"/>
      <w:spacing w:after="0" w:line="222" w:lineRule="exact"/>
      <w:ind w:firstLine="379"/>
      <w:jc w:val="both"/>
    </w:pPr>
  </w:style>
  <w:style w:type="paragraph" w:customStyle="1" w:styleId="Style21">
    <w:name w:val="Style21"/>
    <w:basedOn w:val="a"/>
    <w:uiPriority w:val="99"/>
    <w:rsid w:val="00852E70"/>
    <w:pPr>
      <w:widowControl w:val="0"/>
      <w:autoSpaceDE w:val="0"/>
      <w:autoSpaceDN w:val="0"/>
      <w:adjustRightInd w:val="0"/>
      <w:spacing w:after="0" w:line="230" w:lineRule="exact"/>
      <w:jc w:val="both"/>
    </w:pPr>
  </w:style>
  <w:style w:type="paragraph" w:customStyle="1" w:styleId="Style17">
    <w:name w:val="Style17"/>
    <w:basedOn w:val="a"/>
    <w:uiPriority w:val="99"/>
    <w:rsid w:val="00852E70"/>
    <w:pPr>
      <w:widowControl w:val="0"/>
      <w:autoSpaceDE w:val="0"/>
      <w:autoSpaceDN w:val="0"/>
      <w:adjustRightInd w:val="0"/>
      <w:spacing w:after="0" w:line="226" w:lineRule="exact"/>
      <w:ind w:hanging="370"/>
      <w:jc w:val="left"/>
    </w:pPr>
  </w:style>
  <w:style w:type="paragraph" w:customStyle="1" w:styleId="Style18">
    <w:name w:val="Style18"/>
    <w:basedOn w:val="a"/>
    <w:uiPriority w:val="99"/>
    <w:rsid w:val="00852E70"/>
    <w:pPr>
      <w:widowControl w:val="0"/>
      <w:autoSpaceDE w:val="0"/>
      <w:autoSpaceDN w:val="0"/>
      <w:adjustRightInd w:val="0"/>
      <w:spacing w:after="0" w:line="216" w:lineRule="exact"/>
      <w:ind w:firstLine="91"/>
      <w:jc w:val="both"/>
    </w:pPr>
  </w:style>
  <w:style w:type="paragraph" w:customStyle="1" w:styleId="Style24">
    <w:name w:val="Style24"/>
    <w:basedOn w:val="a"/>
    <w:uiPriority w:val="99"/>
    <w:rsid w:val="00852E70"/>
    <w:pPr>
      <w:widowControl w:val="0"/>
      <w:autoSpaceDE w:val="0"/>
      <w:autoSpaceDN w:val="0"/>
      <w:adjustRightInd w:val="0"/>
      <w:spacing w:after="0" w:line="222" w:lineRule="exact"/>
      <w:ind w:firstLine="240"/>
      <w:jc w:val="left"/>
    </w:pPr>
  </w:style>
  <w:style w:type="paragraph" w:customStyle="1" w:styleId="Style11">
    <w:name w:val="Style11"/>
    <w:basedOn w:val="a"/>
    <w:rsid w:val="00A94F62"/>
    <w:pPr>
      <w:widowControl w:val="0"/>
      <w:autoSpaceDE w:val="0"/>
      <w:autoSpaceDN w:val="0"/>
      <w:adjustRightInd w:val="0"/>
      <w:spacing w:after="0" w:line="326" w:lineRule="exact"/>
    </w:pPr>
  </w:style>
  <w:style w:type="character" w:customStyle="1" w:styleId="FontStyle170">
    <w:name w:val="Font Style170"/>
    <w:rsid w:val="00A94F62"/>
    <w:rPr>
      <w:rFonts w:ascii="Times New Roman" w:hAnsi="Times New Roman" w:cs="Times New Roman"/>
      <w:b/>
      <w:bCs/>
      <w:sz w:val="26"/>
      <w:szCs w:val="26"/>
    </w:rPr>
  </w:style>
  <w:style w:type="paragraph" w:customStyle="1" w:styleId="23">
    <w:name w:val="Абзац списка2"/>
    <w:basedOn w:val="a"/>
    <w:rsid w:val="00082C8D"/>
    <w:pPr>
      <w:spacing w:after="200" w:line="276" w:lineRule="auto"/>
      <w:ind w:left="720"/>
      <w:jc w:val="left"/>
    </w:pPr>
    <w:rPr>
      <w:rFonts w:ascii="Calibri" w:eastAsia="Calibri" w:hAnsi="Calibri" w:cs="Calibri"/>
      <w:sz w:val="22"/>
      <w:szCs w:val="22"/>
    </w:rPr>
  </w:style>
  <w:style w:type="character" w:customStyle="1" w:styleId="FontStyle35">
    <w:name w:val="Font Style35"/>
    <w:rsid w:val="005174B6"/>
    <w:rPr>
      <w:rFonts w:ascii="Times New Roman" w:hAnsi="Times New Roman" w:cs="Times New Roman"/>
      <w:sz w:val="26"/>
      <w:szCs w:val="26"/>
    </w:rPr>
  </w:style>
  <w:style w:type="paragraph" w:customStyle="1" w:styleId="110">
    <w:name w:val="Заголовок 11"/>
    <w:basedOn w:val="a"/>
    <w:next w:val="a"/>
    <w:rsid w:val="008F65C3"/>
    <w:pPr>
      <w:keepNext/>
      <w:widowControl w:val="0"/>
      <w:spacing w:after="0" w:line="240" w:lineRule="auto"/>
      <w:outlineLvl w:val="0"/>
    </w:pPr>
    <w:rPr>
      <w:b/>
      <w:sz w:val="28"/>
      <w:szCs w:val="20"/>
    </w:rPr>
  </w:style>
  <w:style w:type="paragraph" w:customStyle="1" w:styleId="Default">
    <w:name w:val="Default"/>
    <w:rsid w:val="009E472F"/>
    <w:pPr>
      <w:autoSpaceDE w:val="0"/>
      <w:autoSpaceDN w:val="0"/>
      <w:adjustRightInd w:val="0"/>
    </w:pPr>
    <w:rPr>
      <w:rFonts w:ascii="Times New Roman" w:eastAsia="Times New Roman" w:hAnsi="Times New Roman"/>
      <w:color w:val="000000"/>
      <w:sz w:val="24"/>
      <w:szCs w:val="24"/>
    </w:rPr>
  </w:style>
  <w:style w:type="character" w:customStyle="1" w:styleId="40">
    <w:name w:val="Заголовок 4 Знак"/>
    <w:link w:val="4"/>
    <w:semiHidden/>
    <w:rsid w:val="004E62EA"/>
    <w:rPr>
      <w:rFonts w:eastAsia="Times New Roman"/>
      <w:b/>
      <w:bCs/>
      <w:sz w:val="28"/>
      <w:szCs w:val="28"/>
    </w:rPr>
  </w:style>
  <w:style w:type="character" w:customStyle="1" w:styleId="50">
    <w:name w:val="Заголовок 5 Знак"/>
    <w:link w:val="5"/>
    <w:rsid w:val="004E62EA"/>
    <w:rPr>
      <w:rFonts w:eastAsia="Times New Roman"/>
      <w:b/>
      <w:bCs/>
      <w:i/>
      <w:iCs/>
      <w:sz w:val="26"/>
      <w:szCs w:val="26"/>
    </w:rPr>
  </w:style>
  <w:style w:type="paragraph" w:customStyle="1" w:styleId="Style10">
    <w:name w:val="Style10"/>
    <w:basedOn w:val="a"/>
    <w:uiPriority w:val="99"/>
    <w:rsid w:val="004E62EA"/>
    <w:pPr>
      <w:widowControl w:val="0"/>
      <w:autoSpaceDE w:val="0"/>
      <w:autoSpaceDN w:val="0"/>
      <w:adjustRightInd w:val="0"/>
      <w:spacing w:after="0" w:line="254" w:lineRule="exact"/>
      <w:ind w:firstLine="427"/>
      <w:jc w:val="both"/>
    </w:pPr>
  </w:style>
  <w:style w:type="character" w:customStyle="1" w:styleId="butback">
    <w:name w:val="butback"/>
    <w:basedOn w:val="a0"/>
    <w:rsid w:val="004E62EA"/>
  </w:style>
  <w:style w:type="character" w:customStyle="1" w:styleId="submenu-table">
    <w:name w:val="submenu-table"/>
    <w:basedOn w:val="a0"/>
    <w:rsid w:val="004E62EA"/>
  </w:style>
  <w:style w:type="character" w:styleId="afa">
    <w:name w:val="Emphasis"/>
    <w:uiPriority w:val="20"/>
    <w:qFormat/>
    <w:locked/>
    <w:rsid w:val="004E62EA"/>
    <w:rPr>
      <w:i/>
      <w:iCs/>
    </w:rPr>
  </w:style>
  <w:style w:type="paragraph" w:customStyle="1" w:styleId="12">
    <w:name w:val="Обычный (веб)1"/>
    <w:basedOn w:val="a"/>
    <w:uiPriority w:val="99"/>
    <w:unhideWhenUsed/>
    <w:locked/>
    <w:rsid w:val="004E62EA"/>
    <w:pPr>
      <w:spacing w:before="100" w:beforeAutospacing="1" w:after="100" w:afterAutospacing="1" w:line="240" w:lineRule="auto"/>
      <w:jc w:val="left"/>
    </w:pPr>
  </w:style>
  <w:style w:type="character" w:styleId="afb">
    <w:name w:val="Strong"/>
    <w:uiPriority w:val="22"/>
    <w:qFormat/>
    <w:locked/>
    <w:rsid w:val="004E62EA"/>
    <w:rPr>
      <w:b/>
      <w:bCs/>
    </w:rPr>
  </w:style>
  <w:style w:type="paragraph" w:styleId="afc">
    <w:name w:val="Balloon Text"/>
    <w:basedOn w:val="a"/>
    <w:link w:val="afd"/>
    <w:uiPriority w:val="99"/>
    <w:semiHidden/>
    <w:unhideWhenUsed/>
    <w:locked/>
    <w:rsid w:val="006056C8"/>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6056C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semiHidden="0" w:uiPriority="0" w:unhideWhenUsed="0" w:qFormat="1"/>
    <w:lsdException w:name="heading 7" w:semiHidden="0" w:unhideWhenUsed="0" w:qFormat="1"/>
    <w:lsdException w:name="heading 8" w:semiHidden="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F59C1"/>
    <w:pPr>
      <w:spacing w:after="120" w:line="360" w:lineRule="auto"/>
      <w:jc w:val="center"/>
    </w:pPr>
    <w:rPr>
      <w:rFonts w:ascii="Times New Roman" w:eastAsia="Times New Roman" w:hAnsi="Times New Roman"/>
      <w:sz w:val="24"/>
      <w:szCs w:val="24"/>
    </w:rPr>
  </w:style>
  <w:style w:type="paragraph" w:styleId="1">
    <w:name w:val="heading 1"/>
    <w:basedOn w:val="a"/>
    <w:next w:val="a"/>
    <w:link w:val="10"/>
    <w:uiPriority w:val="99"/>
    <w:qFormat/>
    <w:rsid w:val="003F59C1"/>
    <w:pPr>
      <w:keepNext/>
      <w:spacing w:after="0" w:line="240" w:lineRule="auto"/>
      <w:outlineLvl w:val="0"/>
    </w:pPr>
    <w:rPr>
      <w:rFonts w:eastAsia="Calibri"/>
      <w:lang w:val="x-none"/>
    </w:rPr>
  </w:style>
  <w:style w:type="paragraph" w:styleId="2">
    <w:name w:val="heading 2"/>
    <w:basedOn w:val="a"/>
    <w:next w:val="a"/>
    <w:link w:val="20"/>
    <w:qFormat/>
    <w:rsid w:val="003F59C1"/>
    <w:pPr>
      <w:keepNext/>
      <w:spacing w:after="0" w:line="240" w:lineRule="auto"/>
      <w:outlineLvl w:val="1"/>
    </w:pPr>
    <w:rPr>
      <w:rFonts w:eastAsia="Calibri"/>
      <w:b/>
      <w:bCs/>
      <w:lang w:val="x-none"/>
    </w:rPr>
  </w:style>
  <w:style w:type="paragraph" w:styleId="3">
    <w:name w:val="heading 3"/>
    <w:basedOn w:val="a"/>
    <w:next w:val="a"/>
    <w:link w:val="30"/>
    <w:qFormat/>
    <w:rsid w:val="003F59C1"/>
    <w:pPr>
      <w:keepNext/>
      <w:keepLines/>
      <w:spacing w:before="200" w:after="0"/>
      <w:outlineLvl w:val="2"/>
    </w:pPr>
    <w:rPr>
      <w:rFonts w:ascii="Cambria" w:eastAsia="Calibri" w:hAnsi="Cambria"/>
      <w:b/>
      <w:bCs/>
      <w:color w:val="4F81BD"/>
      <w:lang w:val="x-none"/>
    </w:rPr>
  </w:style>
  <w:style w:type="paragraph" w:styleId="4">
    <w:name w:val="heading 4"/>
    <w:basedOn w:val="a"/>
    <w:next w:val="a"/>
    <w:link w:val="40"/>
    <w:semiHidden/>
    <w:unhideWhenUsed/>
    <w:qFormat/>
    <w:locked/>
    <w:rsid w:val="004E62EA"/>
    <w:pPr>
      <w:keepNext/>
      <w:spacing w:before="240" w:after="60" w:line="240" w:lineRule="auto"/>
      <w:jc w:val="left"/>
      <w:outlineLvl w:val="3"/>
    </w:pPr>
    <w:rPr>
      <w:rFonts w:ascii="Calibri" w:hAnsi="Calibri"/>
      <w:b/>
      <w:bCs/>
      <w:sz w:val="28"/>
      <w:szCs w:val="28"/>
      <w:lang w:val="x-none" w:eastAsia="x-none"/>
    </w:rPr>
  </w:style>
  <w:style w:type="paragraph" w:styleId="5">
    <w:name w:val="heading 5"/>
    <w:basedOn w:val="a"/>
    <w:next w:val="a"/>
    <w:link w:val="50"/>
    <w:unhideWhenUsed/>
    <w:qFormat/>
    <w:locked/>
    <w:rsid w:val="004E62EA"/>
    <w:pPr>
      <w:spacing w:before="240" w:after="60" w:line="240" w:lineRule="auto"/>
      <w:jc w:val="left"/>
      <w:outlineLvl w:val="4"/>
    </w:pPr>
    <w:rPr>
      <w:rFonts w:ascii="Calibri" w:hAnsi="Calibri"/>
      <w:b/>
      <w:bCs/>
      <w:i/>
      <w:iCs/>
      <w:sz w:val="26"/>
      <w:szCs w:val="26"/>
      <w:lang w:val="x-none" w:eastAsia="x-none"/>
    </w:rPr>
  </w:style>
  <w:style w:type="paragraph" w:styleId="6">
    <w:name w:val="heading 6"/>
    <w:basedOn w:val="a"/>
    <w:next w:val="a"/>
    <w:link w:val="60"/>
    <w:qFormat/>
    <w:rsid w:val="003F59C1"/>
    <w:pPr>
      <w:keepNext/>
      <w:keepLines/>
      <w:spacing w:before="200" w:after="0"/>
      <w:outlineLvl w:val="5"/>
    </w:pPr>
    <w:rPr>
      <w:rFonts w:ascii="Cambria" w:eastAsia="Calibri" w:hAnsi="Cambria"/>
      <w:i/>
      <w:iCs/>
      <w:color w:val="243F60"/>
      <w:lang w:val="x-none"/>
    </w:rPr>
  </w:style>
  <w:style w:type="paragraph" w:styleId="7">
    <w:name w:val="heading 7"/>
    <w:basedOn w:val="a"/>
    <w:next w:val="a"/>
    <w:link w:val="70"/>
    <w:uiPriority w:val="99"/>
    <w:qFormat/>
    <w:rsid w:val="00091B96"/>
    <w:pPr>
      <w:keepNext/>
      <w:spacing w:after="0" w:line="240" w:lineRule="auto"/>
      <w:jc w:val="both"/>
      <w:outlineLvl w:val="6"/>
    </w:pPr>
    <w:rPr>
      <w:rFonts w:ascii="Calibri" w:eastAsia="Calibri" w:hAnsi="Calibri"/>
      <w:sz w:val="32"/>
      <w:szCs w:val="32"/>
      <w:lang w:val="x-none"/>
    </w:rPr>
  </w:style>
  <w:style w:type="paragraph" w:styleId="8">
    <w:name w:val="heading 8"/>
    <w:basedOn w:val="a"/>
    <w:next w:val="a"/>
    <w:link w:val="80"/>
    <w:uiPriority w:val="99"/>
    <w:qFormat/>
    <w:locked/>
    <w:rsid w:val="00A85AEC"/>
    <w:pPr>
      <w:keepNext/>
      <w:shd w:val="clear" w:color="auto" w:fill="FFFFFF"/>
      <w:spacing w:before="192" w:after="0" w:line="240" w:lineRule="auto"/>
      <w:ind w:right="850" w:firstLine="720"/>
      <w:outlineLvl w:val="7"/>
    </w:pPr>
    <w:rPr>
      <w:rFonts w:ascii="Calibri" w:eastAsia="Calibri" w:hAnsi="Calibri"/>
      <w:i/>
      <w:iCs/>
      <w:lang w:val="x-none" w:eastAsia="x-none"/>
    </w:rPr>
  </w:style>
  <w:style w:type="paragraph" w:styleId="9">
    <w:name w:val="heading 9"/>
    <w:basedOn w:val="a"/>
    <w:next w:val="a"/>
    <w:link w:val="90"/>
    <w:qFormat/>
    <w:locked/>
    <w:rsid w:val="00983C9A"/>
    <w:pPr>
      <w:keepNext/>
      <w:shd w:val="clear" w:color="auto" w:fill="FFFFFF"/>
      <w:spacing w:after="0" w:line="240" w:lineRule="auto"/>
      <w:ind w:right="851" w:firstLine="720"/>
      <w:outlineLvl w:val="8"/>
    </w:pPr>
    <w:rPr>
      <w:rFonts w:ascii="Cambria" w:eastAsia="Calibri"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F59C1"/>
    <w:rPr>
      <w:rFonts w:ascii="Times New Roman" w:hAnsi="Times New Roman" w:cs="Times New Roman"/>
      <w:sz w:val="24"/>
      <w:szCs w:val="24"/>
      <w:lang w:eastAsia="ru-RU"/>
    </w:rPr>
  </w:style>
  <w:style w:type="character" w:customStyle="1" w:styleId="20">
    <w:name w:val="Заголовок 2 Знак"/>
    <w:link w:val="2"/>
    <w:locked/>
    <w:rsid w:val="003F59C1"/>
    <w:rPr>
      <w:rFonts w:ascii="Times New Roman" w:hAnsi="Times New Roman" w:cs="Times New Roman"/>
      <w:b/>
      <w:bCs/>
      <w:sz w:val="24"/>
      <w:szCs w:val="24"/>
      <w:lang w:eastAsia="ru-RU"/>
    </w:rPr>
  </w:style>
  <w:style w:type="character" w:customStyle="1" w:styleId="30">
    <w:name w:val="Заголовок 3 Знак"/>
    <w:link w:val="3"/>
    <w:semiHidden/>
    <w:locked/>
    <w:rsid w:val="003F59C1"/>
    <w:rPr>
      <w:rFonts w:ascii="Cambria" w:hAnsi="Cambria" w:cs="Cambria"/>
      <w:b/>
      <w:bCs/>
      <w:color w:val="4F81BD"/>
      <w:sz w:val="24"/>
      <w:szCs w:val="24"/>
      <w:lang w:eastAsia="ru-RU"/>
    </w:rPr>
  </w:style>
  <w:style w:type="character" w:customStyle="1" w:styleId="60">
    <w:name w:val="Заголовок 6 Знак"/>
    <w:link w:val="6"/>
    <w:locked/>
    <w:rsid w:val="003F59C1"/>
    <w:rPr>
      <w:rFonts w:ascii="Cambria" w:hAnsi="Cambria" w:cs="Cambria"/>
      <w:i/>
      <w:iCs/>
      <w:color w:val="243F60"/>
      <w:sz w:val="24"/>
      <w:szCs w:val="24"/>
      <w:lang w:eastAsia="ru-RU"/>
    </w:rPr>
  </w:style>
  <w:style w:type="character" w:customStyle="1" w:styleId="70">
    <w:name w:val="Заголовок 7 Знак"/>
    <w:link w:val="7"/>
    <w:uiPriority w:val="99"/>
    <w:locked/>
    <w:rsid w:val="00091B96"/>
    <w:rPr>
      <w:rFonts w:ascii="Calibri" w:hAnsi="Calibri" w:cs="Calibri"/>
      <w:sz w:val="32"/>
      <w:szCs w:val="32"/>
      <w:lang w:eastAsia="ru-RU"/>
    </w:rPr>
  </w:style>
  <w:style w:type="character" w:customStyle="1" w:styleId="80">
    <w:name w:val="Заголовок 8 Знак"/>
    <w:link w:val="8"/>
    <w:uiPriority w:val="99"/>
    <w:semiHidden/>
    <w:locked/>
    <w:rsid w:val="00B52ED5"/>
    <w:rPr>
      <w:rFonts w:ascii="Calibri" w:hAnsi="Calibri" w:cs="Calibri"/>
      <w:i/>
      <w:iCs/>
      <w:sz w:val="24"/>
      <w:szCs w:val="24"/>
    </w:rPr>
  </w:style>
  <w:style w:type="character" w:customStyle="1" w:styleId="90">
    <w:name w:val="Заголовок 9 Знак"/>
    <w:link w:val="9"/>
    <w:semiHidden/>
    <w:locked/>
    <w:rsid w:val="00B52ED5"/>
    <w:rPr>
      <w:rFonts w:ascii="Cambria" w:hAnsi="Cambria" w:cs="Cambria"/>
    </w:rPr>
  </w:style>
  <w:style w:type="paragraph" w:styleId="31">
    <w:name w:val="Body Text Indent 3"/>
    <w:basedOn w:val="a"/>
    <w:link w:val="32"/>
    <w:uiPriority w:val="99"/>
    <w:rsid w:val="003F59C1"/>
    <w:pPr>
      <w:widowControl w:val="0"/>
      <w:autoSpaceDE w:val="0"/>
      <w:autoSpaceDN w:val="0"/>
      <w:adjustRightInd w:val="0"/>
      <w:spacing w:line="240" w:lineRule="auto"/>
      <w:ind w:left="283"/>
      <w:jc w:val="left"/>
    </w:pPr>
    <w:rPr>
      <w:rFonts w:eastAsia="Calibri"/>
      <w:sz w:val="16"/>
      <w:szCs w:val="16"/>
      <w:lang w:val="x-none"/>
    </w:rPr>
  </w:style>
  <w:style w:type="character" w:customStyle="1" w:styleId="32">
    <w:name w:val="Основной текст с отступом 3 Знак"/>
    <w:link w:val="31"/>
    <w:uiPriority w:val="99"/>
    <w:locked/>
    <w:rsid w:val="003F59C1"/>
    <w:rPr>
      <w:rFonts w:ascii="Times New Roman" w:hAnsi="Times New Roman" w:cs="Times New Roman"/>
      <w:sz w:val="16"/>
      <w:szCs w:val="16"/>
      <w:lang w:eastAsia="ru-RU"/>
    </w:rPr>
  </w:style>
  <w:style w:type="paragraph" w:customStyle="1" w:styleId="Normal1">
    <w:name w:val="Normal1"/>
    <w:uiPriority w:val="99"/>
    <w:rsid w:val="003F59C1"/>
    <w:pPr>
      <w:widowControl w:val="0"/>
      <w:autoSpaceDE w:val="0"/>
      <w:autoSpaceDN w:val="0"/>
      <w:spacing w:line="300" w:lineRule="auto"/>
    </w:pPr>
    <w:rPr>
      <w:rFonts w:ascii="Times New Roman" w:eastAsia="SimSun" w:hAnsi="Times New Roman"/>
      <w:sz w:val="28"/>
      <w:szCs w:val="28"/>
    </w:rPr>
  </w:style>
  <w:style w:type="table" w:styleId="a3">
    <w:name w:val="Table Grid"/>
    <w:basedOn w:val="a1"/>
    <w:rsid w:val="003F59C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Заголовок 3А"/>
    <w:basedOn w:val="3"/>
    <w:uiPriority w:val="99"/>
    <w:rsid w:val="003F59C1"/>
    <w:pPr>
      <w:keepLines w:val="0"/>
      <w:spacing w:before="240" w:after="120" w:line="240" w:lineRule="auto"/>
    </w:pPr>
    <w:rPr>
      <w:rFonts w:ascii="Times New Roman" w:hAnsi="Times New Roman"/>
      <w:smallCaps/>
      <w:color w:val="auto"/>
      <w:spacing w:val="20"/>
      <w:sz w:val="32"/>
      <w:szCs w:val="32"/>
    </w:rPr>
  </w:style>
  <w:style w:type="paragraph" w:styleId="a4">
    <w:name w:val="Plain Text"/>
    <w:basedOn w:val="a"/>
    <w:link w:val="a5"/>
    <w:uiPriority w:val="99"/>
    <w:semiHidden/>
    <w:rsid w:val="003F59C1"/>
    <w:pPr>
      <w:spacing w:after="0" w:line="240" w:lineRule="auto"/>
      <w:jc w:val="left"/>
    </w:pPr>
    <w:rPr>
      <w:rFonts w:ascii="Courier New" w:eastAsia="Calibri" w:hAnsi="Courier New"/>
      <w:sz w:val="20"/>
      <w:szCs w:val="20"/>
      <w:lang w:val="x-none"/>
    </w:rPr>
  </w:style>
  <w:style w:type="character" w:customStyle="1" w:styleId="a5">
    <w:name w:val="Текст Знак"/>
    <w:link w:val="a4"/>
    <w:uiPriority w:val="99"/>
    <w:semiHidden/>
    <w:locked/>
    <w:rsid w:val="003F59C1"/>
    <w:rPr>
      <w:rFonts w:ascii="Courier New" w:hAnsi="Courier New" w:cs="Courier New"/>
      <w:sz w:val="20"/>
      <w:szCs w:val="20"/>
      <w:lang w:eastAsia="ru-RU"/>
    </w:rPr>
  </w:style>
  <w:style w:type="paragraph" w:customStyle="1" w:styleId="a6">
    <w:name w:val="список с точками"/>
    <w:basedOn w:val="a"/>
    <w:uiPriority w:val="99"/>
    <w:rsid w:val="003F59C1"/>
    <w:pPr>
      <w:tabs>
        <w:tab w:val="num" w:pos="720"/>
        <w:tab w:val="num" w:pos="756"/>
      </w:tabs>
      <w:spacing w:after="0" w:line="312" w:lineRule="auto"/>
      <w:ind w:left="756" w:hanging="360"/>
      <w:jc w:val="both"/>
    </w:pPr>
  </w:style>
  <w:style w:type="paragraph" w:styleId="21">
    <w:name w:val="Body Text 2"/>
    <w:basedOn w:val="a"/>
    <w:link w:val="22"/>
    <w:uiPriority w:val="99"/>
    <w:semiHidden/>
    <w:rsid w:val="003F59C1"/>
    <w:pPr>
      <w:spacing w:line="480" w:lineRule="auto"/>
    </w:pPr>
    <w:rPr>
      <w:rFonts w:eastAsia="Calibri"/>
      <w:lang w:val="x-none"/>
    </w:rPr>
  </w:style>
  <w:style w:type="character" w:customStyle="1" w:styleId="22">
    <w:name w:val="Основной текст 2 Знак"/>
    <w:link w:val="21"/>
    <w:uiPriority w:val="99"/>
    <w:locked/>
    <w:rsid w:val="003F59C1"/>
    <w:rPr>
      <w:rFonts w:ascii="Times New Roman" w:hAnsi="Times New Roman" w:cs="Times New Roman"/>
      <w:sz w:val="24"/>
      <w:szCs w:val="24"/>
      <w:lang w:eastAsia="ru-RU"/>
    </w:rPr>
  </w:style>
  <w:style w:type="paragraph" w:customStyle="1" w:styleId="a7">
    <w:name w:val="Подпись к Приложению"/>
    <w:basedOn w:val="a"/>
    <w:rsid w:val="003F59C1"/>
    <w:pPr>
      <w:spacing w:before="80" w:after="0" w:line="240" w:lineRule="auto"/>
    </w:pPr>
    <w:rPr>
      <w:b/>
      <w:bCs/>
      <w:sz w:val="20"/>
      <w:szCs w:val="20"/>
    </w:rPr>
  </w:style>
  <w:style w:type="paragraph" w:styleId="a8">
    <w:name w:val="Body Text"/>
    <w:basedOn w:val="a"/>
    <w:link w:val="a9"/>
    <w:rsid w:val="003F59C1"/>
    <w:rPr>
      <w:rFonts w:eastAsia="Calibri"/>
      <w:lang w:val="x-none"/>
    </w:rPr>
  </w:style>
  <w:style w:type="character" w:customStyle="1" w:styleId="a9">
    <w:name w:val="Основной текст Знак"/>
    <w:link w:val="a8"/>
    <w:locked/>
    <w:rsid w:val="003F59C1"/>
    <w:rPr>
      <w:rFonts w:ascii="Times New Roman" w:hAnsi="Times New Roman" w:cs="Times New Roman"/>
      <w:sz w:val="24"/>
      <w:szCs w:val="24"/>
      <w:lang w:eastAsia="ru-RU"/>
    </w:rPr>
  </w:style>
  <w:style w:type="paragraph" w:styleId="aa">
    <w:name w:val="List Paragraph"/>
    <w:basedOn w:val="a"/>
    <w:uiPriority w:val="99"/>
    <w:qFormat/>
    <w:rsid w:val="003F59C1"/>
    <w:pPr>
      <w:spacing w:after="200" w:line="276" w:lineRule="auto"/>
      <w:ind w:left="720"/>
      <w:jc w:val="left"/>
    </w:pPr>
    <w:rPr>
      <w:rFonts w:ascii="Calibri" w:hAnsi="Calibri" w:cs="Calibri"/>
      <w:sz w:val="22"/>
      <w:szCs w:val="22"/>
    </w:rPr>
  </w:style>
  <w:style w:type="character" w:styleId="ab">
    <w:name w:val="Hyperlink"/>
    <w:uiPriority w:val="99"/>
    <w:rsid w:val="003F59C1"/>
    <w:rPr>
      <w:rFonts w:cs="Times New Roman"/>
      <w:color w:val="0000FF"/>
      <w:u w:val="single"/>
    </w:rPr>
  </w:style>
  <w:style w:type="paragraph" w:styleId="34">
    <w:name w:val="Body Text 3"/>
    <w:basedOn w:val="a"/>
    <w:link w:val="35"/>
    <w:uiPriority w:val="99"/>
    <w:semiHidden/>
    <w:rsid w:val="00281997"/>
    <w:pPr>
      <w:spacing w:line="276" w:lineRule="auto"/>
      <w:jc w:val="left"/>
    </w:pPr>
    <w:rPr>
      <w:rFonts w:ascii="Calibri" w:hAnsi="Calibri"/>
      <w:sz w:val="16"/>
      <w:szCs w:val="16"/>
      <w:lang w:val="x-none"/>
    </w:rPr>
  </w:style>
  <w:style w:type="character" w:customStyle="1" w:styleId="35">
    <w:name w:val="Основной текст 3 Знак"/>
    <w:link w:val="34"/>
    <w:uiPriority w:val="99"/>
    <w:semiHidden/>
    <w:locked/>
    <w:rsid w:val="00281997"/>
    <w:rPr>
      <w:rFonts w:eastAsia="Times New Roman" w:cs="Times New Roman"/>
      <w:sz w:val="16"/>
      <w:szCs w:val="16"/>
      <w:lang w:eastAsia="ru-RU"/>
    </w:rPr>
  </w:style>
  <w:style w:type="paragraph" w:styleId="ac">
    <w:name w:val="Subtitle"/>
    <w:basedOn w:val="a"/>
    <w:link w:val="ad"/>
    <w:uiPriority w:val="99"/>
    <w:qFormat/>
    <w:rsid w:val="00281997"/>
    <w:pPr>
      <w:spacing w:after="0" w:line="240" w:lineRule="auto"/>
      <w:jc w:val="left"/>
    </w:pPr>
    <w:rPr>
      <w:rFonts w:eastAsia="Calibri"/>
      <w:sz w:val="20"/>
      <w:szCs w:val="20"/>
      <w:lang w:val="x-none"/>
    </w:rPr>
  </w:style>
  <w:style w:type="character" w:customStyle="1" w:styleId="ad">
    <w:name w:val="Подзаголовок Знак"/>
    <w:link w:val="ac"/>
    <w:uiPriority w:val="99"/>
    <w:locked/>
    <w:rsid w:val="00281997"/>
    <w:rPr>
      <w:rFonts w:ascii="Times New Roman" w:hAnsi="Times New Roman" w:cs="Times New Roman"/>
      <w:sz w:val="20"/>
      <w:szCs w:val="20"/>
      <w:lang w:eastAsia="ru-RU"/>
    </w:rPr>
  </w:style>
  <w:style w:type="paragraph" w:styleId="ae">
    <w:name w:val="footer"/>
    <w:basedOn w:val="a"/>
    <w:link w:val="af"/>
    <w:uiPriority w:val="99"/>
    <w:rsid w:val="00865878"/>
    <w:pPr>
      <w:tabs>
        <w:tab w:val="center" w:pos="4677"/>
        <w:tab w:val="right" w:pos="9355"/>
      </w:tabs>
    </w:pPr>
    <w:rPr>
      <w:rFonts w:eastAsia="Calibri"/>
      <w:lang w:val="x-none" w:eastAsia="x-none"/>
    </w:rPr>
  </w:style>
  <w:style w:type="character" w:customStyle="1" w:styleId="af">
    <w:name w:val="Нижний колонтитул Знак"/>
    <w:link w:val="ae"/>
    <w:uiPriority w:val="99"/>
    <w:semiHidden/>
    <w:locked/>
    <w:rsid w:val="00670F38"/>
    <w:rPr>
      <w:rFonts w:ascii="Times New Roman" w:hAnsi="Times New Roman" w:cs="Times New Roman"/>
      <w:sz w:val="24"/>
      <w:szCs w:val="24"/>
    </w:rPr>
  </w:style>
  <w:style w:type="character" w:styleId="af0">
    <w:name w:val="page number"/>
    <w:uiPriority w:val="99"/>
    <w:rsid w:val="00865878"/>
    <w:rPr>
      <w:rFonts w:cs="Times New Roman"/>
    </w:rPr>
  </w:style>
  <w:style w:type="paragraph" w:styleId="af1">
    <w:name w:val="endnote text"/>
    <w:basedOn w:val="a"/>
    <w:link w:val="af2"/>
    <w:uiPriority w:val="99"/>
    <w:semiHidden/>
    <w:rsid w:val="00B931E7"/>
    <w:rPr>
      <w:rFonts w:eastAsia="Calibri"/>
      <w:sz w:val="20"/>
      <w:szCs w:val="20"/>
      <w:lang w:val="x-none" w:eastAsia="x-none"/>
    </w:rPr>
  </w:style>
  <w:style w:type="character" w:customStyle="1" w:styleId="af2">
    <w:name w:val="Текст концевой сноски Знак"/>
    <w:link w:val="af1"/>
    <w:uiPriority w:val="99"/>
    <w:semiHidden/>
    <w:locked/>
    <w:rsid w:val="00B931E7"/>
    <w:rPr>
      <w:rFonts w:ascii="Times New Roman" w:hAnsi="Times New Roman" w:cs="Times New Roman"/>
      <w:sz w:val="20"/>
      <w:szCs w:val="20"/>
    </w:rPr>
  </w:style>
  <w:style w:type="character" w:styleId="af3">
    <w:name w:val="endnote reference"/>
    <w:uiPriority w:val="99"/>
    <w:semiHidden/>
    <w:rsid w:val="00B931E7"/>
    <w:rPr>
      <w:rFonts w:cs="Times New Roman"/>
      <w:vertAlign w:val="superscript"/>
    </w:rPr>
  </w:style>
  <w:style w:type="paragraph" w:styleId="af4">
    <w:name w:val="footnote text"/>
    <w:basedOn w:val="a"/>
    <w:link w:val="af5"/>
    <w:uiPriority w:val="99"/>
    <w:semiHidden/>
    <w:rsid w:val="00B931E7"/>
    <w:rPr>
      <w:rFonts w:eastAsia="Calibri"/>
      <w:sz w:val="20"/>
      <w:szCs w:val="20"/>
      <w:lang w:val="x-none" w:eastAsia="x-none"/>
    </w:rPr>
  </w:style>
  <w:style w:type="character" w:customStyle="1" w:styleId="af5">
    <w:name w:val="Текст сноски Знак"/>
    <w:link w:val="af4"/>
    <w:uiPriority w:val="99"/>
    <w:semiHidden/>
    <w:locked/>
    <w:rsid w:val="00B931E7"/>
    <w:rPr>
      <w:rFonts w:ascii="Times New Roman" w:hAnsi="Times New Roman" w:cs="Times New Roman"/>
      <w:sz w:val="20"/>
      <w:szCs w:val="20"/>
    </w:rPr>
  </w:style>
  <w:style w:type="character" w:styleId="af6">
    <w:name w:val="footnote reference"/>
    <w:uiPriority w:val="99"/>
    <w:semiHidden/>
    <w:rsid w:val="00B931E7"/>
    <w:rPr>
      <w:rFonts w:cs="Times New Roman"/>
      <w:vertAlign w:val="superscript"/>
    </w:rPr>
  </w:style>
  <w:style w:type="character" w:customStyle="1" w:styleId="51">
    <w:name w:val="Знак Знак5"/>
    <w:uiPriority w:val="99"/>
    <w:semiHidden/>
    <w:rsid w:val="008E5962"/>
    <w:rPr>
      <w:rFonts w:ascii="Courier New" w:hAnsi="Courier New" w:cs="Courier New"/>
      <w:sz w:val="20"/>
      <w:szCs w:val="20"/>
      <w:lang w:eastAsia="ru-RU"/>
    </w:rPr>
  </w:style>
  <w:style w:type="paragraph" w:customStyle="1" w:styleId="11">
    <w:name w:val="Абзац списка1"/>
    <w:basedOn w:val="a"/>
    <w:uiPriority w:val="99"/>
    <w:rsid w:val="009B5477"/>
    <w:pPr>
      <w:spacing w:after="200" w:line="276" w:lineRule="auto"/>
      <w:ind w:left="720"/>
      <w:jc w:val="left"/>
    </w:pPr>
    <w:rPr>
      <w:rFonts w:ascii="Calibri" w:eastAsia="Calibri" w:hAnsi="Calibri" w:cs="Calibri"/>
      <w:sz w:val="22"/>
      <w:szCs w:val="22"/>
    </w:rPr>
  </w:style>
  <w:style w:type="paragraph" w:styleId="af7">
    <w:name w:val="Body Text Indent"/>
    <w:basedOn w:val="a"/>
    <w:link w:val="af8"/>
    <w:locked/>
    <w:rsid w:val="005205A2"/>
    <w:pPr>
      <w:ind w:left="283"/>
    </w:pPr>
    <w:rPr>
      <w:rFonts w:eastAsia="Calibri"/>
      <w:lang w:val="x-none" w:eastAsia="x-none"/>
    </w:rPr>
  </w:style>
  <w:style w:type="character" w:customStyle="1" w:styleId="af8">
    <w:name w:val="Основной текст с отступом Знак"/>
    <w:link w:val="af7"/>
    <w:locked/>
    <w:rsid w:val="005205A2"/>
    <w:rPr>
      <w:rFonts w:ascii="Times New Roman" w:hAnsi="Times New Roman" w:cs="Times New Roman"/>
      <w:sz w:val="24"/>
      <w:szCs w:val="24"/>
    </w:rPr>
  </w:style>
  <w:style w:type="paragraph" w:styleId="af9">
    <w:name w:val="Block Text"/>
    <w:basedOn w:val="a"/>
    <w:uiPriority w:val="99"/>
    <w:locked/>
    <w:rsid w:val="005205A2"/>
    <w:pPr>
      <w:shd w:val="clear" w:color="auto" w:fill="FFFFFF"/>
      <w:spacing w:after="0" w:line="240" w:lineRule="auto"/>
      <w:ind w:left="46" w:right="26" w:firstLine="718"/>
      <w:jc w:val="both"/>
    </w:pPr>
    <w:rPr>
      <w:rFonts w:ascii="Calibri" w:hAnsi="Calibri" w:cs="Calibri"/>
      <w:sz w:val="28"/>
      <w:szCs w:val="28"/>
    </w:rPr>
  </w:style>
  <w:style w:type="character" w:customStyle="1" w:styleId="FontStyle48">
    <w:name w:val="Font Style48"/>
    <w:uiPriority w:val="99"/>
    <w:rsid w:val="00AA6AA0"/>
    <w:rPr>
      <w:rFonts w:ascii="Times New Roman" w:hAnsi="Times New Roman" w:cs="Times New Roman"/>
      <w:b/>
      <w:bCs/>
      <w:sz w:val="16"/>
      <w:szCs w:val="16"/>
    </w:rPr>
  </w:style>
  <w:style w:type="character" w:customStyle="1" w:styleId="FontStyle49">
    <w:name w:val="Font Style49"/>
    <w:uiPriority w:val="99"/>
    <w:rsid w:val="00AA6AA0"/>
    <w:rPr>
      <w:rFonts w:ascii="Times New Roman" w:hAnsi="Times New Roman" w:cs="Times New Roman"/>
      <w:sz w:val="16"/>
      <w:szCs w:val="16"/>
    </w:rPr>
  </w:style>
  <w:style w:type="paragraph" w:customStyle="1" w:styleId="Style1">
    <w:name w:val="Style1"/>
    <w:basedOn w:val="a"/>
    <w:uiPriority w:val="99"/>
    <w:rsid w:val="00AA6AA0"/>
    <w:pPr>
      <w:widowControl w:val="0"/>
      <w:autoSpaceDE w:val="0"/>
      <w:autoSpaceDN w:val="0"/>
      <w:adjustRightInd w:val="0"/>
      <w:spacing w:after="0" w:line="254" w:lineRule="exact"/>
      <w:ind w:firstLine="437"/>
      <w:jc w:val="left"/>
    </w:pPr>
  </w:style>
  <w:style w:type="character" w:customStyle="1" w:styleId="FontStyle29">
    <w:name w:val="Font Style29"/>
    <w:uiPriority w:val="99"/>
    <w:rsid w:val="00852E70"/>
    <w:rPr>
      <w:rFonts w:ascii="Times New Roman" w:hAnsi="Times New Roman" w:cs="Times New Roman"/>
      <w:b/>
      <w:bCs/>
      <w:i/>
      <w:iCs/>
      <w:spacing w:val="10"/>
      <w:sz w:val="16"/>
      <w:szCs w:val="16"/>
    </w:rPr>
  </w:style>
  <w:style w:type="paragraph" w:customStyle="1" w:styleId="Style8">
    <w:name w:val="Style8"/>
    <w:basedOn w:val="a"/>
    <w:uiPriority w:val="99"/>
    <w:rsid w:val="00852E70"/>
    <w:pPr>
      <w:widowControl w:val="0"/>
      <w:autoSpaceDE w:val="0"/>
      <w:autoSpaceDN w:val="0"/>
      <w:adjustRightInd w:val="0"/>
      <w:spacing w:after="0" w:line="254" w:lineRule="exact"/>
      <w:jc w:val="right"/>
    </w:pPr>
  </w:style>
  <w:style w:type="paragraph" w:customStyle="1" w:styleId="Style12">
    <w:name w:val="Style12"/>
    <w:basedOn w:val="a"/>
    <w:uiPriority w:val="99"/>
    <w:rsid w:val="00852E70"/>
    <w:pPr>
      <w:widowControl w:val="0"/>
      <w:autoSpaceDE w:val="0"/>
      <w:autoSpaceDN w:val="0"/>
      <w:adjustRightInd w:val="0"/>
      <w:spacing w:after="0" w:line="240" w:lineRule="auto"/>
      <w:jc w:val="left"/>
    </w:pPr>
  </w:style>
  <w:style w:type="paragraph" w:customStyle="1" w:styleId="Style14">
    <w:name w:val="Style14"/>
    <w:basedOn w:val="a"/>
    <w:uiPriority w:val="99"/>
    <w:rsid w:val="00852E70"/>
    <w:pPr>
      <w:widowControl w:val="0"/>
      <w:autoSpaceDE w:val="0"/>
      <w:autoSpaceDN w:val="0"/>
      <w:adjustRightInd w:val="0"/>
      <w:spacing w:after="0" w:line="240" w:lineRule="auto"/>
      <w:jc w:val="left"/>
    </w:pPr>
  </w:style>
  <w:style w:type="paragraph" w:customStyle="1" w:styleId="Style15">
    <w:name w:val="Style15"/>
    <w:basedOn w:val="a"/>
    <w:uiPriority w:val="99"/>
    <w:rsid w:val="00852E70"/>
    <w:pPr>
      <w:widowControl w:val="0"/>
      <w:autoSpaceDE w:val="0"/>
      <w:autoSpaceDN w:val="0"/>
      <w:adjustRightInd w:val="0"/>
      <w:spacing w:after="0" w:line="254" w:lineRule="exact"/>
      <w:ind w:hanging="1709"/>
      <w:jc w:val="left"/>
    </w:pPr>
  </w:style>
  <w:style w:type="character" w:customStyle="1" w:styleId="FontStyle28">
    <w:name w:val="Font Style28"/>
    <w:uiPriority w:val="99"/>
    <w:rsid w:val="00852E70"/>
    <w:rPr>
      <w:rFonts w:ascii="Times New Roman" w:hAnsi="Times New Roman" w:cs="Times New Roman"/>
      <w:b/>
      <w:bCs/>
      <w:i/>
      <w:iCs/>
      <w:sz w:val="18"/>
      <w:szCs w:val="18"/>
    </w:rPr>
  </w:style>
  <w:style w:type="paragraph" w:customStyle="1" w:styleId="Style13">
    <w:name w:val="Style13"/>
    <w:basedOn w:val="a"/>
    <w:uiPriority w:val="99"/>
    <w:rsid w:val="00852E70"/>
    <w:pPr>
      <w:widowControl w:val="0"/>
      <w:autoSpaceDE w:val="0"/>
      <w:autoSpaceDN w:val="0"/>
      <w:adjustRightInd w:val="0"/>
      <w:spacing w:after="0" w:line="222" w:lineRule="exact"/>
      <w:ind w:firstLine="379"/>
      <w:jc w:val="both"/>
    </w:pPr>
  </w:style>
  <w:style w:type="paragraph" w:customStyle="1" w:styleId="Style21">
    <w:name w:val="Style21"/>
    <w:basedOn w:val="a"/>
    <w:uiPriority w:val="99"/>
    <w:rsid w:val="00852E70"/>
    <w:pPr>
      <w:widowControl w:val="0"/>
      <w:autoSpaceDE w:val="0"/>
      <w:autoSpaceDN w:val="0"/>
      <w:adjustRightInd w:val="0"/>
      <w:spacing w:after="0" w:line="230" w:lineRule="exact"/>
      <w:jc w:val="both"/>
    </w:pPr>
  </w:style>
  <w:style w:type="paragraph" w:customStyle="1" w:styleId="Style17">
    <w:name w:val="Style17"/>
    <w:basedOn w:val="a"/>
    <w:uiPriority w:val="99"/>
    <w:rsid w:val="00852E70"/>
    <w:pPr>
      <w:widowControl w:val="0"/>
      <w:autoSpaceDE w:val="0"/>
      <w:autoSpaceDN w:val="0"/>
      <w:adjustRightInd w:val="0"/>
      <w:spacing w:after="0" w:line="226" w:lineRule="exact"/>
      <w:ind w:hanging="370"/>
      <w:jc w:val="left"/>
    </w:pPr>
  </w:style>
  <w:style w:type="paragraph" w:customStyle="1" w:styleId="Style18">
    <w:name w:val="Style18"/>
    <w:basedOn w:val="a"/>
    <w:uiPriority w:val="99"/>
    <w:rsid w:val="00852E70"/>
    <w:pPr>
      <w:widowControl w:val="0"/>
      <w:autoSpaceDE w:val="0"/>
      <w:autoSpaceDN w:val="0"/>
      <w:adjustRightInd w:val="0"/>
      <w:spacing w:after="0" w:line="216" w:lineRule="exact"/>
      <w:ind w:firstLine="91"/>
      <w:jc w:val="both"/>
    </w:pPr>
  </w:style>
  <w:style w:type="paragraph" w:customStyle="1" w:styleId="Style24">
    <w:name w:val="Style24"/>
    <w:basedOn w:val="a"/>
    <w:uiPriority w:val="99"/>
    <w:rsid w:val="00852E70"/>
    <w:pPr>
      <w:widowControl w:val="0"/>
      <w:autoSpaceDE w:val="0"/>
      <w:autoSpaceDN w:val="0"/>
      <w:adjustRightInd w:val="0"/>
      <w:spacing w:after="0" w:line="222" w:lineRule="exact"/>
      <w:ind w:firstLine="240"/>
      <w:jc w:val="left"/>
    </w:pPr>
  </w:style>
  <w:style w:type="paragraph" w:customStyle="1" w:styleId="Style11">
    <w:name w:val="Style11"/>
    <w:basedOn w:val="a"/>
    <w:rsid w:val="00A94F62"/>
    <w:pPr>
      <w:widowControl w:val="0"/>
      <w:autoSpaceDE w:val="0"/>
      <w:autoSpaceDN w:val="0"/>
      <w:adjustRightInd w:val="0"/>
      <w:spacing w:after="0" w:line="326" w:lineRule="exact"/>
    </w:pPr>
  </w:style>
  <w:style w:type="character" w:customStyle="1" w:styleId="FontStyle170">
    <w:name w:val="Font Style170"/>
    <w:rsid w:val="00A94F62"/>
    <w:rPr>
      <w:rFonts w:ascii="Times New Roman" w:hAnsi="Times New Roman" w:cs="Times New Roman"/>
      <w:b/>
      <w:bCs/>
      <w:sz w:val="26"/>
      <w:szCs w:val="26"/>
    </w:rPr>
  </w:style>
  <w:style w:type="paragraph" w:customStyle="1" w:styleId="23">
    <w:name w:val="Абзац списка2"/>
    <w:basedOn w:val="a"/>
    <w:rsid w:val="00082C8D"/>
    <w:pPr>
      <w:spacing w:after="200" w:line="276" w:lineRule="auto"/>
      <w:ind w:left="720"/>
      <w:jc w:val="left"/>
    </w:pPr>
    <w:rPr>
      <w:rFonts w:ascii="Calibri" w:eastAsia="Calibri" w:hAnsi="Calibri" w:cs="Calibri"/>
      <w:sz w:val="22"/>
      <w:szCs w:val="22"/>
    </w:rPr>
  </w:style>
  <w:style w:type="character" w:customStyle="1" w:styleId="FontStyle35">
    <w:name w:val="Font Style35"/>
    <w:rsid w:val="005174B6"/>
    <w:rPr>
      <w:rFonts w:ascii="Times New Roman" w:hAnsi="Times New Roman" w:cs="Times New Roman"/>
      <w:sz w:val="26"/>
      <w:szCs w:val="26"/>
    </w:rPr>
  </w:style>
  <w:style w:type="paragraph" w:customStyle="1" w:styleId="110">
    <w:name w:val="Заголовок 11"/>
    <w:basedOn w:val="a"/>
    <w:next w:val="a"/>
    <w:rsid w:val="008F65C3"/>
    <w:pPr>
      <w:keepNext/>
      <w:widowControl w:val="0"/>
      <w:spacing w:after="0" w:line="240" w:lineRule="auto"/>
      <w:outlineLvl w:val="0"/>
    </w:pPr>
    <w:rPr>
      <w:b/>
      <w:sz w:val="28"/>
      <w:szCs w:val="20"/>
    </w:rPr>
  </w:style>
  <w:style w:type="paragraph" w:customStyle="1" w:styleId="Default">
    <w:name w:val="Default"/>
    <w:rsid w:val="009E472F"/>
    <w:pPr>
      <w:autoSpaceDE w:val="0"/>
      <w:autoSpaceDN w:val="0"/>
      <w:adjustRightInd w:val="0"/>
    </w:pPr>
    <w:rPr>
      <w:rFonts w:ascii="Times New Roman" w:eastAsia="Times New Roman" w:hAnsi="Times New Roman"/>
      <w:color w:val="000000"/>
      <w:sz w:val="24"/>
      <w:szCs w:val="24"/>
    </w:rPr>
  </w:style>
  <w:style w:type="character" w:customStyle="1" w:styleId="40">
    <w:name w:val="Заголовок 4 Знак"/>
    <w:link w:val="4"/>
    <w:semiHidden/>
    <w:rsid w:val="004E62EA"/>
    <w:rPr>
      <w:rFonts w:eastAsia="Times New Roman"/>
      <w:b/>
      <w:bCs/>
      <w:sz w:val="28"/>
      <w:szCs w:val="28"/>
    </w:rPr>
  </w:style>
  <w:style w:type="character" w:customStyle="1" w:styleId="50">
    <w:name w:val="Заголовок 5 Знак"/>
    <w:link w:val="5"/>
    <w:rsid w:val="004E62EA"/>
    <w:rPr>
      <w:rFonts w:eastAsia="Times New Roman"/>
      <w:b/>
      <w:bCs/>
      <w:i/>
      <w:iCs/>
      <w:sz w:val="26"/>
      <w:szCs w:val="26"/>
    </w:rPr>
  </w:style>
  <w:style w:type="paragraph" w:customStyle="1" w:styleId="Style10">
    <w:name w:val="Style10"/>
    <w:basedOn w:val="a"/>
    <w:uiPriority w:val="99"/>
    <w:rsid w:val="004E62EA"/>
    <w:pPr>
      <w:widowControl w:val="0"/>
      <w:autoSpaceDE w:val="0"/>
      <w:autoSpaceDN w:val="0"/>
      <w:adjustRightInd w:val="0"/>
      <w:spacing w:after="0" w:line="254" w:lineRule="exact"/>
      <w:ind w:firstLine="427"/>
      <w:jc w:val="both"/>
    </w:pPr>
  </w:style>
  <w:style w:type="character" w:customStyle="1" w:styleId="butback">
    <w:name w:val="butback"/>
    <w:basedOn w:val="a0"/>
    <w:rsid w:val="004E62EA"/>
  </w:style>
  <w:style w:type="character" w:customStyle="1" w:styleId="submenu-table">
    <w:name w:val="submenu-table"/>
    <w:basedOn w:val="a0"/>
    <w:rsid w:val="004E62EA"/>
  </w:style>
  <w:style w:type="character" w:styleId="afa">
    <w:name w:val="Emphasis"/>
    <w:uiPriority w:val="20"/>
    <w:qFormat/>
    <w:locked/>
    <w:rsid w:val="004E62EA"/>
    <w:rPr>
      <w:i/>
      <w:iCs/>
    </w:rPr>
  </w:style>
  <w:style w:type="paragraph" w:customStyle="1" w:styleId="12">
    <w:name w:val="Обычный (веб)1"/>
    <w:basedOn w:val="a"/>
    <w:uiPriority w:val="99"/>
    <w:unhideWhenUsed/>
    <w:locked/>
    <w:rsid w:val="004E62EA"/>
    <w:pPr>
      <w:spacing w:before="100" w:beforeAutospacing="1" w:after="100" w:afterAutospacing="1" w:line="240" w:lineRule="auto"/>
      <w:jc w:val="left"/>
    </w:pPr>
  </w:style>
  <w:style w:type="character" w:styleId="afb">
    <w:name w:val="Strong"/>
    <w:uiPriority w:val="22"/>
    <w:qFormat/>
    <w:locked/>
    <w:rsid w:val="004E62EA"/>
    <w:rPr>
      <w:b/>
      <w:bCs/>
    </w:rPr>
  </w:style>
  <w:style w:type="paragraph" w:styleId="afc">
    <w:name w:val="Balloon Text"/>
    <w:basedOn w:val="a"/>
    <w:link w:val="afd"/>
    <w:uiPriority w:val="99"/>
    <w:semiHidden/>
    <w:unhideWhenUsed/>
    <w:locked/>
    <w:rsid w:val="006056C8"/>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6056C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3620">
      <w:bodyDiv w:val="1"/>
      <w:marLeft w:val="0"/>
      <w:marRight w:val="0"/>
      <w:marTop w:val="0"/>
      <w:marBottom w:val="0"/>
      <w:divBdr>
        <w:top w:val="none" w:sz="0" w:space="0" w:color="auto"/>
        <w:left w:val="none" w:sz="0" w:space="0" w:color="auto"/>
        <w:bottom w:val="none" w:sz="0" w:space="0" w:color="auto"/>
        <w:right w:val="none" w:sz="0" w:space="0" w:color="auto"/>
      </w:divBdr>
    </w:div>
    <w:div w:id="758596652">
      <w:bodyDiv w:val="1"/>
      <w:marLeft w:val="0"/>
      <w:marRight w:val="0"/>
      <w:marTop w:val="0"/>
      <w:marBottom w:val="0"/>
      <w:divBdr>
        <w:top w:val="none" w:sz="0" w:space="0" w:color="auto"/>
        <w:left w:val="none" w:sz="0" w:space="0" w:color="auto"/>
        <w:bottom w:val="none" w:sz="0" w:space="0" w:color="auto"/>
        <w:right w:val="none" w:sz="0" w:space="0" w:color="auto"/>
      </w:divBdr>
    </w:div>
    <w:div w:id="942880921">
      <w:bodyDiv w:val="1"/>
      <w:marLeft w:val="0"/>
      <w:marRight w:val="0"/>
      <w:marTop w:val="0"/>
      <w:marBottom w:val="0"/>
      <w:divBdr>
        <w:top w:val="none" w:sz="0" w:space="0" w:color="auto"/>
        <w:left w:val="none" w:sz="0" w:space="0" w:color="auto"/>
        <w:bottom w:val="none" w:sz="0" w:space="0" w:color="auto"/>
        <w:right w:val="none" w:sz="0" w:space="0" w:color="auto"/>
      </w:divBdr>
    </w:div>
    <w:div w:id="1093404302">
      <w:bodyDiv w:val="1"/>
      <w:marLeft w:val="0"/>
      <w:marRight w:val="0"/>
      <w:marTop w:val="0"/>
      <w:marBottom w:val="0"/>
      <w:divBdr>
        <w:top w:val="none" w:sz="0" w:space="0" w:color="auto"/>
        <w:left w:val="none" w:sz="0" w:space="0" w:color="auto"/>
        <w:bottom w:val="none" w:sz="0" w:space="0" w:color="auto"/>
        <w:right w:val="none" w:sz="0" w:space="0" w:color="auto"/>
      </w:divBdr>
    </w:div>
    <w:div w:id="1177303446">
      <w:bodyDiv w:val="1"/>
      <w:marLeft w:val="0"/>
      <w:marRight w:val="0"/>
      <w:marTop w:val="0"/>
      <w:marBottom w:val="0"/>
      <w:divBdr>
        <w:top w:val="none" w:sz="0" w:space="0" w:color="auto"/>
        <w:left w:val="none" w:sz="0" w:space="0" w:color="auto"/>
        <w:bottom w:val="none" w:sz="0" w:space="0" w:color="auto"/>
        <w:right w:val="none" w:sz="0" w:space="0" w:color="auto"/>
      </w:divBdr>
    </w:div>
    <w:div w:id="1214194626">
      <w:bodyDiv w:val="1"/>
      <w:marLeft w:val="0"/>
      <w:marRight w:val="0"/>
      <w:marTop w:val="0"/>
      <w:marBottom w:val="0"/>
      <w:divBdr>
        <w:top w:val="none" w:sz="0" w:space="0" w:color="auto"/>
        <w:left w:val="none" w:sz="0" w:space="0" w:color="auto"/>
        <w:bottom w:val="none" w:sz="0" w:space="0" w:color="auto"/>
        <w:right w:val="none" w:sz="0" w:space="0" w:color="auto"/>
      </w:divBdr>
    </w:div>
    <w:div w:id="1350570093">
      <w:bodyDiv w:val="1"/>
      <w:marLeft w:val="0"/>
      <w:marRight w:val="0"/>
      <w:marTop w:val="0"/>
      <w:marBottom w:val="0"/>
      <w:divBdr>
        <w:top w:val="none" w:sz="0" w:space="0" w:color="auto"/>
        <w:left w:val="none" w:sz="0" w:space="0" w:color="auto"/>
        <w:bottom w:val="none" w:sz="0" w:space="0" w:color="auto"/>
        <w:right w:val="none" w:sz="0" w:space="0" w:color="auto"/>
      </w:divBdr>
    </w:div>
    <w:div w:id="1400254405">
      <w:bodyDiv w:val="1"/>
      <w:marLeft w:val="0"/>
      <w:marRight w:val="0"/>
      <w:marTop w:val="0"/>
      <w:marBottom w:val="0"/>
      <w:divBdr>
        <w:top w:val="none" w:sz="0" w:space="0" w:color="auto"/>
        <w:left w:val="none" w:sz="0" w:space="0" w:color="auto"/>
        <w:bottom w:val="none" w:sz="0" w:space="0" w:color="auto"/>
        <w:right w:val="none" w:sz="0" w:space="0" w:color="auto"/>
      </w:divBdr>
    </w:div>
    <w:div w:id="1622805395">
      <w:marLeft w:val="0"/>
      <w:marRight w:val="0"/>
      <w:marTop w:val="0"/>
      <w:marBottom w:val="0"/>
      <w:divBdr>
        <w:top w:val="none" w:sz="0" w:space="0" w:color="auto"/>
        <w:left w:val="none" w:sz="0" w:space="0" w:color="auto"/>
        <w:bottom w:val="none" w:sz="0" w:space="0" w:color="auto"/>
        <w:right w:val="none" w:sz="0" w:space="0" w:color="auto"/>
      </w:divBdr>
    </w:div>
    <w:div w:id="1622805396">
      <w:marLeft w:val="0"/>
      <w:marRight w:val="0"/>
      <w:marTop w:val="0"/>
      <w:marBottom w:val="0"/>
      <w:divBdr>
        <w:top w:val="none" w:sz="0" w:space="0" w:color="auto"/>
        <w:left w:val="none" w:sz="0" w:space="0" w:color="auto"/>
        <w:bottom w:val="none" w:sz="0" w:space="0" w:color="auto"/>
        <w:right w:val="none" w:sz="0" w:space="0" w:color="auto"/>
      </w:divBdr>
    </w:div>
    <w:div w:id="1622805397">
      <w:marLeft w:val="0"/>
      <w:marRight w:val="0"/>
      <w:marTop w:val="0"/>
      <w:marBottom w:val="0"/>
      <w:divBdr>
        <w:top w:val="none" w:sz="0" w:space="0" w:color="auto"/>
        <w:left w:val="none" w:sz="0" w:space="0" w:color="auto"/>
        <w:bottom w:val="none" w:sz="0" w:space="0" w:color="auto"/>
        <w:right w:val="none" w:sz="0" w:space="0" w:color="auto"/>
      </w:divBdr>
    </w:div>
    <w:div w:id="1622805398">
      <w:marLeft w:val="0"/>
      <w:marRight w:val="0"/>
      <w:marTop w:val="0"/>
      <w:marBottom w:val="0"/>
      <w:divBdr>
        <w:top w:val="none" w:sz="0" w:space="0" w:color="auto"/>
        <w:left w:val="none" w:sz="0" w:space="0" w:color="auto"/>
        <w:bottom w:val="none" w:sz="0" w:space="0" w:color="auto"/>
        <w:right w:val="none" w:sz="0" w:space="0" w:color="auto"/>
      </w:divBdr>
    </w:div>
    <w:div w:id="1622805399">
      <w:marLeft w:val="0"/>
      <w:marRight w:val="0"/>
      <w:marTop w:val="0"/>
      <w:marBottom w:val="0"/>
      <w:divBdr>
        <w:top w:val="none" w:sz="0" w:space="0" w:color="auto"/>
        <w:left w:val="none" w:sz="0" w:space="0" w:color="auto"/>
        <w:bottom w:val="none" w:sz="0" w:space="0" w:color="auto"/>
        <w:right w:val="none" w:sz="0" w:space="0" w:color="auto"/>
      </w:divBdr>
    </w:div>
    <w:div w:id="1622805400">
      <w:marLeft w:val="0"/>
      <w:marRight w:val="0"/>
      <w:marTop w:val="0"/>
      <w:marBottom w:val="0"/>
      <w:divBdr>
        <w:top w:val="none" w:sz="0" w:space="0" w:color="auto"/>
        <w:left w:val="none" w:sz="0" w:space="0" w:color="auto"/>
        <w:bottom w:val="none" w:sz="0" w:space="0" w:color="auto"/>
        <w:right w:val="none" w:sz="0" w:space="0" w:color="auto"/>
      </w:divBdr>
    </w:div>
    <w:div w:id="1622805401">
      <w:marLeft w:val="0"/>
      <w:marRight w:val="0"/>
      <w:marTop w:val="0"/>
      <w:marBottom w:val="0"/>
      <w:divBdr>
        <w:top w:val="none" w:sz="0" w:space="0" w:color="auto"/>
        <w:left w:val="none" w:sz="0" w:space="0" w:color="auto"/>
        <w:bottom w:val="none" w:sz="0" w:space="0" w:color="auto"/>
        <w:right w:val="none" w:sz="0" w:space="0" w:color="auto"/>
      </w:divBdr>
    </w:div>
    <w:div w:id="1702247873">
      <w:bodyDiv w:val="1"/>
      <w:marLeft w:val="0"/>
      <w:marRight w:val="0"/>
      <w:marTop w:val="0"/>
      <w:marBottom w:val="0"/>
      <w:divBdr>
        <w:top w:val="none" w:sz="0" w:space="0" w:color="auto"/>
        <w:left w:val="none" w:sz="0" w:space="0" w:color="auto"/>
        <w:bottom w:val="none" w:sz="0" w:space="0" w:color="auto"/>
        <w:right w:val="none" w:sz="0" w:space="0" w:color="auto"/>
      </w:divBdr>
    </w:div>
    <w:div w:id="1803579099">
      <w:bodyDiv w:val="1"/>
      <w:marLeft w:val="0"/>
      <w:marRight w:val="0"/>
      <w:marTop w:val="0"/>
      <w:marBottom w:val="0"/>
      <w:divBdr>
        <w:top w:val="none" w:sz="0" w:space="0" w:color="auto"/>
        <w:left w:val="none" w:sz="0" w:space="0" w:color="auto"/>
        <w:bottom w:val="none" w:sz="0" w:space="0" w:color="auto"/>
        <w:right w:val="none" w:sz="0" w:space="0" w:color="auto"/>
      </w:divBdr>
    </w:div>
    <w:div w:id="1867282118">
      <w:bodyDiv w:val="1"/>
      <w:marLeft w:val="0"/>
      <w:marRight w:val="0"/>
      <w:marTop w:val="0"/>
      <w:marBottom w:val="0"/>
      <w:divBdr>
        <w:top w:val="none" w:sz="0" w:space="0" w:color="auto"/>
        <w:left w:val="none" w:sz="0" w:space="0" w:color="auto"/>
        <w:bottom w:val="none" w:sz="0" w:space="0" w:color="auto"/>
        <w:right w:val="none" w:sz="0" w:space="0" w:color="auto"/>
      </w:divBdr>
      <w:divsChild>
        <w:div w:id="42557867">
          <w:marLeft w:val="0"/>
          <w:marRight w:val="0"/>
          <w:marTop w:val="0"/>
          <w:marBottom w:val="0"/>
          <w:divBdr>
            <w:top w:val="none" w:sz="0" w:space="0" w:color="auto"/>
            <w:left w:val="none" w:sz="0" w:space="0" w:color="auto"/>
            <w:bottom w:val="none" w:sz="0" w:space="0" w:color="auto"/>
            <w:right w:val="none" w:sz="0" w:space="0" w:color="auto"/>
          </w:divBdr>
        </w:div>
        <w:div w:id="129632418">
          <w:marLeft w:val="0"/>
          <w:marRight w:val="0"/>
          <w:marTop w:val="0"/>
          <w:marBottom w:val="0"/>
          <w:divBdr>
            <w:top w:val="none" w:sz="0" w:space="0" w:color="auto"/>
            <w:left w:val="none" w:sz="0" w:space="0" w:color="auto"/>
            <w:bottom w:val="none" w:sz="0" w:space="0" w:color="auto"/>
            <w:right w:val="none" w:sz="0" w:space="0" w:color="auto"/>
          </w:divBdr>
        </w:div>
        <w:div w:id="139545585">
          <w:marLeft w:val="0"/>
          <w:marRight w:val="0"/>
          <w:marTop w:val="0"/>
          <w:marBottom w:val="0"/>
          <w:divBdr>
            <w:top w:val="none" w:sz="0" w:space="0" w:color="auto"/>
            <w:left w:val="none" w:sz="0" w:space="0" w:color="auto"/>
            <w:bottom w:val="none" w:sz="0" w:space="0" w:color="auto"/>
            <w:right w:val="none" w:sz="0" w:space="0" w:color="auto"/>
          </w:divBdr>
        </w:div>
        <w:div w:id="189028241">
          <w:marLeft w:val="0"/>
          <w:marRight w:val="0"/>
          <w:marTop w:val="0"/>
          <w:marBottom w:val="0"/>
          <w:divBdr>
            <w:top w:val="none" w:sz="0" w:space="0" w:color="auto"/>
            <w:left w:val="none" w:sz="0" w:space="0" w:color="auto"/>
            <w:bottom w:val="none" w:sz="0" w:space="0" w:color="auto"/>
            <w:right w:val="none" w:sz="0" w:space="0" w:color="auto"/>
          </w:divBdr>
        </w:div>
        <w:div w:id="212545031">
          <w:marLeft w:val="0"/>
          <w:marRight w:val="0"/>
          <w:marTop w:val="0"/>
          <w:marBottom w:val="0"/>
          <w:divBdr>
            <w:top w:val="none" w:sz="0" w:space="0" w:color="auto"/>
            <w:left w:val="none" w:sz="0" w:space="0" w:color="auto"/>
            <w:bottom w:val="none" w:sz="0" w:space="0" w:color="auto"/>
            <w:right w:val="none" w:sz="0" w:space="0" w:color="auto"/>
          </w:divBdr>
        </w:div>
        <w:div w:id="215705096">
          <w:marLeft w:val="0"/>
          <w:marRight w:val="0"/>
          <w:marTop w:val="0"/>
          <w:marBottom w:val="0"/>
          <w:divBdr>
            <w:top w:val="none" w:sz="0" w:space="0" w:color="auto"/>
            <w:left w:val="none" w:sz="0" w:space="0" w:color="auto"/>
            <w:bottom w:val="none" w:sz="0" w:space="0" w:color="auto"/>
            <w:right w:val="none" w:sz="0" w:space="0" w:color="auto"/>
          </w:divBdr>
        </w:div>
        <w:div w:id="267154979">
          <w:marLeft w:val="0"/>
          <w:marRight w:val="0"/>
          <w:marTop w:val="0"/>
          <w:marBottom w:val="0"/>
          <w:divBdr>
            <w:top w:val="none" w:sz="0" w:space="0" w:color="auto"/>
            <w:left w:val="none" w:sz="0" w:space="0" w:color="auto"/>
            <w:bottom w:val="none" w:sz="0" w:space="0" w:color="auto"/>
            <w:right w:val="none" w:sz="0" w:space="0" w:color="auto"/>
          </w:divBdr>
        </w:div>
        <w:div w:id="299849103">
          <w:marLeft w:val="0"/>
          <w:marRight w:val="0"/>
          <w:marTop w:val="0"/>
          <w:marBottom w:val="0"/>
          <w:divBdr>
            <w:top w:val="none" w:sz="0" w:space="0" w:color="auto"/>
            <w:left w:val="none" w:sz="0" w:space="0" w:color="auto"/>
            <w:bottom w:val="none" w:sz="0" w:space="0" w:color="auto"/>
            <w:right w:val="none" w:sz="0" w:space="0" w:color="auto"/>
          </w:divBdr>
        </w:div>
        <w:div w:id="312107521">
          <w:marLeft w:val="0"/>
          <w:marRight w:val="0"/>
          <w:marTop w:val="0"/>
          <w:marBottom w:val="0"/>
          <w:divBdr>
            <w:top w:val="none" w:sz="0" w:space="0" w:color="auto"/>
            <w:left w:val="none" w:sz="0" w:space="0" w:color="auto"/>
            <w:bottom w:val="none" w:sz="0" w:space="0" w:color="auto"/>
            <w:right w:val="none" w:sz="0" w:space="0" w:color="auto"/>
          </w:divBdr>
        </w:div>
        <w:div w:id="321931096">
          <w:marLeft w:val="0"/>
          <w:marRight w:val="0"/>
          <w:marTop w:val="0"/>
          <w:marBottom w:val="0"/>
          <w:divBdr>
            <w:top w:val="none" w:sz="0" w:space="0" w:color="auto"/>
            <w:left w:val="none" w:sz="0" w:space="0" w:color="auto"/>
            <w:bottom w:val="none" w:sz="0" w:space="0" w:color="auto"/>
            <w:right w:val="none" w:sz="0" w:space="0" w:color="auto"/>
          </w:divBdr>
        </w:div>
        <w:div w:id="452483557">
          <w:marLeft w:val="0"/>
          <w:marRight w:val="0"/>
          <w:marTop w:val="0"/>
          <w:marBottom w:val="0"/>
          <w:divBdr>
            <w:top w:val="none" w:sz="0" w:space="0" w:color="auto"/>
            <w:left w:val="none" w:sz="0" w:space="0" w:color="auto"/>
            <w:bottom w:val="none" w:sz="0" w:space="0" w:color="auto"/>
            <w:right w:val="none" w:sz="0" w:space="0" w:color="auto"/>
          </w:divBdr>
        </w:div>
        <w:div w:id="515190573">
          <w:marLeft w:val="0"/>
          <w:marRight w:val="0"/>
          <w:marTop w:val="0"/>
          <w:marBottom w:val="0"/>
          <w:divBdr>
            <w:top w:val="none" w:sz="0" w:space="0" w:color="auto"/>
            <w:left w:val="none" w:sz="0" w:space="0" w:color="auto"/>
            <w:bottom w:val="none" w:sz="0" w:space="0" w:color="auto"/>
            <w:right w:val="none" w:sz="0" w:space="0" w:color="auto"/>
          </w:divBdr>
        </w:div>
        <w:div w:id="538516444">
          <w:marLeft w:val="0"/>
          <w:marRight w:val="0"/>
          <w:marTop w:val="0"/>
          <w:marBottom w:val="0"/>
          <w:divBdr>
            <w:top w:val="none" w:sz="0" w:space="0" w:color="auto"/>
            <w:left w:val="none" w:sz="0" w:space="0" w:color="auto"/>
            <w:bottom w:val="none" w:sz="0" w:space="0" w:color="auto"/>
            <w:right w:val="none" w:sz="0" w:space="0" w:color="auto"/>
          </w:divBdr>
        </w:div>
        <w:div w:id="552430682">
          <w:marLeft w:val="0"/>
          <w:marRight w:val="0"/>
          <w:marTop w:val="0"/>
          <w:marBottom w:val="0"/>
          <w:divBdr>
            <w:top w:val="none" w:sz="0" w:space="0" w:color="auto"/>
            <w:left w:val="none" w:sz="0" w:space="0" w:color="auto"/>
            <w:bottom w:val="none" w:sz="0" w:space="0" w:color="auto"/>
            <w:right w:val="none" w:sz="0" w:space="0" w:color="auto"/>
          </w:divBdr>
        </w:div>
        <w:div w:id="562523736">
          <w:marLeft w:val="0"/>
          <w:marRight w:val="0"/>
          <w:marTop w:val="0"/>
          <w:marBottom w:val="0"/>
          <w:divBdr>
            <w:top w:val="none" w:sz="0" w:space="0" w:color="auto"/>
            <w:left w:val="none" w:sz="0" w:space="0" w:color="auto"/>
            <w:bottom w:val="none" w:sz="0" w:space="0" w:color="auto"/>
            <w:right w:val="none" w:sz="0" w:space="0" w:color="auto"/>
          </w:divBdr>
        </w:div>
        <w:div w:id="567113827">
          <w:marLeft w:val="0"/>
          <w:marRight w:val="0"/>
          <w:marTop w:val="0"/>
          <w:marBottom w:val="0"/>
          <w:divBdr>
            <w:top w:val="none" w:sz="0" w:space="0" w:color="auto"/>
            <w:left w:val="none" w:sz="0" w:space="0" w:color="auto"/>
            <w:bottom w:val="none" w:sz="0" w:space="0" w:color="auto"/>
            <w:right w:val="none" w:sz="0" w:space="0" w:color="auto"/>
          </w:divBdr>
        </w:div>
        <w:div w:id="575551483">
          <w:marLeft w:val="0"/>
          <w:marRight w:val="0"/>
          <w:marTop w:val="0"/>
          <w:marBottom w:val="0"/>
          <w:divBdr>
            <w:top w:val="none" w:sz="0" w:space="0" w:color="auto"/>
            <w:left w:val="none" w:sz="0" w:space="0" w:color="auto"/>
            <w:bottom w:val="none" w:sz="0" w:space="0" w:color="auto"/>
            <w:right w:val="none" w:sz="0" w:space="0" w:color="auto"/>
          </w:divBdr>
        </w:div>
        <w:div w:id="608510054">
          <w:marLeft w:val="0"/>
          <w:marRight w:val="0"/>
          <w:marTop w:val="0"/>
          <w:marBottom w:val="0"/>
          <w:divBdr>
            <w:top w:val="none" w:sz="0" w:space="0" w:color="auto"/>
            <w:left w:val="none" w:sz="0" w:space="0" w:color="auto"/>
            <w:bottom w:val="none" w:sz="0" w:space="0" w:color="auto"/>
            <w:right w:val="none" w:sz="0" w:space="0" w:color="auto"/>
          </w:divBdr>
        </w:div>
        <w:div w:id="700858234">
          <w:marLeft w:val="0"/>
          <w:marRight w:val="0"/>
          <w:marTop w:val="0"/>
          <w:marBottom w:val="0"/>
          <w:divBdr>
            <w:top w:val="none" w:sz="0" w:space="0" w:color="auto"/>
            <w:left w:val="none" w:sz="0" w:space="0" w:color="auto"/>
            <w:bottom w:val="none" w:sz="0" w:space="0" w:color="auto"/>
            <w:right w:val="none" w:sz="0" w:space="0" w:color="auto"/>
          </w:divBdr>
        </w:div>
        <w:div w:id="703947058">
          <w:marLeft w:val="0"/>
          <w:marRight w:val="0"/>
          <w:marTop w:val="0"/>
          <w:marBottom w:val="0"/>
          <w:divBdr>
            <w:top w:val="none" w:sz="0" w:space="0" w:color="auto"/>
            <w:left w:val="none" w:sz="0" w:space="0" w:color="auto"/>
            <w:bottom w:val="none" w:sz="0" w:space="0" w:color="auto"/>
            <w:right w:val="none" w:sz="0" w:space="0" w:color="auto"/>
          </w:divBdr>
        </w:div>
        <w:div w:id="731544420">
          <w:marLeft w:val="0"/>
          <w:marRight w:val="0"/>
          <w:marTop w:val="0"/>
          <w:marBottom w:val="0"/>
          <w:divBdr>
            <w:top w:val="none" w:sz="0" w:space="0" w:color="auto"/>
            <w:left w:val="none" w:sz="0" w:space="0" w:color="auto"/>
            <w:bottom w:val="none" w:sz="0" w:space="0" w:color="auto"/>
            <w:right w:val="none" w:sz="0" w:space="0" w:color="auto"/>
          </w:divBdr>
        </w:div>
        <w:div w:id="786965429">
          <w:marLeft w:val="0"/>
          <w:marRight w:val="0"/>
          <w:marTop w:val="0"/>
          <w:marBottom w:val="0"/>
          <w:divBdr>
            <w:top w:val="none" w:sz="0" w:space="0" w:color="auto"/>
            <w:left w:val="none" w:sz="0" w:space="0" w:color="auto"/>
            <w:bottom w:val="none" w:sz="0" w:space="0" w:color="auto"/>
            <w:right w:val="none" w:sz="0" w:space="0" w:color="auto"/>
          </w:divBdr>
        </w:div>
        <w:div w:id="836269637">
          <w:marLeft w:val="0"/>
          <w:marRight w:val="0"/>
          <w:marTop w:val="0"/>
          <w:marBottom w:val="0"/>
          <w:divBdr>
            <w:top w:val="none" w:sz="0" w:space="0" w:color="auto"/>
            <w:left w:val="none" w:sz="0" w:space="0" w:color="auto"/>
            <w:bottom w:val="none" w:sz="0" w:space="0" w:color="auto"/>
            <w:right w:val="none" w:sz="0" w:space="0" w:color="auto"/>
          </w:divBdr>
        </w:div>
        <w:div w:id="867916158">
          <w:marLeft w:val="0"/>
          <w:marRight w:val="0"/>
          <w:marTop w:val="0"/>
          <w:marBottom w:val="0"/>
          <w:divBdr>
            <w:top w:val="none" w:sz="0" w:space="0" w:color="auto"/>
            <w:left w:val="none" w:sz="0" w:space="0" w:color="auto"/>
            <w:bottom w:val="none" w:sz="0" w:space="0" w:color="auto"/>
            <w:right w:val="none" w:sz="0" w:space="0" w:color="auto"/>
          </w:divBdr>
        </w:div>
        <w:div w:id="884294024">
          <w:marLeft w:val="0"/>
          <w:marRight w:val="0"/>
          <w:marTop w:val="0"/>
          <w:marBottom w:val="0"/>
          <w:divBdr>
            <w:top w:val="none" w:sz="0" w:space="0" w:color="auto"/>
            <w:left w:val="none" w:sz="0" w:space="0" w:color="auto"/>
            <w:bottom w:val="none" w:sz="0" w:space="0" w:color="auto"/>
            <w:right w:val="none" w:sz="0" w:space="0" w:color="auto"/>
          </w:divBdr>
        </w:div>
        <w:div w:id="889070428">
          <w:marLeft w:val="0"/>
          <w:marRight w:val="0"/>
          <w:marTop w:val="0"/>
          <w:marBottom w:val="0"/>
          <w:divBdr>
            <w:top w:val="none" w:sz="0" w:space="0" w:color="auto"/>
            <w:left w:val="none" w:sz="0" w:space="0" w:color="auto"/>
            <w:bottom w:val="none" w:sz="0" w:space="0" w:color="auto"/>
            <w:right w:val="none" w:sz="0" w:space="0" w:color="auto"/>
          </w:divBdr>
        </w:div>
        <w:div w:id="901595252">
          <w:marLeft w:val="0"/>
          <w:marRight w:val="0"/>
          <w:marTop w:val="0"/>
          <w:marBottom w:val="0"/>
          <w:divBdr>
            <w:top w:val="none" w:sz="0" w:space="0" w:color="auto"/>
            <w:left w:val="none" w:sz="0" w:space="0" w:color="auto"/>
            <w:bottom w:val="none" w:sz="0" w:space="0" w:color="auto"/>
            <w:right w:val="none" w:sz="0" w:space="0" w:color="auto"/>
          </w:divBdr>
        </w:div>
        <w:div w:id="909771517">
          <w:marLeft w:val="0"/>
          <w:marRight w:val="0"/>
          <w:marTop w:val="0"/>
          <w:marBottom w:val="0"/>
          <w:divBdr>
            <w:top w:val="none" w:sz="0" w:space="0" w:color="auto"/>
            <w:left w:val="none" w:sz="0" w:space="0" w:color="auto"/>
            <w:bottom w:val="none" w:sz="0" w:space="0" w:color="auto"/>
            <w:right w:val="none" w:sz="0" w:space="0" w:color="auto"/>
          </w:divBdr>
        </w:div>
        <w:div w:id="930167195">
          <w:marLeft w:val="0"/>
          <w:marRight w:val="0"/>
          <w:marTop w:val="0"/>
          <w:marBottom w:val="0"/>
          <w:divBdr>
            <w:top w:val="none" w:sz="0" w:space="0" w:color="auto"/>
            <w:left w:val="none" w:sz="0" w:space="0" w:color="auto"/>
            <w:bottom w:val="none" w:sz="0" w:space="0" w:color="auto"/>
            <w:right w:val="none" w:sz="0" w:space="0" w:color="auto"/>
          </w:divBdr>
        </w:div>
        <w:div w:id="939994660">
          <w:marLeft w:val="0"/>
          <w:marRight w:val="0"/>
          <w:marTop w:val="0"/>
          <w:marBottom w:val="0"/>
          <w:divBdr>
            <w:top w:val="none" w:sz="0" w:space="0" w:color="auto"/>
            <w:left w:val="none" w:sz="0" w:space="0" w:color="auto"/>
            <w:bottom w:val="none" w:sz="0" w:space="0" w:color="auto"/>
            <w:right w:val="none" w:sz="0" w:space="0" w:color="auto"/>
          </w:divBdr>
        </w:div>
        <w:div w:id="985671150">
          <w:marLeft w:val="0"/>
          <w:marRight w:val="0"/>
          <w:marTop w:val="0"/>
          <w:marBottom w:val="0"/>
          <w:divBdr>
            <w:top w:val="none" w:sz="0" w:space="0" w:color="auto"/>
            <w:left w:val="none" w:sz="0" w:space="0" w:color="auto"/>
            <w:bottom w:val="none" w:sz="0" w:space="0" w:color="auto"/>
            <w:right w:val="none" w:sz="0" w:space="0" w:color="auto"/>
          </w:divBdr>
        </w:div>
        <w:div w:id="1036464728">
          <w:marLeft w:val="0"/>
          <w:marRight w:val="0"/>
          <w:marTop w:val="0"/>
          <w:marBottom w:val="0"/>
          <w:divBdr>
            <w:top w:val="none" w:sz="0" w:space="0" w:color="auto"/>
            <w:left w:val="none" w:sz="0" w:space="0" w:color="auto"/>
            <w:bottom w:val="none" w:sz="0" w:space="0" w:color="auto"/>
            <w:right w:val="none" w:sz="0" w:space="0" w:color="auto"/>
          </w:divBdr>
        </w:div>
        <w:div w:id="1065881075">
          <w:marLeft w:val="0"/>
          <w:marRight w:val="0"/>
          <w:marTop w:val="0"/>
          <w:marBottom w:val="0"/>
          <w:divBdr>
            <w:top w:val="none" w:sz="0" w:space="0" w:color="auto"/>
            <w:left w:val="none" w:sz="0" w:space="0" w:color="auto"/>
            <w:bottom w:val="none" w:sz="0" w:space="0" w:color="auto"/>
            <w:right w:val="none" w:sz="0" w:space="0" w:color="auto"/>
          </w:divBdr>
        </w:div>
        <w:div w:id="1070544894">
          <w:marLeft w:val="0"/>
          <w:marRight w:val="0"/>
          <w:marTop w:val="0"/>
          <w:marBottom w:val="0"/>
          <w:divBdr>
            <w:top w:val="none" w:sz="0" w:space="0" w:color="auto"/>
            <w:left w:val="none" w:sz="0" w:space="0" w:color="auto"/>
            <w:bottom w:val="none" w:sz="0" w:space="0" w:color="auto"/>
            <w:right w:val="none" w:sz="0" w:space="0" w:color="auto"/>
          </w:divBdr>
        </w:div>
        <w:div w:id="1088230712">
          <w:marLeft w:val="0"/>
          <w:marRight w:val="0"/>
          <w:marTop w:val="0"/>
          <w:marBottom w:val="0"/>
          <w:divBdr>
            <w:top w:val="none" w:sz="0" w:space="0" w:color="auto"/>
            <w:left w:val="none" w:sz="0" w:space="0" w:color="auto"/>
            <w:bottom w:val="none" w:sz="0" w:space="0" w:color="auto"/>
            <w:right w:val="none" w:sz="0" w:space="0" w:color="auto"/>
          </w:divBdr>
        </w:div>
        <w:div w:id="1089078017">
          <w:marLeft w:val="0"/>
          <w:marRight w:val="0"/>
          <w:marTop w:val="0"/>
          <w:marBottom w:val="0"/>
          <w:divBdr>
            <w:top w:val="none" w:sz="0" w:space="0" w:color="auto"/>
            <w:left w:val="none" w:sz="0" w:space="0" w:color="auto"/>
            <w:bottom w:val="none" w:sz="0" w:space="0" w:color="auto"/>
            <w:right w:val="none" w:sz="0" w:space="0" w:color="auto"/>
          </w:divBdr>
        </w:div>
        <w:div w:id="1104303394">
          <w:marLeft w:val="0"/>
          <w:marRight w:val="0"/>
          <w:marTop w:val="0"/>
          <w:marBottom w:val="0"/>
          <w:divBdr>
            <w:top w:val="none" w:sz="0" w:space="0" w:color="auto"/>
            <w:left w:val="none" w:sz="0" w:space="0" w:color="auto"/>
            <w:bottom w:val="none" w:sz="0" w:space="0" w:color="auto"/>
            <w:right w:val="none" w:sz="0" w:space="0" w:color="auto"/>
          </w:divBdr>
        </w:div>
        <w:div w:id="1104377775">
          <w:marLeft w:val="0"/>
          <w:marRight w:val="0"/>
          <w:marTop w:val="0"/>
          <w:marBottom w:val="0"/>
          <w:divBdr>
            <w:top w:val="none" w:sz="0" w:space="0" w:color="auto"/>
            <w:left w:val="none" w:sz="0" w:space="0" w:color="auto"/>
            <w:bottom w:val="none" w:sz="0" w:space="0" w:color="auto"/>
            <w:right w:val="none" w:sz="0" w:space="0" w:color="auto"/>
          </w:divBdr>
        </w:div>
        <w:div w:id="1246184575">
          <w:marLeft w:val="0"/>
          <w:marRight w:val="0"/>
          <w:marTop w:val="0"/>
          <w:marBottom w:val="0"/>
          <w:divBdr>
            <w:top w:val="none" w:sz="0" w:space="0" w:color="auto"/>
            <w:left w:val="none" w:sz="0" w:space="0" w:color="auto"/>
            <w:bottom w:val="none" w:sz="0" w:space="0" w:color="auto"/>
            <w:right w:val="none" w:sz="0" w:space="0" w:color="auto"/>
          </w:divBdr>
        </w:div>
        <w:div w:id="1263683709">
          <w:marLeft w:val="0"/>
          <w:marRight w:val="0"/>
          <w:marTop w:val="0"/>
          <w:marBottom w:val="0"/>
          <w:divBdr>
            <w:top w:val="none" w:sz="0" w:space="0" w:color="auto"/>
            <w:left w:val="none" w:sz="0" w:space="0" w:color="auto"/>
            <w:bottom w:val="none" w:sz="0" w:space="0" w:color="auto"/>
            <w:right w:val="none" w:sz="0" w:space="0" w:color="auto"/>
          </w:divBdr>
        </w:div>
        <w:div w:id="1300576927">
          <w:marLeft w:val="0"/>
          <w:marRight w:val="0"/>
          <w:marTop w:val="0"/>
          <w:marBottom w:val="0"/>
          <w:divBdr>
            <w:top w:val="none" w:sz="0" w:space="0" w:color="auto"/>
            <w:left w:val="none" w:sz="0" w:space="0" w:color="auto"/>
            <w:bottom w:val="none" w:sz="0" w:space="0" w:color="auto"/>
            <w:right w:val="none" w:sz="0" w:space="0" w:color="auto"/>
          </w:divBdr>
        </w:div>
        <w:div w:id="1313413318">
          <w:marLeft w:val="0"/>
          <w:marRight w:val="0"/>
          <w:marTop w:val="0"/>
          <w:marBottom w:val="0"/>
          <w:divBdr>
            <w:top w:val="none" w:sz="0" w:space="0" w:color="auto"/>
            <w:left w:val="none" w:sz="0" w:space="0" w:color="auto"/>
            <w:bottom w:val="none" w:sz="0" w:space="0" w:color="auto"/>
            <w:right w:val="none" w:sz="0" w:space="0" w:color="auto"/>
          </w:divBdr>
        </w:div>
        <w:div w:id="1320886669">
          <w:marLeft w:val="0"/>
          <w:marRight w:val="0"/>
          <w:marTop w:val="0"/>
          <w:marBottom w:val="0"/>
          <w:divBdr>
            <w:top w:val="none" w:sz="0" w:space="0" w:color="auto"/>
            <w:left w:val="none" w:sz="0" w:space="0" w:color="auto"/>
            <w:bottom w:val="none" w:sz="0" w:space="0" w:color="auto"/>
            <w:right w:val="none" w:sz="0" w:space="0" w:color="auto"/>
          </w:divBdr>
        </w:div>
        <w:div w:id="1384020044">
          <w:marLeft w:val="0"/>
          <w:marRight w:val="0"/>
          <w:marTop w:val="0"/>
          <w:marBottom w:val="0"/>
          <w:divBdr>
            <w:top w:val="none" w:sz="0" w:space="0" w:color="auto"/>
            <w:left w:val="none" w:sz="0" w:space="0" w:color="auto"/>
            <w:bottom w:val="none" w:sz="0" w:space="0" w:color="auto"/>
            <w:right w:val="none" w:sz="0" w:space="0" w:color="auto"/>
          </w:divBdr>
        </w:div>
        <w:div w:id="1400250788">
          <w:marLeft w:val="0"/>
          <w:marRight w:val="0"/>
          <w:marTop w:val="0"/>
          <w:marBottom w:val="0"/>
          <w:divBdr>
            <w:top w:val="none" w:sz="0" w:space="0" w:color="auto"/>
            <w:left w:val="none" w:sz="0" w:space="0" w:color="auto"/>
            <w:bottom w:val="none" w:sz="0" w:space="0" w:color="auto"/>
            <w:right w:val="none" w:sz="0" w:space="0" w:color="auto"/>
          </w:divBdr>
        </w:div>
        <w:div w:id="1421681931">
          <w:marLeft w:val="0"/>
          <w:marRight w:val="0"/>
          <w:marTop w:val="0"/>
          <w:marBottom w:val="0"/>
          <w:divBdr>
            <w:top w:val="none" w:sz="0" w:space="0" w:color="auto"/>
            <w:left w:val="none" w:sz="0" w:space="0" w:color="auto"/>
            <w:bottom w:val="none" w:sz="0" w:space="0" w:color="auto"/>
            <w:right w:val="none" w:sz="0" w:space="0" w:color="auto"/>
          </w:divBdr>
        </w:div>
        <w:div w:id="1450396373">
          <w:marLeft w:val="0"/>
          <w:marRight w:val="0"/>
          <w:marTop w:val="0"/>
          <w:marBottom w:val="0"/>
          <w:divBdr>
            <w:top w:val="none" w:sz="0" w:space="0" w:color="auto"/>
            <w:left w:val="none" w:sz="0" w:space="0" w:color="auto"/>
            <w:bottom w:val="none" w:sz="0" w:space="0" w:color="auto"/>
            <w:right w:val="none" w:sz="0" w:space="0" w:color="auto"/>
          </w:divBdr>
        </w:div>
        <w:div w:id="1470050060">
          <w:marLeft w:val="0"/>
          <w:marRight w:val="0"/>
          <w:marTop w:val="0"/>
          <w:marBottom w:val="0"/>
          <w:divBdr>
            <w:top w:val="none" w:sz="0" w:space="0" w:color="auto"/>
            <w:left w:val="none" w:sz="0" w:space="0" w:color="auto"/>
            <w:bottom w:val="none" w:sz="0" w:space="0" w:color="auto"/>
            <w:right w:val="none" w:sz="0" w:space="0" w:color="auto"/>
          </w:divBdr>
        </w:div>
        <w:div w:id="1473139692">
          <w:marLeft w:val="0"/>
          <w:marRight w:val="0"/>
          <w:marTop w:val="0"/>
          <w:marBottom w:val="0"/>
          <w:divBdr>
            <w:top w:val="none" w:sz="0" w:space="0" w:color="auto"/>
            <w:left w:val="none" w:sz="0" w:space="0" w:color="auto"/>
            <w:bottom w:val="none" w:sz="0" w:space="0" w:color="auto"/>
            <w:right w:val="none" w:sz="0" w:space="0" w:color="auto"/>
          </w:divBdr>
        </w:div>
        <w:div w:id="1518619050">
          <w:marLeft w:val="0"/>
          <w:marRight w:val="0"/>
          <w:marTop w:val="0"/>
          <w:marBottom w:val="0"/>
          <w:divBdr>
            <w:top w:val="none" w:sz="0" w:space="0" w:color="auto"/>
            <w:left w:val="none" w:sz="0" w:space="0" w:color="auto"/>
            <w:bottom w:val="none" w:sz="0" w:space="0" w:color="auto"/>
            <w:right w:val="none" w:sz="0" w:space="0" w:color="auto"/>
          </w:divBdr>
        </w:div>
        <w:div w:id="1535574830">
          <w:marLeft w:val="0"/>
          <w:marRight w:val="0"/>
          <w:marTop w:val="0"/>
          <w:marBottom w:val="0"/>
          <w:divBdr>
            <w:top w:val="none" w:sz="0" w:space="0" w:color="auto"/>
            <w:left w:val="none" w:sz="0" w:space="0" w:color="auto"/>
            <w:bottom w:val="none" w:sz="0" w:space="0" w:color="auto"/>
            <w:right w:val="none" w:sz="0" w:space="0" w:color="auto"/>
          </w:divBdr>
        </w:div>
        <w:div w:id="1553543473">
          <w:marLeft w:val="0"/>
          <w:marRight w:val="0"/>
          <w:marTop w:val="0"/>
          <w:marBottom w:val="0"/>
          <w:divBdr>
            <w:top w:val="none" w:sz="0" w:space="0" w:color="auto"/>
            <w:left w:val="none" w:sz="0" w:space="0" w:color="auto"/>
            <w:bottom w:val="none" w:sz="0" w:space="0" w:color="auto"/>
            <w:right w:val="none" w:sz="0" w:space="0" w:color="auto"/>
          </w:divBdr>
        </w:div>
        <w:div w:id="1561479745">
          <w:marLeft w:val="0"/>
          <w:marRight w:val="0"/>
          <w:marTop w:val="0"/>
          <w:marBottom w:val="0"/>
          <w:divBdr>
            <w:top w:val="none" w:sz="0" w:space="0" w:color="auto"/>
            <w:left w:val="none" w:sz="0" w:space="0" w:color="auto"/>
            <w:bottom w:val="none" w:sz="0" w:space="0" w:color="auto"/>
            <w:right w:val="none" w:sz="0" w:space="0" w:color="auto"/>
          </w:divBdr>
        </w:div>
        <w:div w:id="1568413462">
          <w:marLeft w:val="0"/>
          <w:marRight w:val="0"/>
          <w:marTop w:val="0"/>
          <w:marBottom w:val="0"/>
          <w:divBdr>
            <w:top w:val="none" w:sz="0" w:space="0" w:color="auto"/>
            <w:left w:val="none" w:sz="0" w:space="0" w:color="auto"/>
            <w:bottom w:val="none" w:sz="0" w:space="0" w:color="auto"/>
            <w:right w:val="none" w:sz="0" w:space="0" w:color="auto"/>
          </w:divBdr>
        </w:div>
        <w:div w:id="1612933320">
          <w:marLeft w:val="0"/>
          <w:marRight w:val="0"/>
          <w:marTop w:val="0"/>
          <w:marBottom w:val="0"/>
          <w:divBdr>
            <w:top w:val="none" w:sz="0" w:space="0" w:color="auto"/>
            <w:left w:val="none" w:sz="0" w:space="0" w:color="auto"/>
            <w:bottom w:val="none" w:sz="0" w:space="0" w:color="auto"/>
            <w:right w:val="none" w:sz="0" w:space="0" w:color="auto"/>
          </w:divBdr>
        </w:div>
        <w:div w:id="1701315341">
          <w:marLeft w:val="0"/>
          <w:marRight w:val="0"/>
          <w:marTop w:val="0"/>
          <w:marBottom w:val="0"/>
          <w:divBdr>
            <w:top w:val="none" w:sz="0" w:space="0" w:color="auto"/>
            <w:left w:val="none" w:sz="0" w:space="0" w:color="auto"/>
            <w:bottom w:val="none" w:sz="0" w:space="0" w:color="auto"/>
            <w:right w:val="none" w:sz="0" w:space="0" w:color="auto"/>
          </w:divBdr>
        </w:div>
        <w:div w:id="1701583991">
          <w:marLeft w:val="0"/>
          <w:marRight w:val="0"/>
          <w:marTop w:val="0"/>
          <w:marBottom w:val="0"/>
          <w:divBdr>
            <w:top w:val="none" w:sz="0" w:space="0" w:color="auto"/>
            <w:left w:val="none" w:sz="0" w:space="0" w:color="auto"/>
            <w:bottom w:val="none" w:sz="0" w:space="0" w:color="auto"/>
            <w:right w:val="none" w:sz="0" w:space="0" w:color="auto"/>
          </w:divBdr>
        </w:div>
        <w:div w:id="1731347199">
          <w:marLeft w:val="0"/>
          <w:marRight w:val="0"/>
          <w:marTop w:val="0"/>
          <w:marBottom w:val="0"/>
          <w:divBdr>
            <w:top w:val="none" w:sz="0" w:space="0" w:color="auto"/>
            <w:left w:val="none" w:sz="0" w:space="0" w:color="auto"/>
            <w:bottom w:val="none" w:sz="0" w:space="0" w:color="auto"/>
            <w:right w:val="none" w:sz="0" w:space="0" w:color="auto"/>
          </w:divBdr>
        </w:div>
        <w:div w:id="1773167665">
          <w:marLeft w:val="0"/>
          <w:marRight w:val="0"/>
          <w:marTop w:val="0"/>
          <w:marBottom w:val="0"/>
          <w:divBdr>
            <w:top w:val="none" w:sz="0" w:space="0" w:color="auto"/>
            <w:left w:val="none" w:sz="0" w:space="0" w:color="auto"/>
            <w:bottom w:val="none" w:sz="0" w:space="0" w:color="auto"/>
            <w:right w:val="none" w:sz="0" w:space="0" w:color="auto"/>
          </w:divBdr>
        </w:div>
        <w:div w:id="1877428245">
          <w:marLeft w:val="0"/>
          <w:marRight w:val="0"/>
          <w:marTop w:val="0"/>
          <w:marBottom w:val="0"/>
          <w:divBdr>
            <w:top w:val="none" w:sz="0" w:space="0" w:color="auto"/>
            <w:left w:val="none" w:sz="0" w:space="0" w:color="auto"/>
            <w:bottom w:val="none" w:sz="0" w:space="0" w:color="auto"/>
            <w:right w:val="none" w:sz="0" w:space="0" w:color="auto"/>
          </w:divBdr>
        </w:div>
        <w:div w:id="1926916952">
          <w:marLeft w:val="0"/>
          <w:marRight w:val="0"/>
          <w:marTop w:val="0"/>
          <w:marBottom w:val="0"/>
          <w:divBdr>
            <w:top w:val="none" w:sz="0" w:space="0" w:color="auto"/>
            <w:left w:val="none" w:sz="0" w:space="0" w:color="auto"/>
            <w:bottom w:val="none" w:sz="0" w:space="0" w:color="auto"/>
            <w:right w:val="none" w:sz="0" w:space="0" w:color="auto"/>
          </w:divBdr>
        </w:div>
        <w:div w:id="1986423816">
          <w:marLeft w:val="0"/>
          <w:marRight w:val="0"/>
          <w:marTop w:val="0"/>
          <w:marBottom w:val="0"/>
          <w:divBdr>
            <w:top w:val="none" w:sz="0" w:space="0" w:color="auto"/>
            <w:left w:val="none" w:sz="0" w:space="0" w:color="auto"/>
            <w:bottom w:val="none" w:sz="0" w:space="0" w:color="auto"/>
            <w:right w:val="none" w:sz="0" w:space="0" w:color="auto"/>
          </w:divBdr>
        </w:div>
        <w:div w:id="2064478164">
          <w:marLeft w:val="0"/>
          <w:marRight w:val="0"/>
          <w:marTop w:val="0"/>
          <w:marBottom w:val="0"/>
          <w:divBdr>
            <w:top w:val="none" w:sz="0" w:space="0" w:color="auto"/>
            <w:left w:val="none" w:sz="0" w:space="0" w:color="auto"/>
            <w:bottom w:val="none" w:sz="0" w:space="0" w:color="auto"/>
            <w:right w:val="none" w:sz="0" w:space="0" w:color="auto"/>
          </w:divBdr>
        </w:div>
        <w:div w:id="2085566331">
          <w:marLeft w:val="0"/>
          <w:marRight w:val="0"/>
          <w:marTop w:val="0"/>
          <w:marBottom w:val="0"/>
          <w:divBdr>
            <w:top w:val="none" w:sz="0" w:space="0" w:color="auto"/>
            <w:left w:val="none" w:sz="0" w:space="0" w:color="auto"/>
            <w:bottom w:val="none" w:sz="0" w:space="0" w:color="auto"/>
            <w:right w:val="none" w:sz="0" w:space="0" w:color="auto"/>
          </w:divBdr>
        </w:div>
        <w:div w:id="2118404205">
          <w:marLeft w:val="0"/>
          <w:marRight w:val="0"/>
          <w:marTop w:val="0"/>
          <w:marBottom w:val="0"/>
          <w:divBdr>
            <w:top w:val="none" w:sz="0" w:space="0" w:color="auto"/>
            <w:left w:val="none" w:sz="0" w:space="0" w:color="auto"/>
            <w:bottom w:val="none" w:sz="0" w:space="0" w:color="auto"/>
            <w:right w:val="none" w:sz="0" w:space="0" w:color="auto"/>
          </w:divBdr>
        </w:div>
        <w:div w:id="2123920525">
          <w:marLeft w:val="0"/>
          <w:marRight w:val="0"/>
          <w:marTop w:val="0"/>
          <w:marBottom w:val="0"/>
          <w:divBdr>
            <w:top w:val="none" w:sz="0" w:space="0" w:color="auto"/>
            <w:left w:val="none" w:sz="0" w:space="0" w:color="auto"/>
            <w:bottom w:val="none" w:sz="0" w:space="0" w:color="auto"/>
            <w:right w:val="none" w:sz="0" w:space="0" w:color="auto"/>
          </w:divBdr>
        </w:div>
        <w:div w:id="2134251326">
          <w:marLeft w:val="0"/>
          <w:marRight w:val="0"/>
          <w:marTop w:val="0"/>
          <w:marBottom w:val="0"/>
          <w:divBdr>
            <w:top w:val="none" w:sz="0" w:space="0" w:color="auto"/>
            <w:left w:val="none" w:sz="0" w:space="0" w:color="auto"/>
            <w:bottom w:val="none" w:sz="0" w:space="0" w:color="auto"/>
            <w:right w:val="none" w:sz="0" w:space="0" w:color="auto"/>
          </w:divBdr>
        </w:div>
        <w:div w:id="2138521938">
          <w:marLeft w:val="0"/>
          <w:marRight w:val="0"/>
          <w:marTop w:val="0"/>
          <w:marBottom w:val="0"/>
          <w:divBdr>
            <w:top w:val="none" w:sz="0" w:space="0" w:color="auto"/>
            <w:left w:val="none" w:sz="0" w:space="0" w:color="auto"/>
            <w:bottom w:val="none" w:sz="0" w:space="0" w:color="auto"/>
            <w:right w:val="none" w:sz="0" w:space="0" w:color="auto"/>
          </w:divBdr>
        </w:div>
        <w:div w:id="2144157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430079" TargetMode="External"/><Relationship Id="rId18" Type="http://schemas.openxmlformats.org/officeDocument/2006/relationships/hyperlink" Target="http://irbis.hgiik.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indow.edu.ru" TargetMode="External"/><Relationship Id="rId7" Type="http://schemas.openxmlformats.org/officeDocument/2006/relationships/footnotes" Target="footnotes.xml"/><Relationship Id="rId12" Type="http://schemas.openxmlformats.org/officeDocument/2006/relationships/hyperlink" Target="http://biblioclub.ru/index.php?page=book&amp;id=491432" TargetMode="External"/><Relationship Id="rId17" Type="http://schemas.openxmlformats.org/officeDocument/2006/relationships/hyperlink" Target="http://www.e-mcf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www.e.lanbook.com" TargetMode="External"/><Relationship Id="rId20" Type="http://schemas.openxmlformats.org/officeDocument/2006/relationships/hyperlink" Target="http://carta.hgii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276175"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iblioclub.ru" TargetMode="External"/><Relationship Id="rId23" Type="http://schemas.openxmlformats.org/officeDocument/2006/relationships/hyperlink" Target="http://fcior.edu.ru" TargetMode="External"/><Relationship Id="rId10" Type="http://schemas.openxmlformats.org/officeDocument/2006/relationships/image" Target="media/image2.png"/><Relationship Id="rId19" Type="http://schemas.openxmlformats.org/officeDocument/2006/relationships/hyperlink" Target="http://elibrary.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blioclub.ru/index.php?page=book&amp;id=312228" TargetMode="External"/><Relationship Id="rId22"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BA176-94F1-4CCF-B9FA-3E424C25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69</Pages>
  <Words>20218</Words>
  <Characters>115248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организация</Company>
  <LinksUpToDate>false</LinksUpToDate>
  <CharactersWithSpaces>135196</CharactersWithSpaces>
  <SharedDoc>false</SharedDoc>
  <HLinks>
    <vt:vector size="78" baseType="variant">
      <vt:variant>
        <vt:i4>1769492</vt:i4>
      </vt:variant>
      <vt:variant>
        <vt:i4>36</vt:i4>
      </vt:variant>
      <vt:variant>
        <vt:i4>0</vt:i4>
      </vt:variant>
      <vt:variant>
        <vt:i4>5</vt:i4>
      </vt:variant>
      <vt:variant>
        <vt:lpwstr>http://fcior.edu.ru/</vt:lpwstr>
      </vt:variant>
      <vt:variant>
        <vt:lpwstr/>
      </vt:variant>
      <vt:variant>
        <vt:i4>5767177</vt:i4>
      </vt:variant>
      <vt:variant>
        <vt:i4>33</vt:i4>
      </vt:variant>
      <vt:variant>
        <vt:i4>0</vt:i4>
      </vt:variant>
      <vt:variant>
        <vt:i4>5</vt:i4>
      </vt:variant>
      <vt:variant>
        <vt:lpwstr>http://school-collection.edu.ru/</vt:lpwstr>
      </vt:variant>
      <vt:variant>
        <vt:lpwstr/>
      </vt:variant>
      <vt:variant>
        <vt:i4>4980753</vt:i4>
      </vt:variant>
      <vt:variant>
        <vt:i4>30</vt:i4>
      </vt:variant>
      <vt:variant>
        <vt:i4>0</vt:i4>
      </vt:variant>
      <vt:variant>
        <vt:i4>5</vt:i4>
      </vt:variant>
      <vt:variant>
        <vt:lpwstr>http://window.edu.ru/</vt:lpwstr>
      </vt:variant>
      <vt:variant>
        <vt:lpwstr/>
      </vt:variant>
      <vt:variant>
        <vt:i4>7077991</vt:i4>
      </vt:variant>
      <vt:variant>
        <vt:i4>27</vt:i4>
      </vt:variant>
      <vt:variant>
        <vt:i4>0</vt:i4>
      </vt:variant>
      <vt:variant>
        <vt:i4>5</vt:i4>
      </vt:variant>
      <vt:variant>
        <vt:lpwstr>http://carta.hgiik.ru/</vt:lpwstr>
      </vt:variant>
      <vt:variant>
        <vt:lpwstr/>
      </vt:variant>
      <vt:variant>
        <vt:i4>8126573</vt:i4>
      </vt:variant>
      <vt:variant>
        <vt:i4>24</vt:i4>
      </vt:variant>
      <vt:variant>
        <vt:i4>0</vt:i4>
      </vt:variant>
      <vt:variant>
        <vt:i4>5</vt:i4>
      </vt:variant>
      <vt:variant>
        <vt:lpwstr>http://elibrary.ru/</vt:lpwstr>
      </vt:variant>
      <vt:variant>
        <vt:lpwstr/>
      </vt:variant>
      <vt:variant>
        <vt:i4>6553705</vt:i4>
      </vt:variant>
      <vt:variant>
        <vt:i4>21</vt:i4>
      </vt:variant>
      <vt:variant>
        <vt:i4>0</vt:i4>
      </vt:variant>
      <vt:variant>
        <vt:i4>5</vt:i4>
      </vt:variant>
      <vt:variant>
        <vt:lpwstr>http://irbis.hgiik.ru/</vt:lpwstr>
      </vt:variant>
      <vt:variant>
        <vt:lpwstr/>
      </vt:variant>
      <vt:variant>
        <vt:i4>1966110</vt:i4>
      </vt:variant>
      <vt:variant>
        <vt:i4>18</vt:i4>
      </vt:variant>
      <vt:variant>
        <vt:i4>0</vt:i4>
      </vt:variant>
      <vt:variant>
        <vt:i4>5</vt:i4>
      </vt:variant>
      <vt:variant>
        <vt:lpwstr>http://www.e-mcfr.ru/</vt:lpwstr>
      </vt:variant>
      <vt:variant>
        <vt:lpwstr/>
      </vt:variant>
      <vt:variant>
        <vt:i4>5898240</vt:i4>
      </vt:variant>
      <vt:variant>
        <vt:i4>15</vt:i4>
      </vt:variant>
      <vt:variant>
        <vt:i4>0</vt:i4>
      </vt:variant>
      <vt:variant>
        <vt:i4>5</vt:i4>
      </vt:variant>
      <vt:variant>
        <vt:lpwstr>www.e.lanbook.com</vt:lpwstr>
      </vt:variant>
      <vt:variant>
        <vt:lpwstr/>
      </vt:variant>
      <vt:variant>
        <vt:i4>983110</vt:i4>
      </vt:variant>
      <vt:variant>
        <vt:i4>12</vt:i4>
      </vt:variant>
      <vt:variant>
        <vt:i4>0</vt:i4>
      </vt:variant>
      <vt:variant>
        <vt:i4>5</vt:i4>
      </vt:variant>
      <vt:variant>
        <vt:lpwstr>http://www.biblioclub.ru/</vt:lpwstr>
      </vt:variant>
      <vt:variant>
        <vt:lpwstr/>
      </vt:variant>
      <vt:variant>
        <vt:i4>3866682</vt:i4>
      </vt:variant>
      <vt:variant>
        <vt:i4>9</vt:i4>
      </vt:variant>
      <vt:variant>
        <vt:i4>0</vt:i4>
      </vt:variant>
      <vt:variant>
        <vt:i4>5</vt:i4>
      </vt:variant>
      <vt:variant>
        <vt:lpwstr>http://biblioclub.ru/index.php?page=book&amp;id=312228</vt:lpwstr>
      </vt:variant>
      <vt:variant>
        <vt:lpwstr/>
      </vt:variant>
      <vt:variant>
        <vt:i4>3801146</vt:i4>
      </vt:variant>
      <vt:variant>
        <vt:i4>6</vt:i4>
      </vt:variant>
      <vt:variant>
        <vt:i4>0</vt:i4>
      </vt:variant>
      <vt:variant>
        <vt:i4>5</vt:i4>
      </vt:variant>
      <vt:variant>
        <vt:lpwstr>http://biblioclub.ru/index.php?page=book&amp;id=430079</vt:lpwstr>
      </vt:variant>
      <vt:variant>
        <vt:lpwstr/>
      </vt:variant>
      <vt:variant>
        <vt:i4>4128831</vt:i4>
      </vt:variant>
      <vt:variant>
        <vt:i4>3</vt:i4>
      </vt:variant>
      <vt:variant>
        <vt:i4>0</vt:i4>
      </vt:variant>
      <vt:variant>
        <vt:i4>5</vt:i4>
      </vt:variant>
      <vt:variant>
        <vt:lpwstr>http://biblioclub.ru/index.php?page=book&amp;id=491432</vt:lpwstr>
      </vt:variant>
      <vt:variant>
        <vt:lpwstr/>
      </vt:variant>
      <vt:variant>
        <vt:i4>3342394</vt:i4>
      </vt:variant>
      <vt:variant>
        <vt:i4>0</vt:i4>
      </vt:variant>
      <vt:variant>
        <vt:i4>0</vt:i4>
      </vt:variant>
      <vt:variant>
        <vt:i4>5</vt:i4>
      </vt:variant>
      <vt:variant>
        <vt:lpwstr>http://biblioclub.ru/index.php?page=book&amp;id=276175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Дмитрий</dc:creator>
  <cp:keywords/>
  <cp:lastModifiedBy>Лаборант НИиД</cp:lastModifiedBy>
  <cp:revision>14</cp:revision>
  <dcterms:created xsi:type="dcterms:W3CDTF">2019-08-25T15:42:00Z</dcterms:created>
  <dcterms:modified xsi:type="dcterms:W3CDTF">2021-06-30T02:07:00Z</dcterms:modified>
</cp:coreProperties>
</file>